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0CDD" w14:textId="77777777" w:rsidR="00A21E41" w:rsidRDefault="00A21E41" w:rsidP="00A21E41">
      <w:pPr>
        <w:rPr>
          <w:b/>
          <w:bCs/>
          <w:sz w:val="24"/>
          <w:szCs w:val="24"/>
        </w:rPr>
      </w:pPr>
      <w:r>
        <w:rPr>
          <w:noProof/>
        </w:rPr>
        <w:drawing>
          <wp:anchor distT="0" distB="0" distL="114300" distR="114300" simplePos="0" relativeHeight="251659264" behindDoc="0" locked="0" layoutInCell="1" allowOverlap="1" wp14:anchorId="65ECAE5F" wp14:editId="06406404">
            <wp:simplePos x="0" y="0"/>
            <wp:positionH relativeFrom="column">
              <wp:posOffset>10164445</wp:posOffset>
            </wp:positionH>
            <wp:positionV relativeFrom="paragraph">
              <wp:posOffset>0</wp:posOffset>
            </wp:positionV>
            <wp:extent cx="3855720" cy="6508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5720" cy="650875"/>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Curriculum Intent</w:t>
      </w:r>
    </w:p>
    <w:p w14:paraId="33835121" w14:textId="77777777" w:rsidR="00A21E41" w:rsidRDefault="00A21E41" w:rsidP="00A21E41">
      <w:r w:rsidRPr="00927D72">
        <w:t xml:space="preserve">The intent of the Geography Department at Langley Park School for Boys is to develop active and knowledgeable global citizens, who are engaged as conscientious environmental guardians with sustainability as a core value. The multi-skilled focus of our Geography framework for progression equips students with strong numeracy and literacy skills. Our curriculum builds the confidence and vocabulary to both debate and make complex decisions relating to Geographical issues. We prepare our students for future academic and employment success by equipping them with ICT, </w:t>
      </w:r>
      <w:proofErr w:type="gramStart"/>
      <w:r w:rsidRPr="00927D72">
        <w:t>fieldwork</w:t>
      </w:r>
      <w:proofErr w:type="gramEnd"/>
      <w:r w:rsidRPr="00927D72">
        <w:t xml:space="preserve"> and map skills, as well as investigative, data analysis and problem-solving ability. Our curriculum is relevant to contemporary geographical issues that are human, </w:t>
      </w:r>
      <w:proofErr w:type="gramStart"/>
      <w:r w:rsidRPr="00927D72">
        <w:t>physical</w:t>
      </w:r>
      <w:proofErr w:type="gramEnd"/>
      <w:r w:rsidRPr="00927D72">
        <w:t xml:space="preserve"> and environmental in nature, reflecting the interconnectedness and interdependent nature of the globalised world of today.</w:t>
      </w:r>
    </w:p>
    <w:p w14:paraId="4FCC2678" w14:textId="77777777" w:rsidR="00A21E41" w:rsidRPr="007F0AB4" w:rsidRDefault="00A21E41" w:rsidP="00A21E41">
      <w:pPr>
        <w:rPr>
          <w:b/>
          <w:sz w:val="24"/>
          <w:szCs w:val="24"/>
        </w:rPr>
      </w:pPr>
      <w:r w:rsidRPr="007F0AB4">
        <w:rPr>
          <w:b/>
          <w:sz w:val="24"/>
          <w:szCs w:val="24"/>
        </w:rPr>
        <w:t>Curriculum Implementation</w:t>
      </w:r>
    </w:p>
    <w:tbl>
      <w:tblPr>
        <w:tblW w:w="0" w:type="auto"/>
        <w:tblLayout w:type="fixed"/>
        <w:tblLook w:val="04A0" w:firstRow="1" w:lastRow="0" w:firstColumn="1" w:lastColumn="0" w:noHBand="0" w:noVBand="1"/>
      </w:tblPr>
      <w:tblGrid>
        <w:gridCol w:w="448"/>
        <w:gridCol w:w="448"/>
        <w:gridCol w:w="1934"/>
        <w:gridCol w:w="3183"/>
        <w:gridCol w:w="3184"/>
        <w:gridCol w:w="3183"/>
        <w:gridCol w:w="3184"/>
        <w:gridCol w:w="3183"/>
        <w:gridCol w:w="3184"/>
      </w:tblGrid>
      <w:tr w:rsidR="00EC69ED" w:rsidRPr="00EC69ED" w14:paraId="580EF913" w14:textId="77777777" w:rsidTr="00E848D9">
        <w:trPr>
          <w:trHeight w:val="300"/>
        </w:trPr>
        <w:tc>
          <w:tcPr>
            <w:tcW w:w="283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52FF6A0" w14:textId="77777777" w:rsidR="00EC69ED" w:rsidRPr="00EC69ED" w:rsidRDefault="00EC69ED" w:rsidP="009A7C8B">
            <w:pPr>
              <w:spacing w:after="0" w:line="240" w:lineRule="auto"/>
              <w:jc w:val="center"/>
              <w:rPr>
                <w:rFonts w:eastAsia="Times New Roman" w:cstheme="minorHAnsi"/>
                <w:color w:val="000000"/>
                <w:sz w:val="18"/>
                <w:szCs w:val="18"/>
                <w:lang w:eastAsia="en-GB"/>
              </w:rPr>
            </w:pPr>
            <w:r w:rsidRPr="00EC69ED">
              <w:rPr>
                <w:rFonts w:eastAsia="Times New Roman" w:cstheme="minorHAnsi"/>
                <w:color w:val="000000"/>
                <w:sz w:val="18"/>
                <w:szCs w:val="18"/>
                <w:lang w:eastAsia="en-GB"/>
              </w:rPr>
              <w:t> </w:t>
            </w:r>
          </w:p>
        </w:tc>
        <w:tc>
          <w:tcPr>
            <w:tcW w:w="63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153C3A" w14:textId="77777777"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Autumn</w:t>
            </w:r>
          </w:p>
        </w:tc>
        <w:tc>
          <w:tcPr>
            <w:tcW w:w="63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B470AF" w14:textId="77777777"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Spring</w:t>
            </w:r>
          </w:p>
        </w:tc>
        <w:tc>
          <w:tcPr>
            <w:tcW w:w="63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53CDE8" w14:textId="77777777"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Summer</w:t>
            </w:r>
          </w:p>
        </w:tc>
      </w:tr>
      <w:tr w:rsidR="00EC69ED" w:rsidRPr="00EC69ED" w14:paraId="2C4D8211" w14:textId="77777777" w:rsidTr="00E848D9">
        <w:trPr>
          <w:trHeight w:val="300"/>
        </w:trPr>
        <w:tc>
          <w:tcPr>
            <w:tcW w:w="2830"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17625CB" w14:textId="77777777" w:rsidR="00EC69ED" w:rsidRPr="00EC69ED" w:rsidRDefault="00EC69ED" w:rsidP="009A7C8B">
            <w:pPr>
              <w:spacing w:after="0" w:line="240" w:lineRule="auto"/>
              <w:rPr>
                <w:rFonts w:eastAsia="Times New Roman" w:cstheme="minorHAnsi"/>
                <w:color w:val="000000"/>
                <w:sz w:val="18"/>
                <w:szCs w:val="18"/>
                <w:lang w:eastAsia="en-GB"/>
              </w:rPr>
            </w:pPr>
          </w:p>
        </w:tc>
        <w:tc>
          <w:tcPr>
            <w:tcW w:w="3183" w:type="dxa"/>
            <w:tcBorders>
              <w:top w:val="nil"/>
              <w:left w:val="nil"/>
              <w:bottom w:val="single" w:sz="4" w:space="0" w:color="auto"/>
              <w:right w:val="single" w:sz="4" w:space="0" w:color="auto"/>
            </w:tcBorders>
            <w:shd w:val="clear" w:color="auto" w:fill="auto"/>
            <w:noWrap/>
            <w:vAlign w:val="center"/>
            <w:hideMark/>
          </w:tcPr>
          <w:p w14:paraId="3C94B90F" w14:textId="51472F0A"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HT1</w:t>
            </w:r>
            <w:r w:rsidRPr="000C722E">
              <w:rPr>
                <w:rFonts w:eastAsia="Times New Roman" w:cstheme="minorHAnsi"/>
                <w:b/>
                <w:bCs/>
                <w:color w:val="000000"/>
                <w:sz w:val="18"/>
                <w:szCs w:val="18"/>
                <w:lang w:eastAsia="en-GB"/>
              </w:rPr>
              <w:t xml:space="preserve"> – What is Geography?</w:t>
            </w:r>
          </w:p>
        </w:tc>
        <w:tc>
          <w:tcPr>
            <w:tcW w:w="3184" w:type="dxa"/>
            <w:tcBorders>
              <w:top w:val="nil"/>
              <w:left w:val="nil"/>
              <w:bottom w:val="single" w:sz="4" w:space="0" w:color="auto"/>
              <w:right w:val="single" w:sz="4" w:space="0" w:color="auto"/>
            </w:tcBorders>
            <w:shd w:val="clear" w:color="auto" w:fill="auto"/>
            <w:noWrap/>
            <w:vAlign w:val="center"/>
            <w:hideMark/>
          </w:tcPr>
          <w:p w14:paraId="308C45E6" w14:textId="048FAE58"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HT2</w:t>
            </w:r>
            <w:r w:rsidRPr="000C722E">
              <w:rPr>
                <w:rFonts w:eastAsia="Times New Roman" w:cstheme="minorHAnsi"/>
                <w:b/>
                <w:bCs/>
                <w:color w:val="000000"/>
                <w:sz w:val="18"/>
                <w:szCs w:val="18"/>
                <w:lang w:eastAsia="en-GB"/>
              </w:rPr>
              <w:t xml:space="preserve"> – Map Skills</w:t>
            </w:r>
          </w:p>
        </w:tc>
        <w:tc>
          <w:tcPr>
            <w:tcW w:w="3183" w:type="dxa"/>
            <w:tcBorders>
              <w:top w:val="nil"/>
              <w:left w:val="nil"/>
              <w:bottom w:val="single" w:sz="4" w:space="0" w:color="auto"/>
              <w:right w:val="single" w:sz="4" w:space="0" w:color="auto"/>
            </w:tcBorders>
            <w:shd w:val="clear" w:color="auto" w:fill="auto"/>
            <w:noWrap/>
            <w:vAlign w:val="center"/>
            <w:hideMark/>
          </w:tcPr>
          <w:p w14:paraId="10624D0B" w14:textId="264993C6"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HT3</w:t>
            </w:r>
            <w:r w:rsidRPr="000C722E">
              <w:rPr>
                <w:rFonts w:eastAsia="Times New Roman" w:cstheme="minorHAnsi"/>
                <w:b/>
                <w:bCs/>
                <w:color w:val="000000"/>
                <w:sz w:val="18"/>
                <w:szCs w:val="18"/>
                <w:lang w:eastAsia="en-GB"/>
              </w:rPr>
              <w:t xml:space="preserve"> – “Amazing Places” – Passport to Geography</w:t>
            </w:r>
          </w:p>
        </w:tc>
        <w:tc>
          <w:tcPr>
            <w:tcW w:w="3184" w:type="dxa"/>
            <w:tcBorders>
              <w:top w:val="nil"/>
              <w:left w:val="nil"/>
              <w:bottom w:val="single" w:sz="4" w:space="0" w:color="auto"/>
              <w:right w:val="single" w:sz="4" w:space="0" w:color="auto"/>
            </w:tcBorders>
            <w:shd w:val="clear" w:color="auto" w:fill="auto"/>
            <w:noWrap/>
            <w:vAlign w:val="center"/>
            <w:hideMark/>
          </w:tcPr>
          <w:p w14:paraId="26325339" w14:textId="51BF1370"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HT4</w:t>
            </w:r>
            <w:r w:rsidRPr="000C722E">
              <w:rPr>
                <w:rFonts w:eastAsia="Times New Roman" w:cstheme="minorHAnsi"/>
                <w:b/>
                <w:bCs/>
                <w:color w:val="000000"/>
                <w:sz w:val="18"/>
                <w:szCs w:val="18"/>
                <w:lang w:eastAsia="en-GB"/>
              </w:rPr>
              <w:t xml:space="preserve"> – Weather and Climate</w:t>
            </w:r>
          </w:p>
        </w:tc>
        <w:tc>
          <w:tcPr>
            <w:tcW w:w="3183" w:type="dxa"/>
            <w:tcBorders>
              <w:top w:val="nil"/>
              <w:left w:val="nil"/>
              <w:bottom w:val="single" w:sz="4" w:space="0" w:color="auto"/>
              <w:right w:val="single" w:sz="4" w:space="0" w:color="auto"/>
            </w:tcBorders>
            <w:shd w:val="clear" w:color="auto" w:fill="auto"/>
            <w:noWrap/>
            <w:vAlign w:val="center"/>
            <w:hideMark/>
          </w:tcPr>
          <w:p w14:paraId="73AF7C55" w14:textId="1FF550C9"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HT5</w:t>
            </w:r>
            <w:r w:rsidRPr="000C722E">
              <w:rPr>
                <w:rFonts w:eastAsia="Times New Roman" w:cstheme="minorHAnsi"/>
                <w:b/>
                <w:bCs/>
                <w:color w:val="000000"/>
                <w:sz w:val="18"/>
                <w:szCs w:val="18"/>
                <w:lang w:eastAsia="en-GB"/>
              </w:rPr>
              <w:t xml:space="preserve"> – Rivers (including geology and rock cycle)</w:t>
            </w:r>
          </w:p>
        </w:tc>
        <w:tc>
          <w:tcPr>
            <w:tcW w:w="3184" w:type="dxa"/>
            <w:tcBorders>
              <w:top w:val="nil"/>
              <w:left w:val="nil"/>
              <w:bottom w:val="single" w:sz="4" w:space="0" w:color="auto"/>
              <w:right w:val="single" w:sz="4" w:space="0" w:color="auto"/>
            </w:tcBorders>
            <w:shd w:val="clear" w:color="auto" w:fill="auto"/>
            <w:noWrap/>
            <w:vAlign w:val="center"/>
            <w:hideMark/>
          </w:tcPr>
          <w:p w14:paraId="2E41C5C9" w14:textId="4F4A710C" w:rsidR="00EC69ED" w:rsidRPr="00EC69ED" w:rsidRDefault="00EC69ED" w:rsidP="001C6307">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HT6</w:t>
            </w:r>
            <w:r w:rsidRPr="000C722E">
              <w:rPr>
                <w:rFonts w:eastAsia="Times New Roman" w:cstheme="minorHAnsi"/>
                <w:b/>
                <w:bCs/>
                <w:color w:val="000000"/>
                <w:sz w:val="18"/>
                <w:szCs w:val="18"/>
                <w:lang w:eastAsia="en-GB"/>
              </w:rPr>
              <w:t xml:space="preserve"> – Fieldwork Skills</w:t>
            </w:r>
          </w:p>
        </w:tc>
      </w:tr>
      <w:tr w:rsidR="00EC69ED" w:rsidRPr="00EC69ED" w14:paraId="45A33B87" w14:textId="77777777" w:rsidTr="00E848D9">
        <w:trPr>
          <w:trHeight w:val="540"/>
        </w:trPr>
        <w:tc>
          <w:tcPr>
            <w:tcW w:w="44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4839C0B" w14:textId="77777777" w:rsidR="00EC69ED" w:rsidRPr="00EC69ED" w:rsidRDefault="00EC69E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Year 7</w:t>
            </w:r>
          </w:p>
        </w:tc>
        <w:tc>
          <w:tcPr>
            <w:tcW w:w="44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80631FB" w14:textId="77777777" w:rsidR="00EC69ED" w:rsidRPr="00EC69ED" w:rsidRDefault="00EC69E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BROAD</w:t>
            </w:r>
          </w:p>
        </w:tc>
        <w:tc>
          <w:tcPr>
            <w:tcW w:w="1934" w:type="dxa"/>
            <w:tcBorders>
              <w:top w:val="nil"/>
              <w:left w:val="nil"/>
              <w:bottom w:val="single" w:sz="4" w:space="0" w:color="auto"/>
              <w:right w:val="single" w:sz="4" w:space="0" w:color="auto"/>
            </w:tcBorders>
            <w:shd w:val="clear" w:color="auto" w:fill="auto"/>
            <w:noWrap/>
            <w:vAlign w:val="center"/>
            <w:hideMark/>
          </w:tcPr>
          <w:p w14:paraId="60B837CF"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Core content, </w:t>
            </w:r>
            <w:proofErr w:type="gramStart"/>
            <w:r w:rsidRPr="00EC69ED">
              <w:rPr>
                <w:rFonts w:eastAsia="Times New Roman" w:cstheme="minorHAnsi"/>
                <w:color w:val="000000"/>
                <w:sz w:val="18"/>
                <w:szCs w:val="18"/>
                <w:lang w:eastAsia="en-GB"/>
              </w:rPr>
              <w:t>knowledge</w:t>
            </w:r>
            <w:proofErr w:type="gramEnd"/>
            <w:r w:rsidRPr="00EC69ED">
              <w:rPr>
                <w:rFonts w:eastAsia="Times New Roman" w:cstheme="minorHAnsi"/>
                <w:color w:val="000000"/>
                <w:sz w:val="18"/>
                <w:szCs w:val="18"/>
                <w:lang w:eastAsia="en-GB"/>
              </w:rPr>
              <w:t xml:space="preserve"> and skills</w:t>
            </w:r>
          </w:p>
        </w:tc>
        <w:tc>
          <w:tcPr>
            <w:tcW w:w="3183" w:type="dxa"/>
            <w:tcBorders>
              <w:top w:val="nil"/>
              <w:left w:val="nil"/>
              <w:bottom w:val="single" w:sz="4" w:space="0" w:color="auto"/>
              <w:right w:val="single" w:sz="4" w:space="0" w:color="auto"/>
            </w:tcBorders>
            <w:shd w:val="clear" w:color="auto" w:fill="auto"/>
            <w:noWrap/>
            <w:hideMark/>
          </w:tcPr>
          <w:p w14:paraId="02A64E79" w14:textId="62B183B5" w:rsidR="00EC69ED" w:rsidRPr="00EC69ED" w:rsidRDefault="00EC69ED" w:rsidP="00B85868">
            <w:pPr>
              <w:spacing w:after="0" w:line="240" w:lineRule="auto"/>
              <w:rPr>
                <w:rFonts w:cstheme="minorHAnsi"/>
                <w:b/>
                <w:bCs/>
                <w:sz w:val="18"/>
                <w:szCs w:val="18"/>
              </w:rPr>
            </w:pPr>
            <w:r w:rsidRPr="00EC69ED">
              <w:rPr>
                <w:rFonts w:cstheme="minorHAnsi"/>
                <w:b/>
                <w:bCs/>
                <w:sz w:val="18"/>
                <w:szCs w:val="18"/>
              </w:rPr>
              <w:t xml:space="preserve">Core Content and </w:t>
            </w:r>
            <w:proofErr w:type="gramStart"/>
            <w:r w:rsidRPr="00EC69ED">
              <w:rPr>
                <w:rFonts w:cstheme="minorHAnsi"/>
                <w:b/>
                <w:bCs/>
                <w:sz w:val="18"/>
                <w:szCs w:val="18"/>
              </w:rPr>
              <w:t>knowledge</w:t>
            </w:r>
            <w:proofErr w:type="gramEnd"/>
          </w:p>
          <w:p w14:paraId="7707B1B0" w14:textId="0F92C9DC" w:rsidR="00EC69ED" w:rsidRPr="00EC69ED" w:rsidRDefault="00EC69ED" w:rsidP="00B85868">
            <w:pPr>
              <w:pStyle w:val="ListParagraph"/>
              <w:numPr>
                <w:ilvl w:val="0"/>
                <w:numId w:val="1"/>
              </w:numPr>
              <w:spacing w:after="0" w:line="240" w:lineRule="auto"/>
              <w:rPr>
                <w:rFonts w:cstheme="minorHAnsi"/>
                <w:sz w:val="18"/>
                <w:szCs w:val="18"/>
              </w:rPr>
            </w:pPr>
            <w:r w:rsidRPr="00EC69ED">
              <w:rPr>
                <w:rFonts w:cstheme="minorHAnsi"/>
                <w:sz w:val="18"/>
                <w:szCs w:val="18"/>
              </w:rPr>
              <w:t xml:space="preserve">What is human, </w:t>
            </w:r>
            <w:r w:rsidR="000C722E" w:rsidRPr="00EC69ED">
              <w:rPr>
                <w:rFonts w:cstheme="minorHAnsi"/>
                <w:sz w:val="18"/>
                <w:szCs w:val="18"/>
              </w:rPr>
              <w:t>physical,</w:t>
            </w:r>
            <w:r w:rsidRPr="00EC69ED">
              <w:rPr>
                <w:rFonts w:cstheme="minorHAnsi"/>
                <w:sz w:val="18"/>
                <w:szCs w:val="18"/>
              </w:rPr>
              <w:t xml:space="preserve"> and environmental geography?</w:t>
            </w:r>
          </w:p>
          <w:p w14:paraId="7D3891DD" w14:textId="77777777" w:rsidR="00EC69ED" w:rsidRPr="00EC69ED" w:rsidRDefault="00EC69ED" w:rsidP="00B85868">
            <w:pPr>
              <w:pStyle w:val="ListParagraph"/>
              <w:numPr>
                <w:ilvl w:val="0"/>
                <w:numId w:val="1"/>
              </w:numPr>
              <w:spacing w:after="0" w:line="240" w:lineRule="auto"/>
              <w:rPr>
                <w:rFonts w:cstheme="minorHAnsi"/>
                <w:sz w:val="18"/>
                <w:szCs w:val="18"/>
              </w:rPr>
            </w:pPr>
            <w:r w:rsidRPr="00EC69ED">
              <w:rPr>
                <w:rFonts w:cstheme="minorHAnsi"/>
                <w:sz w:val="18"/>
                <w:szCs w:val="18"/>
              </w:rPr>
              <w:t>What is sustainability and how does it relate to geography?</w:t>
            </w:r>
          </w:p>
          <w:p w14:paraId="7E40BEE5" w14:textId="77777777" w:rsidR="00EC69ED" w:rsidRPr="00EC69ED" w:rsidRDefault="00EC69ED" w:rsidP="00B85868">
            <w:pPr>
              <w:pStyle w:val="ListParagraph"/>
              <w:numPr>
                <w:ilvl w:val="0"/>
                <w:numId w:val="1"/>
              </w:numPr>
              <w:spacing w:after="0" w:line="240" w:lineRule="auto"/>
              <w:rPr>
                <w:rFonts w:cstheme="minorHAnsi"/>
                <w:sz w:val="18"/>
                <w:szCs w:val="18"/>
              </w:rPr>
            </w:pPr>
            <w:r w:rsidRPr="00EC69ED">
              <w:rPr>
                <w:rFonts w:cstheme="minorHAnsi"/>
                <w:sz w:val="18"/>
                <w:szCs w:val="18"/>
              </w:rPr>
              <w:t>How sustainable is your household, the school and London?</w:t>
            </w:r>
          </w:p>
          <w:p w14:paraId="14E861E3" w14:textId="77777777" w:rsidR="00EC69ED" w:rsidRPr="00EC69ED" w:rsidRDefault="00EC69ED" w:rsidP="00B85868">
            <w:pPr>
              <w:pStyle w:val="ListParagraph"/>
              <w:numPr>
                <w:ilvl w:val="0"/>
                <w:numId w:val="1"/>
              </w:numPr>
              <w:spacing w:after="0" w:line="240" w:lineRule="auto"/>
              <w:rPr>
                <w:rFonts w:cstheme="minorHAnsi"/>
                <w:sz w:val="18"/>
                <w:szCs w:val="18"/>
              </w:rPr>
            </w:pPr>
            <w:r w:rsidRPr="00EC69ED">
              <w:rPr>
                <w:rFonts w:cstheme="minorHAnsi"/>
                <w:sz w:val="18"/>
                <w:szCs w:val="18"/>
              </w:rPr>
              <w:t>Geography in the news</w:t>
            </w:r>
          </w:p>
          <w:p w14:paraId="31FFFD55" w14:textId="3DC9EEDF" w:rsidR="00EC69ED" w:rsidRPr="00EC69ED" w:rsidRDefault="00EC69ED" w:rsidP="00B85868">
            <w:pPr>
              <w:pStyle w:val="ListParagraph"/>
              <w:numPr>
                <w:ilvl w:val="0"/>
                <w:numId w:val="1"/>
              </w:numPr>
              <w:spacing w:after="0" w:line="240" w:lineRule="auto"/>
              <w:rPr>
                <w:rFonts w:cstheme="minorHAnsi"/>
                <w:b/>
                <w:bCs/>
                <w:sz w:val="18"/>
                <w:szCs w:val="18"/>
              </w:rPr>
            </w:pPr>
            <w:r w:rsidRPr="00EC69ED">
              <w:rPr>
                <w:rFonts w:cstheme="minorHAnsi"/>
                <w:sz w:val="18"/>
                <w:szCs w:val="18"/>
              </w:rPr>
              <w:t>What is a geographer?</w:t>
            </w:r>
          </w:p>
          <w:p w14:paraId="7CEEDBBE" w14:textId="77777777" w:rsidR="00047770" w:rsidRDefault="00047770" w:rsidP="00B85868">
            <w:pPr>
              <w:spacing w:after="0" w:line="240" w:lineRule="auto"/>
              <w:rPr>
                <w:rFonts w:cstheme="minorHAnsi"/>
                <w:b/>
                <w:bCs/>
                <w:sz w:val="18"/>
                <w:szCs w:val="18"/>
              </w:rPr>
            </w:pPr>
          </w:p>
          <w:p w14:paraId="06DDBEFA" w14:textId="620AA69B" w:rsidR="00EC69ED" w:rsidRDefault="00EC69ED" w:rsidP="00B85868">
            <w:pPr>
              <w:spacing w:after="0" w:line="240" w:lineRule="auto"/>
              <w:rPr>
                <w:rFonts w:cstheme="minorHAnsi"/>
                <w:b/>
                <w:bCs/>
                <w:sz w:val="18"/>
                <w:szCs w:val="18"/>
              </w:rPr>
            </w:pPr>
            <w:r>
              <w:rPr>
                <w:rFonts w:cstheme="minorHAnsi"/>
                <w:b/>
                <w:bCs/>
                <w:sz w:val="18"/>
                <w:szCs w:val="18"/>
              </w:rPr>
              <w:t xml:space="preserve">Skills </w:t>
            </w:r>
            <w:r w:rsidR="00E65F92">
              <w:rPr>
                <w:rFonts w:cstheme="minorHAnsi"/>
                <w:b/>
                <w:bCs/>
                <w:sz w:val="18"/>
                <w:szCs w:val="18"/>
              </w:rPr>
              <w:t>D</w:t>
            </w:r>
            <w:r w:rsidR="000C722E">
              <w:rPr>
                <w:rFonts w:cstheme="minorHAnsi"/>
                <w:b/>
                <w:bCs/>
                <w:sz w:val="18"/>
                <w:szCs w:val="18"/>
              </w:rPr>
              <w:t>eveloped</w:t>
            </w:r>
          </w:p>
          <w:p w14:paraId="6CE49667" w14:textId="1B4E1774" w:rsidR="00EC69ED" w:rsidRPr="00566B0A" w:rsidRDefault="00EC69ED" w:rsidP="00B85868">
            <w:pPr>
              <w:pStyle w:val="ListParagraph"/>
              <w:numPr>
                <w:ilvl w:val="0"/>
                <w:numId w:val="1"/>
              </w:numPr>
              <w:spacing w:after="0" w:line="240" w:lineRule="auto"/>
              <w:rPr>
                <w:sz w:val="18"/>
                <w:szCs w:val="18"/>
              </w:rPr>
            </w:pPr>
            <w:r w:rsidRPr="00566B0A">
              <w:rPr>
                <w:sz w:val="18"/>
                <w:szCs w:val="18"/>
              </w:rPr>
              <w:t>Use of</w:t>
            </w:r>
            <w:r>
              <w:rPr>
                <w:sz w:val="18"/>
                <w:szCs w:val="18"/>
              </w:rPr>
              <w:t xml:space="preserve"> and interpretation of</w:t>
            </w:r>
            <w:r w:rsidRPr="00566B0A">
              <w:rPr>
                <w:sz w:val="18"/>
                <w:szCs w:val="18"/>
              </w:rPr>
              <w:t xml:space="preserve"> maps</w:t>
            </w:r>
            <w:r>
              <w:rPr>
                <w:sz w:val="18"/>
                <w:szCs w:val="18"/>
              </w:rPr>
              <w:t xml:space="preserve">, diagrams, graphs, </w:t>
            </w:r>
            <w:r w:rsidR="000C722E">
              <w:rPr>
                <w:sz w:val="18"/>
                <w:szCs w:val="18"/>
              </w:rPr>
              <w:t>sketches,</w:t>
            </w:r>
            <w:r>
              <w:rPr>
                <w:sz w:val="18"/>
                <w:szCs w:val="18"/>
              </w:rPr>
              <w:t xml:space="preserve"> and photos</w:t>
            </w:r>
            <w:r w:rsidRPr="00566B0A">
              <w:rPr>
                <w:sz w:val="18"/>
                <w:szCs w:val="18"/>
              </w:rPr>
              <w:t xml:space="preserve"> for different </w:t>
            </w:r>
            <w:r>
              <w:rPr>
                <w:sz w:val="18"/>
                <w:szCs w:val="18"/>
              </w:rPr>
              <w:t xml:space="preserve">geographical </w:t>
            </w:r>
            <w:r w:rsidRPr="00566B0A">
              <w:rPr>
                <w:sz w:val="18"/>
                <w:szCs w:val="18"/>
              </w:rPr>
              <w:t>purposes</w:t>
            </w:r>
          </w:p>
          <w:p w14:paraId="186AEF45" w14:textId="4AF350CD" w:rsidR="00EC69ED" w:rsidRPr="00566B0A" w:rsidRDefault="00EC69ED" w:rsidP="00B85868">
            <w:pPr>
              <w:pStyle w:val="ListParagraph"/>
              <w:numPr>
                <w:ilvl w:val="0"/>
                <w:numId w:val="1"/>
              </w:numPr>
              <w:spacing w:after="0" w:line="240" w:lineRule="auto"/>
              <w:rPr>
                <w:sz w:val="18"/>
                <w:szCs w:val="18"/>
              </w:rPr>
            </w:pPr>
            <w:r w:rsidRPr="00566B0A">
              <w:rPr>
                <w:sz w:val="18"/>
                <w:szCs w:val="18"/>
              </w:rPr>
              <w:t xml:space="preserve">Use of key words, geographical </w:t>
            </w:r>
            <w:r w:rsidR="000C722E" w:rsidRPr="00566B0A">
              <w:rPr>
                <w:sz w:val="18"/>
                <w:szCs w:val="18"/>
              </w:rPr>
              <w:t>terminology,</w:t>
            </w:r>
            <w:r w:rsidRPr="00566B0A">
              <w:rPr>
                <w:sz w:val="18"/>
                <w:szCs w:val="18"/>
              </w:rPr>
              <w:t xml:space="preserve"> and the vocabulary of geography</w:t>
            </w:r>
          </w:p>
          <w:p w14:paraId="5969FBA9" w14:textId="401CC543" w:rsidR="00EC69ED" w:rsidRPr="00566B0A" w:rsidRDefault="00EC69ED" w:rsidP="00B85868">
            <w:pPr>
              <w:pStyle w:val="ListParagraph"/>
              <w:numPr>
                <w:ilvl w:val="0"/>
                <w:numId w:val="1"/>
              </w:numPr>
              <w:spacing w:after="0" w:line="240" w:lineRule="auto"/>
              <w:rPr>
                <w:sz w:val="18"/>
                <w:szCs w:val="18"/>
              </w:rPr>
            </w:pPr>
            <w:r w:rsidRPr="00566B0A">
              <w:rPr>
                <w:sz w:val="18"/>
                <w:szCs w:val="18"/>
              </w:rPr>
              <w:t xml:space="preserve">Understand, </w:t>
            </w:r>
            <w:r w:rsidR="000C722E" w:rsidRPr="00566B0A">
              <w:rPr>
                <w:sz w:val="18"/>
                <w:szCs w:val="18"/>
              </w:rPr>
              <w:t>interpret,</w:t>
            </w:r>
            <w:r w:rsidRPr="00566B0A">
              <w:rPr>
                <w:sz w:val="18"/>
                <w:szCs w:val="18"/>
              </w:rPr>
              <w:t xml:space="preserve"> and analyse written </w:t>
            </w:r>
            <w:r w:rsidR="000C722E" w:rsidRPr="00566B0A">
              <w:rPr>
                <w:sz w:val="18"/>
                <w:szCs w:val="18"/>
              </w:rPr>
              <w:t>sources.</w:t>
            </w:r>
          </w:p>
          <w:p w14:paraId="51E87B2E" w14:textId="10AEB8C9" w:rsidR="00EC69ED" w:rsidRPr="00566B0A" w:rsidRDefault="00EC69ED" w:rsidP="00B85868">
            <w:pPr>
              <w:pStyle w:val="ListParagraph"/>
              <w:numPr>
                <w:ilvl w:val="0"/>
                <w:numId w:val="1"/>
              </w:numPr>
              <w:spacing w:after="0" w:line="240" w:lineRule="auto"/>
              <w:rPr>
                <w:sz w:val="18"/>
                <w:szCs w:val="18"/>
              </w:rPr>
            </w:pPr>
            <w:r w:rsidRPr="00566B0A">
              <w:rPr>
                <w:sz w:val="18"/>
                <w:szCs w:val="18"/>
              </w:rPr>
              <w:t xml:space="preserve">Ability to write coherent, </w:t>
            </w:r>
            <w:r w:rsidR="000C722E" w:rsidRPr="00566B0A">
              <w:rPr>
                <w:sz w:val="18"/>
                <w:szCs w:val="18"/>
              </w:rPr>
              <w:t>informed,</w:t>
            </w:r>
            <w:r w:rsidRPr="00566B0A">
              <w:rPr>
                <w:sz w:val="18"/>
                <w:szCs w:val="18"/>
              </w:rPr>
              <w:t xml:space="preserve"> and persuasive extended </w:t>
            </w:r>
            <w:r w:rsidR="000C722E" w:rsidRPr="00566B0A">
              <w:rPr>
                <w:sz w:val="18"/>
                <w:szCs w:val="18"/>
              </w:rPr>
              <w:t>writing.</w:t>
            </w:r>
          </w:p>
          <w:p w14:paraId="5ECA660E" w14:textId="0511F6ED" w:rsidR="00EC69ED" w:rsidRPr="00566B0A" w:rsidRDefault="00EC69ED" w:rsidP="00B85868">
            <w:pPr>
              <w:pStyle w:val="ListParagraph"/>
              <w:numPr>
                <w:ilvl w:val="0"/>
                <w:numId w:val="1"/>
              </w:numPr>
              <w:spacing w:after="0" w:line="240" w:lineRule="auto"/>
              <w:rPr>
                <w:sz w:val="18"/>
                <w:szCs w:val="18"/>
              </w:rPr>
            </w:pPr>
            <w:r w:rsidRPr="00566B0A">
              <w:rPr>
                <w:sz w:val="18"/>
                <w:szCs w:val="18"/>
              </w:rPr>
              <w:t>Understanding of the "real world" context</w:t>
            </w:r>
            <w:r>
              <w:rPr>
                <w:sz w:val="18"/>
                <w:szCs w:val="18"/>
              </w:rPr>
              <w:t>, changing nature and interconnectedness</w:t>
            </w:r>
            <w:r w:rsidRPr="00566B0A">
              <w:rPr>
                <w:sz w:val="18"/>
                <w:szCs w:val="18"/>
              </w:rPr>
              <w:t xml:space="preserve"> of</w:t>
            </w:r>
            <w:r>
              <w:rPr>
                <w:sz w:val="18"/>
                <w:szCs w:val="18"/>
              </w:rPr>
              <w:t xml:space="preserve"> both physical, </w:t>
            </w:r>
            <w:r w:rsidR="000C722E">
              <w:rPr>
                <w:sz w:val="18"/>
                <w:szCs w:val="18"/>
              </w:rPr>
              <w:t>human,</w:t>
            </w:r>
            <w:r>
              <w:rPr>
                <w:sz w:val="18"/>
                <w:szCs w:val="18"/>
              </w:rPr>
              <w:t xml:space="preserve"> and environmental</w:t>
            </w:r>
            <w:r w:rsidRPr="00566B0A">
              <w:rPr>
                <w:sz w:val="18"/>
                <w:szCs w:val="18"/>
              </w:rPr>
              <w:t xml:space="preserve"> </w:t>
            </w:r>
            <w:r>
              <w:rPr>
                <w:sz w:val="18"/>
                <w:szCs w:val="18"/>
              </w:rPr>
              <w:t xml:space="preserve">geographical </w:t>
            </w:r>
            <w:r w:rsidRPr="00566B0A">
              <w:rPr>
                <w:sz w:val="18"/>
                <w:szCs w:val="18"/>
              </w:rPr>
              <w:t>topics</w:t>
            </w:r>
          </w:p>
          <w:p w14:paraId="15BA18D4" w14:textId="77777777" w:rsidR="00EC69ED" w:rsidRPr="00566B0A" w:rsidRDefault="00EC69ED" w:rsidP="00B85868">
            <w:pPr>
              <w:pStyle w:val="ListParagraph"/>
              <w:numPr>
                <w:ilvl w:val="0"/>
                <w:numId w:val="1"/>
              </w:numPr>
              <w:spacing w:after="0" w:line="240" w:lineRule="auto"/>
              <w:rPr>
                <w:sz w:val="18"/>
                <w:szCs w:val="18"/>
              </w:rPr>
            </w:pPr>
            <w:r w:rsidRPr="00566B0A">
              <w:rPr>
                <w:sz w:val="18"/>
                <w:szCs w:val="18"/>
              </w:rPr>
              <w:t>Understanding scale of issues (local, national, international, global)</w:t>
            </w:r>
            <w:r>
              <w:rPr>
                <w:sz w:val="18"/>
                <w:szCs w:val="18"/>
              </w:rPr>
              <w:t xml:space="preserve"> and differences and interactions of people and places</w:t>
            </w:r>
          </w:p>
          <w:p w14:paraId="5A6B5BB4" w14:textId="7CDEA227" w:rsidR="00047770" w:rsidRDefault="00EC69ED" w:rsidP="00B85868">
            <w:pPr>
              <w:pStyle w:val="ListParagraph"/>
              <w:numPr>
                <w:ilvl w:val="0"/>
                <w:numId w:val="1"/>
              </w:numPr>
              <w:spacing w:after="0" w:line="240" w:lineRule="auto"/>
              <w:rPr>
                <w:sz w:val="18"/>
                <w:szCs w:val="18"/>
              </w:rPr>
            </w:pPr>
            <w:r w:rsidRPr="00566B0A">
              <w:rPr>
                <w:sz w:val="18"/>
                <w:szCs w:val="18"/>
              </w:rPr>
              <w:t xml:space="preserve">Understanding of the concept of change over time, </w:t>
            </w:r>
            <w:r w:rsidR="000C722E" w:rsidRPr="00566B0A">
              <w:rPr>
                <w:sz w:val="18"/>
                <w:szCs w:val="18"/>
              </w:rPr>
              <w:t>place,</w:t>
            </w:r>
            <w:r w:rsidRPr="00566B0A">
              <w:rPr>
                <w:sz w:val="18"/>
                <w:szCs w:val="18"/>
              </w:rPr>
              <w:t xml:space="preserve"> and space</w:t>
            </w:r>
          </w:p>
          <w:p w14:paraId="044AEE2D" w14:textId="77777777" w:rsidR="00047770" w:rsidRPr="00047770" w:rsidRDefault="00047770" w:rsidP="00B85868">
            <w:pPr>
              <w:pStyle w:val="ListParagraph"/>
              <w:spacing w:after="0" w:line="240" w:lineRule="auto"/>
              <w:ind w:left="360"/>
              <w:rPr>
                <w:sz w:val="18"/>
                <w:szCs w:val="18"/>
              </w:rPr>
            </w:pPr>
          </w:p>
          <w:p w14:paraId="1641E0EF" w14:textId="44A684BD" w:rsidR="00EC69ED" w:rsidRPr="00EC69ED" w:rsidRDefault="00EC69ED" w:rsidP="00B85868">
            <w:pPr>
              <w:spacing w:after="0" w:line="240" w:lineRule="auto"/>
              <w:rPr>
                <w:rFonts w:eastAsia="Times New Roman" w:cstheme="minorHAnsi"/>
                <w:color w:val="000000"/>
                <w:sz w:val="18"/>
                <w:szCs w:val="18"/>
                <w:lang w:eastAsia="en-GB"/>
              </w:rPr>
            </w:pPr>
          </w:p>
        </w:tc>
        <w:tc>
          <w:tcPr>
            <w:tcW w:w="3184" w:type="dxa"/>
            <w:tcBorders>
              <w:top w:val="nil"/>
              <w:left w:val="nil"/>
              <w:bottom w:val="single" w:sz="4" w:space="0" w:color="auto"/>
              <w:right w:val="single" w:sz="4" w:space="0" w:color="auto"/>
            </w:tcBorders>
            <w:shd w:val="clear" w:color="auto" w:fill="auto"/>
            <w:noWrap/>
            <w:hideMark/>
          </w:tcPr>
          <w:p w14:paraId="32F312A8" w14:textId="498431F0" w:rsidR="009A7C8B" w:rsidRPr="00F40896" w:rsidRDefault="00F40896" w:rsidP="00B85868">
            <w:pPr>
              <w:spacing w:after="0" w:line="240" w:lineRule="auto"/>
              <w:rPr>
                <w:b/>
                <w:bCs/>
                <w:sz w:val="18"/>
                <w:szCs w:val="18"/>
                <w:u w:val="single"/>
              </w:rPr>
            </w:pPr>
            <w:r>
              <w:rPr>
                <w:rFonts w:eastAsia="Times New Roman" w:cstheme="minorHAnsi"/>
                <w:b/>
                <w:bCs/>
                <w:color w:val="000000"/>
                <w:sz w:val="18"/>
                <w:szCs w:val="18"/>
                <w:lang w:eastAsia="en-GB"/>
              </w:rPr>
              <w:t xml:space="preserve">Core Content and </w:t>
            </w:r>
            <w:r w:rsidR="00E65F92">
              <w:rPr>
                <w:rFonts w:eastAsia="Times New Roman" w:cstheme="minorHAnsi"/>
                <w:b/>
                <w:bCs/>
                <w:color w:val="000000"/>
                <w:sz w:val="18"/>
                <w:szCs w:val="18"/>
                <w:lang w:eastAsia="en-GB"/>
              </w:rPr>
              <w:t>K</w:t>
            </w:r>
            <w:r>
              <w:rPr>
                <w:rFonts w:eastAsia="Times New Roman" w:cstheme="minorHAnsi"/>
                <w:b/>
                <w:bCs/>
                <w:color w:val="000000"/>
                <w:sz w:val="18"/>
                <w:szCs w:val="18"/>
                <w:lang w:eastAsia="en-GB"/>
              </w:rPr>
              <w:t>nowledge</w:t>
            </w:r>
          </w:p>
          <w:p w14:paraId="7F7B92E3" w14:textId="77777777" w:rsidR="009A7C8B" w:rsidRPr="00286189" w:rsidRDefault="009A7C8B" w:rsidP="00B85868">
            <w:pPr>
              <w:pStyle w:val="ListParagraph"/>
              <w:numPr>
                <w:ilvl w:val="0"/>
                <w:numId w:val="1"/>
              </w:numPr>
              <w:spacing w:after="0" w:line="240" w:lineRule="auto"/>
              <w:rPr>
                <w:sz w:val="18"/>
                <w:szCs w:val="18"/>
              </w:rPr>
            </w:pPr>
            <w:r w:rsidRPr="00286189">
              <w:rPr>
                <w:sz w:val="18"/>
                <w:szCs w:val="18"/>
              </w:rPr>
              <w:t>Locational knowledge of the UK and world</w:t>
            </w:r>
          </w:p>
          <w:p w14:paraId="42BF1436" w14:textId="77777777" w:rsidR="009A7C8B" w:rsidRPr="00286189" w:rsidRDefault="009A7C8B" w:rsidP="00B85868">
            <w:pPr>
              <w:pStyle w:val="ListParagraph"/>
              <w:numPr>
                <w:ilvl w:val="0"/>
                <w:numId w:val="1"/>
              </w:numPr>
              <w:spacing w:after="0" w:line="240" w:lineRule="auto"/>
              <w:rPr>
                <w:sz w:val="18"/>
                <w:szCs w:val="18"/>
              </w:rPr>
            </w:pPr>
            <w:r w:rsidRPr="00286189">
              <w:rPr>
                <w:sz w:val="18"/>
                <w:szCs w:val="18"/>
              </w:rPr>
              <w:t>Understanding and use of maps</w:t>
            </w:r>
          </w:p>
          <w:p w14:paraId="37773E4C" w14:textId="77777777" w:rsidR="009A7C8B" w:rsidRPr="00286189" w:rsidRDefault="009A7C8B" w:rsidP="00B85868">
            <w:pPr>
              <w:pStyle w:val="ListParagraph"/>
              <w:numPr>
                <w:ilvl w:val="0"/>
                <w:numId w:val="1"/>
              </w:numPr>
              <w:spacing w:after="0" w:line="240" w:lineRule="auto"/>
              <w:rPr>
                <w:sz w:val="18"/>
                <w:szCs w:val="18"/>
              </w:rPr>
            </w:pPr>
            <w:r w:rsidRPr="00286189">
              <w:rPr>
                <w:sz w:val="18"/>
                <w:szCs w:val="18"/>
              </w:rPr>
              <w:t>OS maps skills</w:t>
            </w:r>
            <w:r>
              <w:rPr>
                <w:sz w:val="18"/>
                <w:szCs w:val="18"/>
              </w:rPr>
              <w:t xml:space="preserve"> (proportional maps, scale, choropleth mapping, gradient and contours, </w:t>
            </w:r>
            <w:proofErr w:type="gramStart"/>
            <w:r>
              <w:rPr>
                <w:sz w:val="18"/>
                <w:szCs w:val="18"/>
              </w:rPr>
              <w:t>distance</w:t>
            </w:r>
            <w:proofErr w:type="gramEnd"/>
            <w:r>
              <w:rPr>
                <w:sz w:val="18"/>
                <w:szCs w:val="18"/>
              </w:rPr>
              <w:t xml:space="preserve"> and cross sections)</w:t>
            </w:r>
          </w:p>
          <w:p w14:paraId="749DCBEA" w14:textId="77777777" w:rsidR="009A7C8B" w:rsidRPr="00286189" w:rsidRDefault="009A7C8B" w:rsidP="00B85868">
            <w:pPr>
              <w:pStyle w:val="ListParagraph"/>
              <w:numPr>
                <w:ilvl w:val="0"/>
                <w:numId w:val="1"/>
              </w:numPr>
              <w:spacing w:after="0" w:line="240" w:lineRule="auto"/>
              <w:rPr>
                <w:sz w:val="18"/>
                <w:szCs w:val="18"/>
              </w:rPr>
            </w:pPr>
            <w:r w:rsidRPr="00286189">
              <w:rPr>
                <w:sz w:val="18"/>
                <w:szCs w:val="18"/>
              </w:rPr>
              <w:t>4&amp;6 figure grid references</w:t>
            </w:r>
          </w:p>
          <w:p w14:paraId="7B45882E" w14:textId="77777777" w:rsidR="00EC69ED" w:rsidRDefault="009A7C8B" w:rsidP="00B85868">
            <w:pPr>
              <w:pStyle w:val="ListParagraph"/>
              <w:numPr>
                <w:ilvl w:val="0"/>
                <w:numId w:val="1"/>
              </w:numPr>
              <w:spacing w:after="0" w:line="240" w:lineRule="auto"/>
              <w:rPr>
                <w:sz w:val="18"/>
                <w:szCs w:val="18"/>
              </w:rPr>
            </w:pPr>
            <w:r w:rsidRPr="00286189">
              <w:rPr>
                <w:sz w:val="18"/>
                <w:szCs w:val="18"/>
              </w:rPr>
              <w:t>Geographic Information Systems (GIS)</w:t>
            </w:r>
          </w:p>
          <w:p w14:paraId="6ABB4C54" w14:textId="77777777" w:rsidR="00F40896" w:rsidRDefault="00F40896" w:rsidP="00B85868">
            <w:pPr>
              <w:spacing w:after="0" w:line="240" w:lineRule="auto"/>
              <w:rPr>
                <w:sz w:val="18"/>
                <w:szCs w:val="18"/>
              </w:rPr>
            </w:pPr>
          </w:p>
          <w:p w14:paraId="18C521D1" w14:textId="057A21AD" w:rsidR="00F40896" w:rsidRDefault="00047770" w:rsidP="00B85868">
            <w:pPr>
              <w:spacing w:after="0" w:line="240" w:lineRule="auto"/>
              <w:rPr>
                <w:b/>
                <w:bCs/>
                <w:sz w:val="18"/>
                <w:szCs w:val="18"/>
              </w:rPr>
            </w:pPr>
            <w:r w:rsidRPr="00047770">
              <w:rPr>
                <w:b/>
                <w:bCs/>
                <w:sz w:val="18"/>
                <w:szCs w:val="18"/>
              </w:rPr>
              <w:t xml:space="preserve">Skills </w:t>
            </w:r>
            <w:r w:rsidR="00E65F92">
              <w:rPr>
                <w:b/>
                <w:bCs/>
                <w:sz w:val="18"/>
                <w:szCs w:val="18"/>
              </w:rPr>
              <w:t>D</w:t>
            </w:r>
            <w:r w:rsidRPr="00047770">
              <w:rPr>
                <w:b/>
                <w:bCs/>
                <w:sz w:val="18"/>
                <w:szCs w:val="18"/>
              </w:rPr>
              <w:t>eveloped</w:t>
            </w:r>
          </w:p>
          <w:p w14:paraId="5DAF2085" w14:textId="77777777" w:rsidR="00047770" w:rsidRPr="00286189" w:rsidRDefault="00047770" w:rsidP="00B85868">
            <w:pPr>
              <w:pStyle w:val="ListParagraph"/>
              <w:numPr>
                <w:ilvl w:val="0"/>
                <w:numId w:val="1"/>
              </w:numPr>
              <w:spacing w:after="0" w:line="240" w:lineRule="auto"/>
              <w:rPr>
                <w:sz w:val="18"/>
                <w:szCs w:val="18"/>
              </w:rPr>
            </w:pPr>
            <w:r w:rsidRPr="00286189">
              <w:rPr>
                <w:sz w:val="18"/>
                <w:szCs w:val="18"/>
              </w:rPr>
              <w:t>4 &amp; 6 figure grid references (coordinates)</w:t>
            </w:r>
          </w:p>
          <w:p w14:paraId="227F871A" w14:textId="77777777" w:rsidR="00047770" w:rsidRDefault="00047770" w:rsidP="00B85868">
            <w:pPr>
              <w:pStyle w:val="ListParagraph"/>
              <w:numPr>
                <w:ilvl w:val="0"/>
                <w:numId w:val="1"/>
              </w:numPr>
              <w:spacing w:after="0" w:line="240" w:lineRule="auto"/>
              <w:rPr>
                <w:sz w:val="18"/>
                <w:szCs w:val="18"/>
              </w:rPr>
            </w:pPr>
            <w:r>
              <w:rPr>
                <w:sz w:val="18"/>
                <w:szCs w:val="18"/>
              </w:rPr>
              <w:t>P</w:t>
            </w:r>
            <w:r w:rsidRPr="00286189">
              <w:rPr>
                <w:sz w:val="18"/>
                <w:szCs w:val="18"/>
              </w:rPr>
              <w:t>roportional symbols</w:t>
            </w:r>
            <w:r>
              <w:rPr>
                <w:sz w:val="18"/>
                <w:szCs w:val="18"/>
              </w:rPr>
              <w:t xml:space="preserve">, </w:t>
            </w:r>
            <w:r w:rsidRPr="00286189">
              <w:rPr>
                <w:sz w:val="18"/>
                <w:szCs w:val="18"/>
              </w:rPr>
              <w:t>cho</w:t>
            </w:r>
            <w:r>
              <w:rPr>
                <w:sz w:val="18"/>
                <w:szCs w:val="18"/>
              </w:rPr>
              <w:t>r</w:t>
            </w:r>
            <w:r w:rsidRPr="00286189">
              <w:rPr>
                <w:sz w:val="18"/>
                <w:szCs w:val="18"/>
              </w:rPr>
              <w:t>opleth maps</w:t>
            </w:r>
            <w:r>
              <w:rPr>
                <w:sz w:val="18"/>
                <w:szCs w:val="18"/>
              </w:rPr>
              <w:t xml:space="preserve">, </w:t>
            </w:r>
            <w:r w:rsidRPr="00286189">
              <w:rPr>
                <w:sz w:val="18"/>
                <w:szCs w:val="18"/>
              </w:rPr>
              <w:t>contour lines</w:t>
            </w:r>
            <w:r>
              <w:rPr>
                <w:sz w:val="18"/>
                <w:szCs w:val="18"/>
              </w:rPr>
              <w:t xml:space="preserve">, </w:t>
            </w:r>
            <w:r w:rsidRPr="00286189">
              <w:rPr>
                <w:sz w:val="18"/>
                <w:szCs w:val="18"/>
              </w:rPr>
              <w:t>measur</w:t>
            </w:r>
            <w:r>
              <w:rPr>
                <w:sz w:val="18"/>
                <w:szCs w:val="18"/>
              </w:rPr>
              <w:t>ing</w:t>
            </w:r>
            <w:r w:rsidRPr="00286189">
              <w:rPr>
                <w:sz w:val="18"/>
                <w:szCs w:val="18"/>
              </w:rPr>
              <w:t xml:space="preserve"> distance</w:t>
            </w:r>
            <w:r>
              <w:rPr>
                <w:sz w:val="18"/>
                <w:szCs w:val="18"/>
              </w:rPr>
              <w:t>, s</w:t>
            </w:r>
            <w:r w:rsidRPr="00286189">
              <w:rPr>
                <w:sz w:val="18"/>
                <w:szCs w:val="18"/>
              </w:rPr>
              <w:t>cale</w:t>
            </w:r>
            <w:r>
              <w:rPr>
                <w:sz w:val="18"/>
                <w:szCs w:val="18"/>
              </w:rPr>
              <w:t xml:space="preserve">, </w:t>
            </w:r>
            <w:r w:rsidRPr="00286189">
              <w:rPr>
                <w:sz w:val="18"/>
                <w:szCs w:val="18"/>
              </w:rPr>
              <w:t>gradient and spot height</w:t>
            </w:r>
            <w:r>
              <w:rPr>
                <w:sz w:val="18"/>
                <w:szCs w:val="18"/>
              </w:rPr>
              <w:t xml:space="preserve">, </w:t>
            </w:r>
            <w:r w:rsidRPr="00286189">
              <w:rPr>
                <w:sz w:val="18"/>
                <w:szCs w:val="18"/>
              </w:rPr>
              <w:t xml:space="preserve">cross sections and </w:t>
            </w:r>
            <w:proofErr w:type="gramStart"/>
            <w:r w:rsidRPr="00286189">
              <w:rPr>
                <w:sz w:val="18"/>
                <w:szCs w:val="18"/>
              </w:rPr>
              <w:t>transects</w:t>
            </w:r>
            <w:proofErr w:type="gramEnd"/>
          </w:p>
          <w:p w14:paraId="116EC2CB" w14:textId="77777777" w:rsidR="00047770" w:rsidRDefault="00047770" w:rsidP="00B85868">
            <w:pPr>
              <w:pStyle w:val="ListParagraph"/>
              <w:numPr>
                <w:ilvl w:val="0"/>
                <w:numId w:val="1"/>
              </w:numPr>
              <w:spacing w:after="0" w:line="240" w:lineRule="auto"/>
              <w:rPr>
                <w:sz w:val="18"/>
                <w:szCs w:val="18"/>
              </w:rPr>
            </w:pPr>
            <w:r w:rsidRPr="00286189">
              <w:rPr>
                <w:sz w:val="18"/>
                <w:szCs w:val="18"/>
              </w:rPr>
              <w:t>Use of OS Maps</w:t>
            </w:r>
          </w:p>
          <w:p w14:paraId="6133B11F" w14:textId="36309965" w:rsidR="00047770" w:rsidRDefault="00047770" w:rsidP="00B85868">
            <w:pPr>
              <w:pStyle w:val="ListParagraph"/>
              <w:numPr>
                <w:ilvl w:val="0"/>
                <w:numId w:val="1"/>
              </w:numPr>
              <w:spacing w:after="0" w:line="240" w:lineRule="auto"/>
              <w:rPr>
                <w:sz w:val="18"/>
                <w:szCs w:val="18"/>
              </w:rPr>
            </w:pPr>
            <w:r w:rsidRPr="00286189">
              <w:rPr>
                <w:sz w:val="18"/>
                <w:szCs w:val="18"/>
              </w:rPr>
              <w:t>GIS (interpreting and presenting data)</w:t>
            </w:r>
          </w:p>
          <w:p w14:paraId="171EE820" w14:textId="77777777" w:rsidR="00047770" w:rsidRDefault="00047770" w:rsidP="00B85868">
            <w:pPr>
              <w:pStyle w:val="ListParagraph"/>
              <w:numPr>
                <w:ilvl w:val="0"/>
                <w:numId w:val="1"/>
              </w:numPr>
              <w:spacing w:after="0" w:line="240" w:lineRule="auto"/>
              <w:rPr>
                <w:sz w:val="18"/>
                <w:szCs w:val="18"/>
              </w:rPr>
            </w:pPr>
            <w:r w:rsidRPr="00286189">
              <w:rPr>
                <w:sz w:val="18"/>
                <w:szCs w:val="18"/>
              </w:rPr>
              <w:t xml:space="preserve">Identify the shape, site and situation of </w:t>
            </w:r>
            <w:proofErr w:type="gramStart"/>
            <w:r w:rsidRPr="00286189">
              <w:rPr>
                <w:sz w:val="18"/>
                <w:szCs w:val="18"/>
              </w:rPr>
              <w:t>settlements</w:t>
            </w:r>
            <w:proofErr w:type="gramEnd"/>
          </w:p>
          <w:p w14:paraId="17BBE2C1" w14:textId="77777777" w:rsidR="00047770" w:rsidRDefault="00047770" w:rsidP="00B85868">
            <w:pPr>
              <w:pStyle w:val="ListParagraph"/>
              <w:numPr>
                <w:ilvl w:val="0"/>
                <w:numId w:val="1"/>
              </w:numPr>
              <w:spacing w:after="0" w:line="240" w:lineRule="auto"/>
              <w:rPr>
                <w:sz w:val="18"/>
                <w:szCs w:val="18"/>
              </w:rPr>
            </w:pPr>
            <w:r w:rsidRPr="00DE15DE">
              <w:rPr>
                <w:sz w:val="18"/>
                <w:szCs w:val="18"/>
              </w:rPr>
              <w:t>Use of maps for different purposes</w:t>
            </w:r>
            <w:r>
              <w:rPr>
                <w:sz w:val="18"/>
                <w:szCs w:val="18"/>
              </w:rPr>
              <w:t xml:space="preserve"> (including understanding linkages and connections)</w:t>
            </w:r>
          </w:p>
          <w:p w14:paraId="1DF6B266" w14:textId="77777777" w:rsidR="00047770" w:rsidRDefault="00047770" w:rsidP="00B85868">
            <w:pPr>
              <w:pStyle w:val="ListParagraph"/>
              <w:numPr>
                <w:ilvl w:val="0"/>
                <w:numId w:val="1"/>
              </w:numPr>
              <w:spacing w:after="0" w:line="240" w:lineRule="auto"/>
              <w:rPr>
                <w:sz w:val="18"/>
                <w:szCs w:val="18"/>
              </w:rPr>
            </w:pPr>
            <w:r w:rsidRPr="00DE15DE">
              <w:rPr>
                <w:sz w:val="18"/>
                <w:szCs w:val="18"/>
              </w:rPr>
              <w:t xml:space="preserve">Drawing, labelling and annotating sketch </w:t>
            </w:r>
            <w:proofErr w:type="gramStart"/>
            <w:r w:rsidRPr="00DE15DE">
              <w:rPr>
                <w:sz w:val="18"/>
                <w:szCs w:val="18"/>
              </w:rPr>
              <w:t>maps</w:t>
            </w:r>
            <w:proofErr w:type="gramEnd"/>
          </w:p>
          <w:p w14:paraId="1C26B3F2" w14:textId="77777777" w:rsidR="00047770" w:rsidRDefault="00047770" w:rsidP="00B85868">
            <w:pPr>
              <w:pStyle w:val="ListParagraph"/>
              <w:numPr>
                <w:ilvl w:val="0"/>
                <w:numId w:val="1"/>
              </w:numPr>
              <w:spacing w:after="0" w:line="240" w:lineRule="auto"/>
              <w:rPr>
                <w:sz w:val="18"/>
                <w:szCs w:val="18"/>
              </w:rPr>
            </w:pPr>
            <w:r w:rsidRPr="00DE15DE">
              <w:rPr>
                <w:sz w:val="18"/>
                <w:szCs w:val="18"/>
              </w:rPr>
              <w:t xml:space="preserve">Label, annotate and interpret different diagrams, maps, graphs, sketches and </w:t>
            </w:r>
            <w:proofErr w:type="gramStart"/>
            <w:r w:rsidRPr="00DE15DE">
              <w:rPr>
                <w:sz w:val="18"/>
                <w:szCs w:val="18"/>
              </w:rPr>
              <w:t>photographs</w:t>
            </w:r>
            <w:proofErr w:type="gramEnd"/>
          </w:p>
          <w:p w14:paraId="13D209EF" w14:textId="77777777" w:rsidR="00047770" w:rsidRDefault="00047770" w:rsidP="00B85868">
            <w:pPr>
              <w:pStyle w:val="ListParagraph"/>
              <w:numPr>
                <w:ilvl w:val="0"/>
                <w:numId w:val="1"/>
              </w:numPr>
              <w:spacing w:after="0" w:line="240" w:lineRule="auto"/>
              <w:rPr>
                <w:sz w:val="18"/>
                <w:szCs w:val="18"/>
              </w:rPr>
            </w:pPr>
            <w:r w:rsidRPr="00DE15DE">
              <w:rPr>
                <w:sz w:val="18"/>
                <w:szCs w:val="18"/>
              </w:rPr>
              <w:t xml:space="preserve">Use and interpret aerial, oblique, ground and satellite photographs from a range of different </w:t>
            </w:r>
            <w:proofErr w:type="gramStart"/>
            <w:r w:rsidRPr="00DE15DE">
              <w:rPr>
                <w:sz w:val="18"/>
                <w:szCs w:val="18"/>
              </w:rPr>
              <w:t>landscapes</w:t>
            </w:r>
            <w:proofErr w:type="gramEnd"/>
          </w:p>
          <w:p w14:paraId="7BD3C015" w14:textId="77777777" w:rsidR="00047770" w:rsidRDefault="00047770" w:rsidP="00B85868">
            <w:pPr>
              <w:pStyle w:val="ListParagraph"/>
              <w:numPr>
                <w:ilvl w:val="0"/>
                <w:numId w:val="1"/>
              </w:numPr>
              <w:spacing w:after="0" w:line="240" w:lineRule="auto"/>
              <w:rPr>
                <w:sz w:val="18"/>
                <w:szCs w:val="18"/>
              </w:rPr>
            </w:pPr>
            <w:r w:rsidRPr="00DE15DE">
              <w:rPr>
                <w:sz w:val="18"/>
                <w:szCs w:val="18"/>
              </w:rPr>
              <w:t xml:space="preserve">Use of key words, geographical </w:t>
            </w:r>
            <w:proofErr w:type="gramStart"/>
            <w:r w:rsidRPr="00DE15DE">
              <w:rPr>
                <w:sz w:val="18"/>
                <w:szCs w:val="18"/>
              </w:rPr>
              <w:t>terminology</w:t>
            </w:r>
            <w:proofErr w:type="gramEnd"/>
            <w:r w:rsidRPr="00DE15DE">
              <w:rPr>
                <w:sz w:val="18"/>
                <w:szCs w:val="18"/>
              </w:rPr>
              <w:t xml:space="preserve"> and the vocabulary of geography</w:t>
            </w:r>
          </w:p>
          <w:p w14:paraId="1559C92A" w14:textId="52C93D6D" w:rsidR="00047770" w:rsidRPr="00047770" w:rsidRDefault="00047770" w:rsidP="00B85868">
            <w:pPr>
              <w:pStyle w:val="ListParagraph"/>
              <w:numPr>
                <w:ilvl w:val="0"/>
                <w:numId w:val="1"/>
              </w:numPr>
              <w:spacing w:after="0" w:line="240" w:lineRule="auto"/>
              <w:rPr>
                <w:sz w:val="18"/>
                <w:szCs w:val="18"/>
              </w:rPr>
            </w:pPr>
            <w:r w:rsidRPr="00DE15DE">
              <w:rPr>
                <w:sz w:val="18"/>
                <w:szCs w:val="18"/>
              </w:rPr>
              <w:t xml:space="preserve">Ability to write coherent, informed and persuasive extended </w:t>
            </w:r>
            <w:proofErr w:type="gramStart"/>
            <w:r w:rsidRPr="00DE15DE">
              <w:rPr>
                <w:sz w:val="18"/>
                <w:szCs w:val="18"/>
              </w:rPr>
              <w:t>writing</w:t>
            </w:r>
            <w:proofErr w:type="gramEnd"/>
          </w:p>
          <w:p w14:paraId="785EF767" w14:textId="71E5D263" w:rsidR="00047770" w:rsidRPr="00047770" w:rsidRDefault="00047770" w:rsidP="00B85868">
            <w:pPr>
              <w:spacing w:after="0" w:line="240" w:lineRule="auto"/>
              <w:rPr>
                <w:b/>
                <w:bCs/>
                <w:sz w:val="18"/>
                <w:szCs w:val="18"/>
              </w:rPr>
            </w:pPr>
          </w:p>
        </w:tc>
        <w:tc>
          <w:tcPr>
            <w:tcW w:w="3183" w:type="dxa"/>
            <w:tcBorders>
              <w:top w:val="nil"/>
              <w:left w:val="nil"/>
              <w:bottom w:val="single" w:sz="4" w:space="0" w:color="auto"/>
              <w:right w:val="single" w:sz="4" w:space="0" w:color="auto"/>
            </w:tcBorders>
            <w:shd w:val="clear" w:color="auto" w:fill="auto"/>
            <w:noWrap/>
            <w:hideMark/>
          </w:tcPr>
          <w:p w14:paraId="5FD102AE" w14:textId="5F2B0246" w:rsidR="00E65F92" w:rsidRPr="00E65F92" w:rsidRDefault="00E65F92" w:rsidP="00B85868">
            <w:pPr>
              <w:spacing w:after="0" w:line="240" w:lineRule="auto"/>
              <w:rPr>
                <w:b/>
                <w:sz w:val="18"/>
                <w:szCs w:val="18"/>
              </w:rPr>
            </w:pPr>
            <w:r>
              <w:rPr>
                <w:b/>
                <w:sz w:val="18"/>
                <w:szCs w:val="18"/>
              </w:rPr>
              <w:t>Core Content and Knowledge</w:t>
            </w:r>
          </w:p>
          <w:p w14:paraId="449FBB0D" w14:textId="3121268F" w:rsidR="00E65F92" w:rsidRDefault="00E65F92" w:rsidP="00B85868">
            <w:pPr>
              <w:pStyle w:val="ListParagraph"/>
              <w:numPr>
                <w:ilvl w:val="0"/>
                <w:numId w:val="1"/>
              </w:numPr>
              <w:spacing w:after="0" w:line="240" w:lineRule="auto"/>
              <w:rPr>
                <w:bCs/>
                <w:sz w:val="18"/>
                <w:szCs w:val="18"/>
              </w:rPr>
            </w:pPr>
            <w:r>
              <w:rPr>
                <w:bCs/>
                <w:sz w:val="18"/>
                <w:szCs w:val="18"/>
              </w:rPr>
              <w:t xml:space="preserve">A series of lessons focused on broadening knowledge, increasing awe and wonder, and students love for some of the remarkable places on the planet. </w:t>
            </w:r>
          </w:p>
          <w:p w14:paraId="3ED7C5FA" w14:textId="77777777" w:rsidR="00E65F92" w:rsidRDefault="00E65F92" w:rsidP="00B85868">
            <w:pPr>
              <w:pStyle w:val="ListParagraph"/>
              <w:numPr>
                <w:ilvl w:val="0"/>
                <w:numId w:val="1"/>
              </w:numPr>
              <w:spacing w:after="0" w:line="240" w:lineRule="auto"/>
              <w:rPr>
                <w:bCs/>
                <w:sz w:val="18"/>
                <w:szCs w:val="18"/>
              </w:rPr>
            </w:pPr>
            <w:r>
              <w:rPr>
                <w:bCs/>
                <w:sz w:val="18"/>
                <w:szCs w:val="18"/>
              </w:rPr>
              <w:t>Including:</w:t>
            </w:r>
          </w:p>
          <w:p w14:paraId="76D2E301" w14:textId="77777777" w:rsidR="00E65F92" w:rsidRDefault="00E65F92" w:rsidP="00B85868">
            <w:pPr>
              <w:pStyle w:val="ListParagraph"/>
              <w:numPr>
                <w:ilvl w:val="1"/>
                <w:numId w:val="1"/>
              </w:numPr>
              <w:spacing w:after="0" w:line="240" w:lineRule="auto"/>
              <w:rPr>
                <w:bCs/>
                <w:sz w:val="18"/>
                <w:szCs w:val="18"/>
              </w:rPr>
            </w:pPr>
            <w:r>
              <w:rPr>
                <w:bCs/>
                <w:sz w:val="18"/>
                <w:szCs w:val="18"/>
              </w:rPr>
              <w:t>Death Valley</w:t>
            </w:r>
          </w:p>
          <w:p w14:paraId="135B9FBE" w14:textId="77777777" w:rsidR="00E65F92" w:rsidRDefault="00E65F92" w:rsidP="00B85868">
            <w:pPr>
              <w:pStyle w:val="ListParagraph"/>
              <w:numPr>
                <w:ilvl w:val="1"/>
                <w:numId w:val="1"/>
              </w:numPr>
              <w:spacing w:after="0" w:line="240" w:lineRule="auto"/>
              <w:rPr>
                <w:bCs/>
                <w:sz w:val="18"/>
                <w:szCs w:val="18"/>
              </w:rPr>
            </w:pPr>
            <w:r>
              <w:rPr>
                <w:bCs/>
                <w:sz w:val="18"/>
                <w:szCs w:val="18"/>
              </w:rPr>
              <w:t>Maldives</w:t>
            </w:r>
          </w:p>
          <w:p w14:paraId="3D0BF199" w14:textId="77777777" w:rsidR="00E65F92" w:rsidRDefault="00E65F92" w:rsidP="00B85868">
            <w:pPr>
              <w:pStyle w:val="ListParagraph"/>
              <w:numPr>
                <w:ilvl w:val="1"/>
                <w:numId w:val="1"/>
              </w:numPr>
              <w:spacing w:after="0" w:line="240" w:lineRule="auto"/>
              <w:rPr>
                <w:bCs/>
                <w:sz w:val="18"/>
                <w:szCs w:val="18"/>
              </w:rPr>
            </w:pPr>
            <w:r>
              <w:rPr>
                <w:bCs/>
                <w:sz w:val="18"/>
                <w:szCs w:val="18"/>
              </w:rPr>
              <w:t>Svalbard</w:t>
            </w:r>
          </w:p>
          <w:p w14:paraId="0E404F8E" w14:textId="77777777" w:rsidR="00E65F92" w:rsidRDefault="00E65F92" w:rsidP="00B85868">
            <w:pPr>
              <w:pStyle w:val="ListParagraph"/>
              <w:numPr>
                <w:ilvl w:val="1"/>
                <w:numId w:val="1"/>
              </w:numPr>
              <w:spacing w:after="0" w:line="240" w:lineRule="auto"/>
              <w:rPr>
                <w:bCs/>
                <w:sz w:val="18"/>
                <w:szCs w:val="18"/>
              </w:rPr>
            </w:pPr>
            <w:r>
              <w:rPr>
                <w:bCs/>
                <w:sz w:val="18"/>
                <w:szCs w:val="18"/>
              </w:rPr>
              <w:t>Bhutan</w:t>
            </w:r>
          </w:p>
          <w:p w14:paraId="5438AD50" w14:textId="77777777" w:rsidR="00E65F92" w:rsidRDefault="00E65F92" w:rsidP="00B85868">
            <w:pPr>
              <w:pStyle w:val="ListParagraph"/>
              <w:numPr>
                <w:ilvl w:val="0"/>
                <w:numId w:val="1"/>
              </w:numPr>
              <w:spacing w:after="0" w:line="240" w:lineRule="auto"/>
              <w:rPr>
                <w:bCs/>
                <w:sz w:val="18"/>
                <w:szCs w:val="18"/>
              </w:rPr>
            </w:pPr>
            <w:r>
              <w:rPr>
                <w:bCs/>
                <w:sz w:val="18"/>
                <w:szCs w:val="18"/>
              </w:rPr>
              <w:t>Each lesson focuses on reutilisation and a deepening confidence in Geography skills previously learnt in Year 7</w:t>
            </w:r>
          </w:p>
          <w:p w14:paraId="5FF11A73" w14:textId="77777777" w:rsidR="00FF4DA9" w:rsidRDefault="00FF4DA9" w:rsidP="00B85868">
            <w:pPr>
              <w:spacing w:after="0" w:line="240" w:lineRule="auto"/>
              <w:rPr>
                <w:bCs/>
                <w:sz w:val="18"/>
                <w:szCs w:val="18"/>
              </w:rPr>
            </w:pPr>
          </w:p>
          <w:p w14:paraId="5A39E548" w14:textId="52CC2A51" w:rsidR="00FF4DA9" w:rsidRPr="00FF4DA9" w:rsidRDefault="00FF4DA9" w:rsidP="00B85868">
            <w:pPr>
              <w:spacing w:after="0" w:line="240" w:lineRule="auto"/>
              <w:rPr>
                <w:b/>
                <w:sz w:val="18"/>
                <w:szCs w:val="18"/>
              </w:rPr>
            </w:pPr>
            <w:r w:rsidRPr="00FF4DA9">
              <w:rPr>
                <w:b/>
                <w:sz w:val="18"/>
                <w:szCs w:val="18"/>
              </w:rPr>
              <w:t>Skills Developed</w:t>
            </w:r>
          </w:p>
          <w:p w14:paraId="7D8053DE" w14:textId="77777777" w:rsidR="00FF4DA9" w:rsidRDefault="00FF4DA9" w:rsidP="00B85868">
            <w:pPr>
              <w:pStyle w:val="ListParagraph"/>
              <w:numPr>
                <w:ilvl w:val="0"/>
                <w:numId w:val="1"/>
              </w:numPr>
              <w:spacing w:after="0" w:line="240" w:lineRule="auto"/>
              <w:rPr>
                <w:sz w:val="18"/>
                <w:szCs w:val="18"/>
              </w:rPr>
            </w:pPr>
            <w:r w:rsidRPr="00ED5497">
              <w:rPr>
                <w:sz w:val="18"/>
                <w:szCs w:val="18"/>
              </w:rPr>
              <w:t xml:space="preserve">Label, annotate and interpret different diagrams, maps, graphs, sketches and </w:t>
            </w:r>
            <w:proofErr w:type="gramStart"/>
            <w:r w:rsidRPr="00ED5497">
              <w:rPr>
                <w:sz w:val="18"/>
                <w:szCs w:val="18"/>
              </w:rPr>
              <w:t>photographs</w:t>
            </w:r>
            <w:proofErr w:type="gramEnd"/>
          </w:p>
          <w:p w14:paraId="3F1E61D0" w14:textId="77777777" w:rsidR="00FF4DA9" w:rsidRDefault="00FF4DA9" w:rsidP="00B85868">
            <w:pPr>
              <w:pStyle w:val="ListParagraph"/>
              <w:numPr>
                <w:ilvl w:val="0"/>
                <w:numId w:val="1"/>
              </w:numPr>
              <w:spacing w:after="0" w:line="240" w:lineRule="auto"/>
              <w:rPr>
                <w:sz w:val="18"/>
                <w:szCs w:val="18"/>
              </w:rPr>
            </w:pPr>
            <w:r w:rsidRPr="00ED5497">
              <w:rPr>
                <w:sz w:val="18"/>
                <w:szCs w:val="18"/>
              </w:rPr>
              <w:t xml:space="preserve">Use of key words, geographical </w:t>
            </w:r>
            <w:proofErr w:type="gramStart"/>
            <w:r w:rsidRPr="00ED5497">
              <w:rPr>
                <w:sz w:val="18"/>
                <w:szCs w:val="18"/>
              </w:rPr>
              <w:t>terminology</w:t>
            </w:r>
            <w:proofErr w:type="gramEnd"/>
            <w:r w:rsidRPr="00ED5497">
              <w:rPr>
                <w:sz w:val="18"/>
                <w:szCs w:val="18"/>
              </w:rPr>
              <w:t xml:space="preserve"> and the vocabulary of geography</w:t>
            </w:r>
          </w:p>
          <w:p w14:paraId="0B9B2D46" w14:textId="77777777" w:rsidR="00FF4DA9" w:rsidRDefault="00FF4DA9" w:rsidP="00B85868">
            <w:pPr>
              <w:pStyle w:val="ListParagraph"/>
              <w:numPr>
                <w:ilvl w:val="0"/>
                <w:numId w:val="1"/>
              </w:numPr>
              <w:spacing w:after="0" w:line="240" w:lineRule="auto"/>
              <w:rPr>
                <w:sz w:val="18"/>
                <w:szCs w:val="18"/>
              </w:rPr>
            </w:pPr>
            <w:r w:rsidRPr="00ED5497">
              <w:rPr>
                <w:sz w:val="18"/>
                <w:szCs w:val="18"/>
              </w:rPr>
              <w:t xml:space="preserve">Understand, interpret and analyse written </w:t>
            </w:r>
            <w:proofErr w:type="gramStart"/>
            <w:r w:rsidRPr="00ED5497">
              <w:rPr>
                <w:sz w:val="18"/>
                <w:szCs w:val="18"/>
              </w:rPr>
              <w:t>sources</w:t>
            </w:r>
            <w:proofErr w:type="gramEnd"/>
          </w:p>
          <w:p w14:paraId="5B249F8F" w14:textId="77777777" w:rsidR="00FF4DA9" w:rsidRDefault="00FF4DA9" w:rsidP="00B85868">
            <w:pPr>
              <w:pStyle w:val="ListParagraph"/>
              <w:numPr>
                <w:ilvl w:val="0"/>
                <w:numId w:val="1"/>
              </w:numPr>
              <w:spacing w:after="0" w:line="240" w:lineRule="auto"/>
              <w:rPr>
                <w:sz w:val="18"/>
                <w:szCs w:val="18"/>
              </w:rPr>
            </w:pPr>
            <w:r w:rsidRPr="00ED5497">
              <w:rPr>
                <w:sz w:val="18"/>
                <w:szCs w:val="18"/>
              </w:rPr>
              <w:t xml:space="preserve">Ability to write coherent, informed and persuasive extended </w:t>
            </w:r>
            <w:proofErr w:type="gramStart"/>
            <w:r w:rsidRPr="00ED5497">
              <w:rPr>
                <w:sz w:val="18"/>
                <w:szCs w:val="18"/>
              </w:rPr>
              <w:t>writing</w:t>
            </w:r>
            <w:proofErr w:type="gramEnd"/>
          </w:p>
          <w:p w14:paraId="270A1594" w14:textId="77777777" w:rsidR="00FF4DA9" w:rsidRDefault="00FF4DA9" w:rsidP="00B85868">
            <w:pPr>
              <w:pStyle w:val="ListParagraph"/>
              <w:numPr>
                <w:ilvl w:val="0"/>
                <w:numId w:val="1"/>
              </w:numPr>
              <w:spacing w:after="0" w:line="240" w:lineRule="auto"/>
              <w:rPr>
                <w:sz w:val="18"/>
                <w:szCs w:val="18"/>
              </w:rPr>
            </w:pPr>
            <w:r w:rsidRPr="00ED5497">
              <w:rPr>
                <w:sz w:val="18"/>
                <w:szCs w:val="18"/>
              </w:rPr>
              <w:t xml:space="preserve">Engage in regular opportunities for debate, discussion and </w:t>
            </w:r>
            <w:proofErr w:type="gramStart"/>
            <w:r w:rsidRPr="00ED5497">
              <w:rPr>
                <w:sz w:val="18"/>
                <w:szCs w:val="18"/>
              </w:rPr>
              <w:t>presentation</w:t>
            </w:r>
            <w:proofErr w:type="gramEnd"/>
          </w:p>
          <w:p w14:paraId="48EAA66E" w14:textId="77777777" w:rsidR="00FF4DA9" w:rsidRDefault="00FF4DA9" w:rsidP="00B85868">
            <w:pPr>
              <w:pStyle w:val="ListParagraph"/>
              <w:numPr>
                <w:ilvl w:val="0"/>
                <w:numId w:val="1"/>
              </w:numPr>
              <w:spacing w:after="0" w:line="240" w:lineRule="auto"/>
              <w:rPr>
                <w:sz w:val="18"/>
                <w:szCs w:val="18"/>
              </w:rPr>
            </w:pPr>
            <w:r w:rsidRPr="00ED5497">
              <w:rPr>
                <w:sz w:val="18"/>
                <w:szCs w:val="18"/>
              </w:rPr>
              <w:t>Understanding of the "real world" context of topics</w:t>
            </w:r>
            <w:r>
              <w:rPr>
                <w:sz w:val="18"/>
                <w:szCs w:val="18"/>
              </w:rPr>
              <w:t xml:space="preserve"> and of change within those places</w:t>
            </w:r>
          </w:p>
          <w:p w14:paraId="6CFFB7BA" w14:textId="77777777" w:rsidR="00FF4DA9" w:rsidRDefault="00FF4DA9" w:rsidP="00B85868">
            <w:pPr>
              <w:pStyle w:val="ListParagraph"/>
              <w:numPr>
                <w:ilvl w:val="0"/>
                <w:numId w:val="1"/>
              </w:numPr>
              <w:spacing w:after="0" w:line="240" w:lineRule="auto"/>
              <w:rPr>
                <w:sz w:val="18"/>
                <w:szCs w:val="18"/>
              </w:rPr>
            </w:pPr>
            <w:r w:rsidRPr="00ED5497">
              <w:rPr>
                <w:sz w:val="18"/>
                <w:szCs w:val="18"/>
              </w:rPr>
              <w:t>Understanding scale of issues (local, national, international, global)</w:t>
            </w:r>
          </w:p>
          <w:p w14:paraId="29385EBF" w14:textId="77777777" w:rsidR="00FF4DA9" w:rsidRDefault="00FF4DA9" w:rsidP="00B85868">
            <w:pPr>
              <w:pStyle w:val="ListParagraph"/>
              <w:numPr>
                <w:ilvl w:val="0"/>
                <w:numId w:val="1"/>
              </w:numPr>
              <w:spacing w:after="0" w:line="240" w:lineRule="auto"/>
              <w:rPr>
                <w:sz w:val="18"/>
                <w:szCs w:val="18"/>
              </w:rPr>
            </w:pPr>
            <w:r w:rsidRPr="00ED5497">
              <w:rPr>
                <w:sz w:val="18"/>
                <w:szCs w:val="18"/>
              </w:rPr>
              <w:t xml:space="preserve">Understanding of the interconnectedness of both </w:t>
            </w:r>
            <w:proofErr w:type="gramStart"/>
            <w:r w:rsidRPr="00ED5497">
              <w:rPr>
                <w:sz w:val="18"/>
                <w:szCs w:val="18"/>
              </w:rPr>
              <w:t>human</w:t>
            </w:r>
            <w:proofErr w:type="gramEnd"/>
            <w:r>
              <w:rPr>
                <w:sz w:val="18"/>
                <w:szCs w:val="18"/>
              </w:rPr>
              <w:t xml:space="preserve">, </w:t>
            </w:r>
            <w:r w:rsidRPr="00ED5497">
              <w:rPr>
                <w:sz w:val="18"/>
                <w:szCs w:val="18"/>
              </w:rPr>
              <w:t xml:space="preserve">physical </w:t>
            </w:r>
            <w:r>
              <w:rPr>
                <w:sz w:val="18"/>
                <w:szCs w:val="18"/>
              </w:rPr>
              <w:t xml:space="preserve">and environmental </w:t>
            </w:r>
            <w:r w:rsidRPr="00ED5497">
              <w:rPr>
                <w:sz w:val="18"/>
                <w:szCs w:val="18"/>
              </w:rPr>
              <w:t>geographical and between people and places</w:t>
            </w:r>
          </w:p>
          <w:p w14:paraId="6E462EAA" w14:textId="2E6FD2D5" w:rsidR="00EC69ED" w:rsidRPr="00FF4DA9" w:rsidRDefault="00FF4DA9" w:rsidP="00B85868">
            <w:pPr>
              <w:pStyle w:val="ListParagraph"/>
              <w:numPr>
                <w:ilvl w:val="0"/>
                <w:numId w:val="1"/>
              </w:numPr>
              <w:spacing w:after="0" w:line="240" w:lineRule="auto"/>
              <w:rPr>
                <w:sz w:val="18"/>
                <w:szCs w:val="18"/>
              </w:rPr>
            </w:pPr>
            <w:r w:rsidRPr="00ED5497">
              <w:rPr>
                <w:sz w:val="18"/>
                <w:szCs w:val="18"/>
              </w:rPr>
              <w:t xml:space="preserve">Understanding of the concept of change over time, </w:t>
            </w:r>
            <w:proofErr w:type="gramStart"/>
            <w:r w:rsidRPr="00ED5497">
              <w:rPr>
                <w:sz w:val="18"/>
                <w:szCs w:val="18"/>
              </w:rPr>
              <w:t>place</w:t>
            </w:r>
            <w:proofErr w:type="gramEnd"/>
            <w:r w:rsidRPr="00ED5497">
              <w:rPr>
                <w:sz w:val="18"/>
                <w:szCs w:val="18"/>
              </w:rPr>
              <w:t xml:space="preserve"> and space</w:t>
            </w:r>
          </w:p>
        </w:tc>
        <w:tc>
          <w:tcPr>
            <w:tcW w:w="3184" w:type="dxa"/>
            <w:tcBorders>
              <w:top w:val="nil"/>
              <w:left w:val="nil"/>
              <w:bottom w:val="single" w:sz="4" w:space="0" w:color="auto"/>
              <w:right w:val="single" w:sz="4" w:space="0" w:color="auto"/>
            </w:tcBorders>
            <w:shd w:val="clear" w:color="auto" w:fill="auto"/>
            <w:noWrap/>
            <w:hideMark/>
          </w:tcPr>
          <w:p w14:paraId="4737790E" w14:textId="4F176C8B" w:rsidR="00F73591" w:rsidRPr="0063125F" w:rsidRDefault="0063125F" w:rsidP="00B85868">
            <w:pPr>
              <w:spacing w:after="0" w:line="240" w:lineRule="auto"/>
              <w:rPr>
                <w:b/>
                <w:sz w:val="18"/>
                <w:szCs w:val="18"/>
              </w:rPr>
            </w:pPr>
            <w:r>
              <w:rPr>
                <w:b/>
                <w:sz w:val="18"/>
                <w:szCs w:val="18"/>
              </w:rPr>
              <w:t>Core Content and Knowledge</w:t>
            </w:r>
          </w:p>
          <w:p w14:paraId="4F1F4D3E" w14:textId="77777777" w:rsidR="00F73591" w:rsidRDefault="00F73591" w:rsidP="00B85868">
            <w:pPr>
              <w:pStyle w:val="ListParagraph"/>
              <w:numPr>
                <w:ilvl w:val="0"/>
                <w:numId w:val="1"/>
              </w:numPr>
              <w:spacing w:after="0" w:line="240" w:lineRule="auto"/>
              <w:contextualSpacing w:val="0"/>
              <w:rPr>
                <w:bCs/>
                <w:sz w:val="18"/>
                <w:szCs w:val="18"/>
              </w:rPr>
            </w:pPr>
            <w:r w:rsidRPr="003B050A">
              <w:rPr>
                <w:bCs/>
                <w:sz w:val="18"/>
                <w:szCs w:val="18"/>
              </w:rPr>
              <w:t>What is weather and climate?</w:t>
            </w:r>
          </w:p>
          <w:p w14:paraId="7EE31471" w14:textId="77777777" w:rsidR="00F73591" w:rsidRDefault="00F73591" w:rsidP="00B85868">
            <w:pPr>
              <w:pStyle w:val="ListParagraph"/>
              <w:numPr>
                <w:ilvl w:val="0"/>
                <w:numId w:val="1"/>
              </w:numPr>
              <w:spacing w:after="0" w:line="240" w:lineRule="auto"/>
              <w:contextualSpacing w:val="0"/>
              <w:rPr>
                <w:bCs/>
                <w:sz w:val="18"/>
                <w:szCs w:val="18"/>
              </w:rPr>
            </w:pPr>
            <w:r>
              <w:rPr>
                <w:bCs/>
                <w:sz w:val="18"/>
                <w:szCs w:val="18"/>
              </w:rPr>
              <w:t>A</w:t>
            </w:r>
            <w:r w:rsidRPr="003B050A">
              <w:rPr>
                <w:bCs/>
                <w:sz w:val="18"/>
                <w:szCs w:val="18"/>
              </w:rPr>
              <w:t xml:space="preserve">ir pressure, anticyclones, </w:t>
            </w:r>
            <w:proofErr w:type="gramStart"/>
            <w:r w:rsidRPr="003B050A">
              <w:rPr>
                <w:bCs/>
                <w:sz w:val="18"/>
                <w:szCs w:val="18"/>
              </w:rPr>
              <w:t>depressions</w:t>
            </w:r>
            <w:proofErr w:type="gramEnd"/>
            <w:r w:rsidRPr="003B050A">
              <w:rPr>
                <w:bCs/>
                <w:sz w:val="18"/>
                <w:szCs w:val="18"/>
              </w:rPr>
              <w:t xml:space="preserve"> and </w:t>
            </w:r>
            <w:r>
              <w:rPr>
                <w:bCs/>
                <w:sz w:val="18"/>
                <w:szCs w:val="18"/>
              </w:rPr>
              <w:t>the e</w:t>
            </w:r>
            <w:r w:rsidRPr="003B050A">
              <w:rPr>
                <w:bCs/>
                <w:sz w:val="18"/>
                <w:szCs w:val="18"/>
              </w:rPr>
              <w:t xml:space="preserve">ffect </w:t>
            </w:r>
            <w:r>
              <w:rPr>
                <w:bCs/>
                <w:sz w:val="18"/>
                <w:szCs w:val="18"/>
              </w:rPr>
              <w:t xml:space="preserve">on </w:t>
            </w:r>
            <w:r w:rsidRPr="003B050A">
              <w:rPr>
                <w:bCs/>
                <w:sz w:val="18"/>
                <w:szCs w:val="18"/>
              </w:rPr>
              <w:t>weather?</w:t>
            </w:r>
          </w:p>
          <w:p w14:paraId="689439D8" w14:textId="77777777" w:rsidR="00F73591" w:rsidRPr="003B050A" w:rsidRDefault="00F73591" w:rsidP="00B85868">
            <w:pPr>
              <w:pStyle w:val="ListParagraph"/>
              <w:numPr>
                <w:ilvl w:val="0"/>
                <w:numId w:val="1"/>
              </w:numPr>
              <w:spacing w:after="0" w:line="240" w:lineRule="auto"/>
              <w:contextualSpacing w:val="0"/>
              <w:rPr>
                <w:bCs/>
                <w:sz w:val="18"/>
                <w:szCs w:val="18"/>
              </w:rPr>
            </w:pPr>
            <w:r>
              <w:rPr>
                <w:bCs/>
                <w:sz w:val="18"/>
                <w:szCs w:val="18"/>
              </w:rPr>
              <w:t>C</w:t>
            </w:r>
            <w:r w:rsidRPr="003B050A">
              <w:rPr>
                <w:bCs/>
                <w:sz w:val="18"/>
                <w:szCs w:val="18"/>
              </w:rPr>
              <w:t>limate of the UK and var</w:t>
            </w:r>
            <w:r>
              <w:rPr>
                <w:bCs/>
                <w:sz w:val="18"/>
                <w:szCs w:val="18"/>
              </w:rPr>
              <w:t>iance</w:t>
            </w:r>
            <w:r w:rsidRPr="003B050A">
              <w:rPr>
                <w:bCs/>
                <w:sz w:val="18"/>
                <w:szCs w:val="18"/>
              </w:rPr>
              <w:t xml:space="preserve"> across the world? </w:t>
            </w:r>
          </w:p>
          <w:p w14:paraId="197C0AFB" w14:textId="77777777" w:rsidR="00F73591" w:rsidRPr="002E3112" w:rsidRDefault="00F73591" w:rsidP="00B85868">
            <w:pPr>
              <w:pStyle w:val="ListParagraph"/>
              <w:numPr>
                <w:ilvl w:val="0"/>
                <w:numId w:val="1"/>
              </w:numPr>
              <w:spacing w:after="0" w:line="240" w:lineRule="auto"/>
              <w:contextualSpacing w:val="0"/>
              <w:rPr>
                <w:b/>
                <w:sz w:val="18"/>
                <w:szCs w:val="18"/>
                <w:u w:val="single"/>
              </w:rPr>
            </w:pPr>
            <w:r w:rsidRPr="003B050A">
              <w:rPr>
                <w:bCs/>
                <w:sz w:val="18"/>
                <w:szCs w:val="18"/>
              </w:rPr>
              <w:t xml:space="preserve">Weather fieldwork enquiry – using analogue and digital data </w:t>
            </w:r>
            <w:proofErr w:type="gramStart"/>
            <w:r w:rsidRPr="003B050A">
              <w:rPr>
                <w:bCs/>
                <w:sz w:val="18"/>
                <w:szCs w:val="18"/>
              </w:rPr>
              <w:t>collection</w:t>
            </w:r>
            <w:proofErr w:type="gramEnd"/>
          </w:p>
          <w:p w14:paraId="1352DCF0" w14:textId="77777777" w:rsidR="002E3112" w:rsidRDefault="002E3112" w:rsidP="00B85868">
            <w:pPr>
              <w:spacing w:after="0" w:line="240" w:lineRule="auto"/>
              <w:rPr>
                <w:b/>
                <w:sz w:val="18"/>
                <w:szCs w:val="18"/>
                <w:u w:val="single"/>
              </w:rPr>
            </w:pPr>
          </w:p>
          <w:p w14:paraId="41F10E2D" w14:textId="32DE65A4" w:rsidR="002E3112" w:rsidRPr="002E3112" w:rsidRDefault="002E3112" w:rsidP="00B85868">
            <w:pPr>
              <w:spacing w:after="0" w:line="240" w:lineRule="auto"/>
              <w:rPr>
                <w:b/>
                <w:sz w:val="18"/>
                <w:szCs w:val="18"/>
              </w:rPr>
            </w:pPr>
            <w:r w:rsidRPr="002E3112">
              <w:rPr>
                <w:b/>
                <w:sz w:val="18"/>
                <w:szCs w:val="18"/>
              </w:rPr>
              <w:t>Skill Developed</w:t>
            </w:r>
          </w:p>
          <w:p w14:paraId="6ECC70EE" w14:textId="77777777" w:rsidR="002E3112" w:rsidRPr="003B050A" w:rsidRDefault="002E3112" w:rsidP="00B85868">
            <w:pPr>
              <w:pStyle w:val="ListParagraph"/>
              <w:numPr>
                <w:ilvl w:val="0"/>
                <w:numId w:val="1"/>
              </w:numPr>
              <w:spacing w:after="0" w:line="240" w:lineRule="auto"/>
              <w:rPr>
                <w:sz w:val="18"/>
                <w:szCs w:val="18"/>
              </w:rPr>
            </w:pPr>
            <w:r w:rsidRPr="003B050A">
              <w:rPr>
                <w:sz w:val="18"/>
                <w:szCs w:val="18"/>
              </w:rPr>
              <w:t>Use of OS Maps</w:t>
            </w:r>
          </w:p>
          <w:p w14:paraId="34155E90" w14:textId="77777777" w:rsidR="002E3112" w:rsidRPr="003B050A" w:rsidRDefault="002E3112" w:rsidP="00B85868">
            <w:pPr>
              <w:pStyle w:val="ListParagraph"/>
              <w:numPr>
                <w:ilvl w:val="0"/>
                <w:numId w:val="1"/>
              </w:numPr>
              <w:spacing w:after="0" w:line="240" w:lineRule="auto"/>
              <w:rPr>
                <w:sz w:val="18"/>
                <w:szCs w:val="18"/>
              </w:rPr>
            </w:pPr>
            <w:r w:rsidRPr="003B050A">
              <w:rPr>
                <w:sz w:val="18"/>
                <w:szCs w:val="18"/>
              </w:rPr>
              <w:t>Use of maps for different purposes</w:t>
            </w:r>
          </w:p>
          <w:p w14:paraId="32D976C8" w14:textId="77777777" w:rsidR="002E3112" w:rsidRPr="003B050A" w:rsidRDefault="002E3112" w:rsidP="00B85868">
            <w:pPr>
              <w:pStyle w:val="ListParagraph"/>
              <w:numPr>
                <w:ilvl w:val="0"/>
                <w:numId w:val="1"/>
              </w:numPr>
              <w:spacing w:after="0" w:line="240" w:lineRule="auto"/>
              <w:rPr>
                <w:sz w:val="18"/>
                <w:szCs w:val="18"/>
              </w:rPr>
            </w:pPr>
            <w:r w:rsidRPr="003B050A">
              <w:rPr>
                <w:sz w:val="18"/>
                <w:szCs w:val="18"/>
              </w:rPr>
              <w:t>Data collection</w:t>
            </w:r>
          </w:p>
          <w:p w14:paraId="5BAEA089" w14:textId="77777777" w:rsidR="002E3112" w:rsidRDefault="002E3112" w:rsidP="00B85868">
            <w:pPr>
              <w:pStyle w:val="ListParagraph"/>
              <w:numPr>
                <w:ilvl w:val="0"/>
                <w:numId w:val="1"/>
              </w:numPr>
              <w:spacing w:after="0" w:line="240" w:lineRule="auto"/>
              <w:rPr>
                <w:sz w:val="18"/>
                <w:szCs w:val="18"/>
              </w:rPr>
            </w:pPr>
            <w:r>
              <w:rPr>
                <w:sz w:val="18"/>
                <w:szCs w:val="18"/>
              </w:rPr>
              <w:t xml:space="preserve">Understanding, production of and ability to interpret climate </w:t>
            </w:r>
            <w:proofErr w:type="gramStart"/>
            <w:r>
              <w:rPr>
                <w:sz w:val="18"/>
                <w:szCs w:val="18"/>
              </w:rPr>
              <w:t>graphs</w:t>
            </w:r>
            <w:proofErr w:type="gramEnd"/>
          </w:p>
          <w:p w14:paraId="5551855B" w14:textId="77777777" w:rsidR="002E3112" w:rsidRPr="003B050A" w:rsidRDefault="002E3112" w:rsidP="00B85868">
            <w:pPr>
              <w:pStyle w:val="ListParagraph"/>
              <w:numPr>
                <w:ilvl w:val="0"/>
                <w:numId w:val="1"/>
              </w:numPr>
              <w:spacing w:after="0" w:line="240" w:lineRule="auto"/>
              <w:rPr>
                <w:sz w:val="18"/>
                <w:szCs w:val="18"/>
              </w:rPr>
            </w:pPr>
            <w:r w:rsidRPr="003B050A">
              <w:rPr>
                <w:sz w:val="18"/>
                <w:szCs w:val="18"/>
              </w:rPr>
              <w:t xml:space="preserve">Label, annotate and interpret different diagrams, maps, graphs, sketches and </w:t>
            </w:r>
            <w:proofErr w:type="gramStart"/>
            <w:r w:rsidRPr="003B050A">
              <w:rPr>
                <w:sz w:val="18"/>
                <w:szCs w:val="18"/>
              </w:rPr>
              <w:t>photographs</w:t>
            </w:r>
            <w:proofErr w:type="gramEnd"/>
          </w:p>
          <w:p w14:paraId="3375C8E1" w14:textId="77777777" w:rsidR="002E3112" w:rsidRPr="003B050A" w:rsidRDefault="002E3112" w:rsidP="00B85868">
            <w:pPr>
              <w:pStyle w:val="ListParagraph"/>
              <w:numPr>
                <w:ilvl w:val="0"/>
                <w:numId w:val="1"/>
              </w:numPr>
              <w:spacing w:after="0" w:line="240" w:lineRule="auto"/>
              <w:rPr>
                <w:sz w:val="18"/>
                <w:szCs w:val="18"/>
              </w:rPr>
            </w:pPr>
            <w:r w:rsidRPr="003B050A">
              <w:rPr>
                <w:sz w:val="18"/>
                <w:szCs w:val="18"/>
              </w:rPr>
              <w:t xml:space="preserve">Production, use and interpretation of a range of graphs and data presentation </w:t>
            </w:r>
            <w:proofErr w:type="gramStart"/>
            <w:r w:rsidRPr="003B050A">
              <w:rPr>
                <w:sz w:val="18"/>
                <w:szCs w:val="18"/>
              </w:rPr>
              <w:t>techniques</w:t>
            </w:r>
            <w:proofErr w:type="gramEnd"/>
          </w:p>
          <w:p w14:paraId="48A82AE4" w14:textId="77777777" w:rsidR="002E3112" w:rsidRPr="003B050A" w:rsidRDefault="002E3112" w:rsidP="00B85868">
            <w:pPr>
              <w:pStyle w:val="ListParagraph"/>
              <w:numPr>
                <w:ilvl w:val="0"/>
                <w:numId w:val="1"/>
              </w:numPr>
              <w:spacing w:after="0" w:line="240" w:lineRule="auto"/>
              <w:rPr>
                <w:sz w:val="18"/>
                <w:szCs w:val="18"/>
              </w:rPr>
            </w:pPr>
            <w:r w:rsidRPr="003B050A">
              <w:rPr>
                <w:sz w:val="18"/>
                <w:szCs w:val="18"/>
              </w:rPr>
              <w:t xml:space="preserve">Use of maps in association with photographs, diagrams and sketches to understand </w:t>
            </w:r>
            <w:proofErr w:type="gramStart"/>
            <w:r w:rsidRPr="003B050A">
              <w:rPr>
                <w:sz w:val="18"/>
                <w:szCs w:val="18"/>
              </w:rPr>
              <w:t>linkages</w:t>
            </w:r>
            <w:proofErr w:type="gramEnd"/>
          </w:p>
          <w:p w14:paraId="76824DC8" w14:textId="77777777" w:rsidR="002E3112" w:rsidRPr="003B050A" w:rsidRDefault="002E3112" w:rsidP="00B85868">
            <w:pPr>
              <w:pStyle w:val="ListParagraph"/>
              <w:numPr>
                <w:ilvl w:val="0"/>
                <w:numId w:val="1"/>
              </w:numPr>
              <w:spacing w:after="0" w:line="240" w:lineRule="auto"/>
              <w:rPr>
                <w:sz w:val="18"/>
                <w:szCs w:val="18"/>
              </w:rPr>
            </w:pPr>
            <w:r w:rsidRPr="003B050A">
              <w:rPr>
                <w:sz w:val="18"/>
                <w:szCs w:val="18"/>
              </w:rPr>
              <w:t>Use of analogue and digital weather data collection</w:t>
            </w:r>
          </w:p>
          <w:p w14:paraId="7FEEF381" w14:textId="77777777" w:rsidR="002E3112" w:rsidRPr="003B050A" w:rsidRDefault="002E3112" w:rsidP="00B85868">
            <w:pPr>
              <w:pStyle w:val="ListParagraph"/>
              <w:numPr>
                <w:ilvl w:val="0"/>
                <w:numId w:val="1"/>
              </w:numPr>
              <w:spacing w:after="0" w:line="240" w:lineRule="auto"/>
              <w:rPr>
                <w:sz w:val="18"/>
                <w:szCs w:val="18"/>
              </w:rPr>
            </w:pPr>
            <w:r w:rsidRPr="003B050A">
              <w:rPr>
                <w:sz w:val="18"/>
                <w:szCs w:val="18"/>
              </w:rPr>
              <w:t xml:space="preserve">Use of key words, geographical </w:t>
            </w:r>
            <w:proofErr w:type="gramStart"/>
            <w:r w:rsidRPr="003B050A">
              <w:rPr>
                <w:sz w:val="18"/>
                <w:szCs w:val="18"/>
              </w:rPr>
              <w:t>terminology</w:t>
            </w:r>
            <w:proofErr w:type="gramEnd"/>
            <w:r w:rsidRPr="003B050A">
              <w:rPr>
                <w:sz w:val="18"/>
                <w:szCs w:val="18"/>
              </w:rPr>
              <w:t xml:space="preserve"> and the vocabulary of geography</w:t>
            </w:r>
          </w:p>
          <w:p w14:paraId="2EB49F5F" w14:textId="77777777" w:rsidR="002E3112" w:rsidRDefault="002E3112" w:rsidP="00B85868">
            <w:pPr>
              <w:pStyle w:val="ListParagraph"/>
              <w:numPr>
                <w:ilvl w:val="0"/>
                <w:numId w:val="1"/>
              </w:numPr>
              <w:spacing w:after="0" w:line="240" w:lineRule="auto"/>
              <w:rPr>
                <w:sz w:val="18"/>
                <w:szCs w:val="18"/>
              </w:rPr>
            </w:pPr>
            <w:r w:rsidRPr="003B050A">
              <w:rPr>
                <w:sz w:val="18"/>
                <w:szCs w:val="18"/>
              </w:rPr>
              <w:t xml:space="preserve">Understand, interpret and analyse written </w:t>
            </w:r>
            <w:proofErr w:type="gramStart"/>
            <w:r w:rsidRPr="003B050A">
              <w:rPr>
                <w:sz w:val="18"/>
                <w:szCs w:val="18"/>
              </w:rPr>
              <w:t>sources</w:t>
            </w:r>
            <w:proofErr w:type="gramEnd"/>
          </w:p>
          <w:p w14:paraId="15792087" w14:textId="214D54A2" w:rsidR="002E3112" w:rsidRPr="002E3112" w:rsidRDefault="002E3112" w:rsidP="00B85868">
            <w:pPr>
              <w:pStyle w:val="ListParagraph"/>
              <w:numPr>
                <w:ilvl w:val="0"/>
                <w:numId w:val="1"/>
              </w:numPr>
              <w:spacing w:after="0" w:line="240" w:lineRule="auto"/>
              <w:rPr>
                <w:sz w:val="18"/>
                <w:szCs w:val="18"/>
              </w:rPr>
            </w:pPr>
            <w:r w:rsidRPr="002E3112">
              <w:rPr>
                <w:sz w:val="18"/>
                <w:szCs w:val="18"/>
              </w:rPr>
              <w:t xml:space="preserve">Ability to write coherent, </w:t>
            </w:r>
            <w:proofErr w:type="gramStart"/>
            <w:r w:rsidRPr="002E3112">
              <w:rPr>
                <w:sz w:val="18"/>
                <w:szCs w:val="18"/>
              </w:rPr>
              <w:t>informed</w:t>
            </w:r>
            <w:proofErr w:type="gramEnd"/>
            <w:r w:rsidRPr="002E3112">
              <w:rPr>
                <w:sz w:val="18"/>
                <w:szCs w:val="18"/>
              </w:rPr>
              <w:t xml:space="preserve"> and persuasive extended writing</w:t>
            </w:r>
          </w:p>
        </w:tc>
        <w:tc>
          <w:tcPr>
            <w:tcW w:w="3183" w:type="dxa"/>
            <w:tcBorders>
              <w:top w:val="nil"/>
              <w:left w:val="nil"/>
              <w:bottom w:val="single" w:sz="4" w:space="0" w:color="auto"/>
              <w:right w:val="single" w:sz="4" w:space="0" w:color="auto"/>
            </w:tcBorders>
            <w:shd w:val="clear" w:color="auto" w:fill="auto"/>
            <w:noWrap/>
            <w:hideMark/>
          </w:tcPr>
          <w:p w14:paraId="4CAC1F7B" w14:textId="44EC7309" w:rsidR="00BB710F" w:rsidRPr="00BB710F" w:rsidRDefault="00BB710F" w:rsidP="00B85868">
            <w:pPr>
              <w:spacing w:after="0" w:line="240" w:lineRule="auto"/>
              <w:rPr>
                <w:b/>
                <w:bCs/>
                <w:sz w:val="18"/>
                <w:szCs w:val="18"/>
              </w:rPr>
            </w:pPr>
            <w:r w:rsidRPr="00BB710F">
              <w:rPr>
                <w:b/>
                <w:bCs/>
                <w:sz w:val="18"/>
                <w:szCs w:val="18"/>
              </w:rPr>
              <w:t>Core Content and Knowledge</w:t>
            </w:r>
          </w:p>
          <w:p w14:paraId="62EB225F" w14:textId="09138398" w:rsidR="00BB710F" w:rsidRDefault="00BB710F" w:rsidP="00B85868">
            <w:pPr>
              <w:pStyle w:val="ListParagraph"/>
              <w:numPr>
                <w:ilvl w:val="0"/>
                <w:numId w:val="1"/>
              </w:numPr>
              <w:spacing w:after="0" w:line="240" w:lineRule="auto"/>
              <w:rPr>
                <w:sz w:val="18"/>
                <w:szCs w:val="18"/>
              </w:rPr>
            </w:pPr>
            <w:r>
              <w:rPr>
                <w:sz w:val="18"/>
                <w:szCs w:val="18"/>
              </w:rPr>
              <w:t>The Water Cycle</w:t>
            </w:r>
          </w:p>
          <w:p w14:paraId="71929477" w14:textId="77777777" w:rsidR="00BB710F" w:rsidRDefault="00BB710F" w:rsidP="00B85868">
            <w:pPr>
              <w:pStyle w:val="ListParagraph"/>
              <w:numPr>
                <w:ilvl w:val="0"/>
                <w:numId w:val="1"/>
              </w:numPr>
              <w:spacing w:after="0" w:line="240" w:lineRule="auto"/>
              <w:rPr>
                <w:sz w:val="18"/>
                <w:szCs w:val="18"/>
              </w:rPr>
            </w:pPr>
            <w:r>
              <w:rPr>
                <w:sz w:val="18"/>
                <w:szCs w:val="18"/>
              </w:rPr>
              <w:t>Erosional and Depositional Processes in rivers</w:t>
            </w:r>
          </w:p>
          <w:p w14:paraId="1F568009" w14:textId="77777777" w:rsidR="00BB710F" w:rsidRDefault="00BB710F" w:rsidP="00B85868">
            <w:pPr>
              <w:pStyle w:val="ListParagraph"/>
              <w:numPr>
                <w:ilvl w:val="0"/>
                <w:numId w:val="1"/>
              </w:numPr>
              <w:spacing w:after="0" w:line="240" w:lineRule="auto"/>
              <w:rPr>
                <w:sz w:val="18"/>
                <w:szCs w:val="18"/>
              </w:rPr>
            </w:pPr>
            <w:r>
              <w:rPr>
                <w:sz w:val="18"/>
                <w:szCs w:val="18"/>
              </w:rPr>
              <w:t>Long and Cross Profiles of rivers</w:t>
            </w:r>
          </w:p>
          <w:p w14:paraId="547A94D6" w14:textId="77777777" w:rsidR="00BB710F" w:rsidRDefault="00BB710F" w:rsidP="00B85868">
            <w:pPr>
              <w:pStyle w:val="ListParagraph"/>
              <w:numPr>
                <w:ilvl w:val="0"/>
                <w:numId w:val="1"/>
              </w:numPr>
              <w:spacing w:after="0" w:line="240" w:lineRule="auto"/>
              <w:rPr>
                <w:sz w:val="18"/>
                <w:szCs w:val="18"/>
              </w:rPr>
            </w:pPr>
            <w:r>
              <w:rPr>
                <w:sz w:val="18"/>
                <w:szCs w:val="18"/>
              </w:rPr>
              <w:t>Causes of flooding and storm hydrographs</w:t>
            </w:r>
          </w:p>
          <w:p w14:paraId="7DACBF17" w14:textId="77777777" w:rsidR="00BB710F" w:rsidRDefault="00BB710F" w:rsidP="00B85868">
            <w:pPr>
              <w:pStyle w:val="ListParagraph"/>
              <w:numPr>
                <w:ilvl w:val="0"/>
                <w:numId w:val="1"/>
              </w:numPr>
              <w:spacing w:after="0" w:line="240" w:lineRule="auto"/>
              <w:rPr>
                <w:sz w:val="18"/>
                <w:szCs w:val="18"/>
              </w:rPr>
            </w:pPr>
            <w:r>
              <w:rPr>
                <w:sz w:val="18"/>
                <w:szCs w:val="18"/>
              </w:rPr>
              <w:t>Impacts of flooding</w:t>
            </w:r>
          </w:p>
          <w:p w14:paraId="672BBE07" w14:textId="77777777" w:rsidR="00BB710F" w:rsidRDefault="00BB710F" w:rsidP="00B85868">
            <w:pPr>
              <w:pStyle w:val="ListParagraph"/>
              <w:numPr>
                <w:ilvl w:val="0"/>
                <w:numId w:val="1"/>
              </w:numPr>
              <w:spacing w:after="0" w:line="240" w:lineRule="auto"/>
              <w:rPr>
                <w:sz w:val="18"/>
                <w:szCs w:val="18"/>
              </w:rPr>
            </w:pPr>
            <w:r>
              <w:rPr>
                <w:sz w:val="18"/>
                <w:szCs w:val="18"/>
              </w:rPr>
              <w:t xml:space="preserve">Focus on flooding in </w:t>
            </w:r>
            <w:proofErr w:type="gramStart"/>
            <w:r>
              <w:rPr>
                <w:sz w:val="18"/>
                <w:szCs w:val="18"/>
              </w:rPr>
              <w:t>Bangladesh</w:t>
            </w:r>
            <w:proofErr w:type="gramEnd"/>
          </w:p>
          <w:p w14:paraId="1426094F" w14:textId="77777777" w:rsidR="00BB710F" w:rsidRDefault="00BB710F" w:rsidP="00B85868">
            <w:pPr>
              <w:pStyle w:val="ListParagraph"/>
              <w:numPr>
                <w:ilvl w:val="0"/>
                <w:numId w:val="1"/>
              </w:numPr>
              <w:spacing w:after="0" w:line="240" w:lineRule="auto"/>
              <w:rPr>
                <w:sz w:val="18"/>
                <w:szCs w:val="18"/>
              </w:rPr>
            </w:pPr>
            <w:r>
              <w:rPr>
                <w:sz w:val="18"/>
                <w:szCs w:val="18"/>
              </w:rPr>
              <w:t xml:space="preserve">Flood </w:t>
            </w:r>
            <w:proofErr w:type="gramStart"/>
            <w:r>
              <w:rPr>
                <w:sz w:val="18"/>
                <w:szCs w:val="18"/>
              </w:rPr>
              <w:t>management</w:t>
            </w:r>
            <w:proofErr w:type="gramEnd"/>
          </w:p>
          <w:p w14:paraId="123FCB5B" w14:textId="77777777" w:rsidR="00BB710F" w:rsidRDefault="00BB710F" w:rsidP="00B85868">
            <w:pPr>
              <w:pStyle w:val="ListParagraph"/>
              <w:numPr>
                <w:ilvl w:val="0"/>
                <w:numId w:val="1"/>
              </w:numPr>
              <w:spacing w:after="0" w:line="240" w:lineRule="auto"/>
              <w:rPr>
                <w:sz w:val="18"/>
                <w:szCs w:val="18"/>
              </w:rPr>
            </w:pPr>
            <w:r>
              <w:rPr>
                <w:sz w:val="18"/>
                <w:szCs w:val="18"/>
              </w:rPr>
              <w:t>River Fieldwork Enquiry on school site</w:t>
            </w:r>
          </w:p>
          <w:p w14:paraId="083BCB96" w14:textId="77777777" w:rsidR="00BB710F" w:rsidRDefault="00BB710F" w:rsidP="00B85868">
            <w:pPr>
              <w:spacing w:after="0" w:line="240" w:lineRule="auto"/>
              <w:rPr>
                <w:sz w:val="18"/>
                <w:szCs w:val="18"/>
              </w:rPr>
            </w:pPr>
          </w:p>
          <w:p w14:paraId="3286AEAD" w14:textId="4CFDA257" w:rsidR="00BB710F" w:rsidRPr="00BB710F" w:rsidRDefault="00BB710F" w:rsidP="00B85868">
            <w:pPr>
              <w:spacing w:after="0" w:line="240" w:lineRule="auto"/>
              <w:rPr>
                <w:b/>
                <w:bCs/>
                <w:sz w:val="18"/>
                <w:szCs w:val="18"/>
              </w:rPr>
            </w:pPr>
            <w:r w:rsidRPr="00BB710F">
              <w:rPr>
                <w:b/>
                <w:bCs/>
                <w:sz w:val="18"/>
                <w:szCs w:val="18"/>
              </w:rPr>
              <w:t>Skills Developed</w:t>
            </w:r>
          </w:p>
          <w:p w14:paraId="0CC76DE0" w14:textId="77777777" w:rsidR="00F23646" w:rsidRDefault="00F23646" w:rsidP="00B85868">
            <w:pPr>
              <w:pStyle w:val="ListParagraph"/>
              <w:numPr>
                <w:ilvl w:val="0"/>
                <w:numId w:val="1"/>
              </w:numPr>
              <w:spacing w:after="0" w:line="240" w:lineRule="auto"/>
              <w:rPr>
                <w:sz w:val="18"/>
                <w:szCs w:val="18"/>
              </w:rPr>
            </w:pPr>
            <w:r>
              <w:rPr>
                <w:sz w:val="18"/>
                <w:szCs w:val="18"/>
              </w:rPr>
              <w:t>Utilisation of a range of cartographic (map) skills learned in Year 7 (notably u</w:t>
            </w:r>
            <w:r w:rsidRPr="00A10877">
              <w:rPr>
                <w:sz w:val="18"/>
                <w:szCs w:val="18"/>
              </w:rPr>
              <w:t>se of OS Maps</w:t>
            </w:r>
            <w:r>
              <w:rPr>
                <w:sz w:val="18"/>
                <w:szCs w:val="18"/>
              </w:rPr>
              <w:t xml:space="preserve"> and GIS)</w:t>
            </w:r>
          </w:p>
          <w:p w14:paraId="59CEEC50" w14:textId="77777777" w:rsidR="00F23646" w:rsidRDefault="00F23646" w:rsidP="00B85868">
            <w:pPr>
              <w:pStyle w:val="ListParagraph"/>
              <w:numPr>
                <w:ilvl w:val="0"/>
                <w:numId w:val="1"/>
              </w:numPr>
              <w:spacing w:after="0" w:line="240" w:lineRule="auto"/>
              <w:rPr>
                <w:sz w:val="18"/>
                <w:szCs w:val="18"/>
              </w:rPr>
            </w:pPr>
            <w:r>
              <w:rPr>
                <w:sz w:val="18"/>
                <w:szCs w:val="18"/>
              </w:rPr>
              <w:t>Development of storm hydrographs (including s</w:t>
            </w:r>
            <w:r w:rsidRPr="00A10877">
              <w:rPr>
                <w:sz w:val="18"/>
                <w:szCs w:val="18"/>
              </w:rPr>
              <w:t>ketch</w:t>
            </w:r>
            <w:r>
              <w:rPr>
                <w:sz w:val="18"/>
                <w:szCs w:val="18"/>
              </w:rPr>
              <w:t>ing</w:t>
            </w:r>
            <w:r w:rsidRPr="00A10877">
              <w:rPr>
                <w:sz w:val="18"/>
                <w:szCs w:val="18"/>
              </w:rPr>
              <w:t xml:space="preserve"> trend lines through scatter plots</w:t>
            </w:r>
            <w:r>
              <w:rPr>
                <w:sz w:val="18"/>
                <w:szCs w:val="18"/>
              </w:rPr>
              <w:t>, d</w:t>
            </w:r>
            <w:r w:rsidRPr="009178C1">
              <w:rPr>
                <w:sz w:val="18"/>
                <w:szCs w:val="18"/>
              </w:rPr>
              <w:t>raw</w:t>
            </w:r>
            <w:r>
              <w:rPr>
                <w:sz w:val="18"/>
                <w:szCs w:val="18"/>
              </w:rPr>
              <w:t xml:space="preserve">ing </w:t>
            </w:r>
            <w:r w:rsidRPr="009178C1">
              <w:rPr>
                <w:sz w:val="18"/>
                <w:szCs w:val="18"/>
              </w:rPr>
              <w:t>estimated lines of best fit</w:t>
            </w:r>
            <w:r>
              <w:rPr>
                <w:sz w:val="18"/>
                <w:szCs w:val="18"/>
              </w:rPr>
              <w:t xml:space="preserve"> and m</w:t>
            </w:r>
            <w:r w:rsidRPr="009178C1">
              <w:rPr>
                <w:sz w:val="18"/>
                <w:szCs w:val="18"/>
              </w:rPr>
              <w:t>ak</w:t>
            </w:r>
            <w:r>
              <w:rPr>
                <w:sz w:val="18"/>
                <w:szCs w:val="18"/>
              </w:rPr>
              <w:t>ing</w:t>
            </w:r>
            <w:r w:rsidRPr="009178C1">
              <w:rPr>
                <w:sz w:val="18"/>
                <w:szCs w:val="18"/>
              </w:rPr>
              <w:t xml:space="preserve"> predictions based on data</w:t>
            </w:r>
          </w:p>
          <w:p w14:paraId="724C8CE8" w14:textId="77777777" w:rsidR="00F23646" w:rsidRDefault="00F23646" w:rsidP="00B85868">
            <w:pPr>
              <w:pStyle w:val="ListParagraph"/>
              <w:numPr>
                <w:ilvl w:val="0"/>
                <w:numId w:val="1"/>
              </w:numPr>
              <w:spacing w:after="0" w:line="240" w:lineRule="auto"/>
              <w:rPr>
                <w:sz w:val="18"/>
                <w:szCs w:val="18"/>
              </w:rPr>
            </w:pPr>
            <w:r w:rsidRPr="009178C1">
              <w:rPr>
                <w:sz w:val="18"/>
                <w:szCs w:val="18"/>
              </w:rPr>
              <w:t xml:space="preserve">Label, annotate and interpret different diagrams, maps, graphs, sketches, and </w:t>
            </w:r>
            <w:proofErr w:type="gramStart"/>
            <w:r w:rsidRPr="009178C1">
              <w:rPr>
                <w:sz w:val="18"/>
                <w:szCs w:val="18"/>
              </w:rPr>
              <w:t>photographs</w:t>
            </w:r>
            <w:proofErr w:type="gramEnd"/>
          </w:p>
          <w:p w14:paraId="7DC683EF" w14:textId="77777777" w:rsidR="00F23646" w:rsidRDefault="00F23646" w:rsidP="00B85868">
            <w:pPr>
              <w:pStyle w:val="ListParagraph"/>
              <w:numPr>
                <w:ilvl w:val="0"/>
                <w:numId w:val="1"/>
              </w:numPr>
              <w:spacing w:after="0" w:line="240" w:lineRule="auto"/>
              <w:rPr>
                <w:sz w:val="18"/>
                <w:szCs w:val="18"/>
              </w:rPr>
            </w:pPr>
            <w:r>
              <w:rPr>
                <w:sz w:val="18"/>
                <w:szCs w:val="18"/>
              </w:rPr>
              <w:t>Deployment of fieldwork skills learned in Year 7</w:t>
            </w:r>
          </w:p>
          <w:p w14:paraId="43C05824" w14:textId="77777777" w:rsidR="00F23646" w:rsidRDefault="00F23646" w:rsidP="00B85868">
            <w:pPr>
              <w:pStyle w:val="ListParagraph"/>
              <w:numPr>
                <w:ilvl w:val="0"/>
                <w:numId w:val="1"/>
              </w:numPr>
              <w:spacing w:after="0" w:line="240" w:lineRule="auto"/>
              <w:rPr>
                <w:sz w:val="18"/>
                <w:szCs w:val="18"/>
              </w:rPr>
            </w:pPr>
            <w:r w:rsidRPr="009178C1">
              <w:rPr>
                <w:sz w:val="18"/>
                <w:szCs w:val="18"/>
              </w:rPr>
              <w:t xml:space="preserve">Use and interpret aerial, oblique, ground and satellite photographs from a range of different </w:t>
            </w:r>
            <w:proofErr w:type="gramStart"/>
            <w:r w:rsidRPr="009178C1">
              <w:rPr>
                <w:sz w:val="18"/>
                <w:szCs w:val="18"/>
              </w:rPr>
              <w:t>landscapes</w:t>
            </w:r>
            <w:proofErr w:type="gramEnd"/>
          </w:p>
          <w:p w14:paraId="450241B5" w14:textId="77777777" w:rsidR="00F23646" w:rsidRDefault="00F23646" w:rsidP="00B85868">
            <w:pPr>
              <w:pStyle w:val="ListParagraph"/>
              <w:numPr>
                <w:ilvl w:val="0"/>
                <w:numId w:val="1"/>
              </w:numPr>
              <w:spacing w:after="0" w:line="240" w:lineRule="auto"/>
              <w:rPr>
                <w:sz w:val="18"/>
                <w:szCs w:val="18"/>
              </w:rPr>
            </w:pPr>
            <w:r w:rsidRPr="009178C1">
              <w:rPr>
                <w:sz w:val="18"/>
                <w:szCs w:val="18"/>
              </w:rPr>
              <w:t xml:space="preserve">Use of maps in association with photographs, diagrams, and sketches to understand </w:t>
            </w:r>
            <w:proofErr w:type="gramStart"/>
            <w:r w:rsidRPr="009178C1">
              <w:rPr>
                <w:sz w:val="18"/>
                <w:szCs w:val="18"/>
              </w:rPr>
              <w:t>linkages</w:t>
            </w:r>
            <w:proofErr w:type="gramEnd"/>
          </w:p>
          <w:p w14:paraId="029F946D" w14:textId="77777777" w:rsidR="00F23646" w:rsidRDefault="00F23646" w:rsidP="00B85868">
            <w:pPr>
              <w:pStyle w:val="ListParagraph"/>
              <w:numPr>
                <w:ilvl w:val="0"/>
                <w:numId w:val="1"/>
              </w:numPr>
              <w:spacing w:after="0" w:line="240" w:lineRule="auto"/>
              <w:rPr>
                <w:sz w:val="18"/>
                <w:szCs w:val="18"/>
              </w:rPr>
            </w:pPr>
            <w:r w:rsidRPr="009178C1">
              <w:rPr>
                <w:sz w:val="18"/>
                <w:szCs w:val="18"/>
              </w:rPr>
              <w:t>Use of key words, geographical terminology, and the vocabulary of geography</w:t>
            </w:r>
          </w:p>
          <w:p w14:paraId="3F0DBAA4" w14:textId="77777777" w:rsidR="00F23646" w:rsidRDefault="00F23646" w:rsidP="00B85868">
            <w:pPr>
              <w:pStyle w:val="ListParagraph"/>
              <w:numPr>
                <w:ilvl w:val="0"/>
                <w:numId w:val="1"/>
              </w:numPr>
              <w:spacing w:after="0" w:line="240" w:lineRule="auto"/>
              <w:rPr>
                <w:sz w:val="18"/>
                <w:szCs w:val="18"/>
              </w:rPr>
            </w:pPr>
            <w:r w:rsidRPr="009178C1">
              <w:rPr>
                <w:sz w:val="18"/>
                <w:szCs w:val="18"/>
              </w:rPr>
              <w:t xml:space="preserve">Understanding of the "real world" context </w:t>
            </w:r>
            <w:r>
              <w:rPr>
                <w:sz w:val="18"/>
                <w:szCs w:val="18"/>
              </w:rPr>
              <w:t xml:space="preserve">and </w:t>
            </w:r>
            <w:r w:rsidRPr="009178C1">
              <w:rPr>
                <w:sz w:val="18"/>
                <w:szCs w:val="18"/>
              </w:rPr>
              <w:t>the interconnectedness of both human and physical geographical</w:t>
            </w:r>
          </w:p>
          <w:p w14:paraId="62E19CC1" w14:textId="2C51F8A5" w:rsidR="00EC69ED" w:rsidRPr="00EC69ED" w:rsidRDefault="00EC69ED" w:rsidP="00B85868">
            <w:pPr>
              <w:spacing w:after="0" w:line="240" w:lineRule="auto"/>
              <w:rPr>
                <w:rFonts w:eastAsia="Times New Roman" w:cstheme="minorHAnsi"/>
                <w:color w:val="000000"/>
                <w:sz w:val="18"/>
                <w:szCs w:val="18"/>
                <w:lang w:eastAsia="en-GB"/>
              </w:rPr>
            </w:pPr>
          </w:p>
        </w:tc>
        <w:tc>
          <w:tcPr>
            <w:tcW w:w="3184" w:type="dxa"/>
            <w:tcBorders>
              <w:top w:val="nil"/>
              <w:left w:val="nil"/>
              <w:bottom w:val="single" w:sz="4" w:space="0" w:color="auto"/>
              <w:right w:val="single" w:sz="4" w:space="0" w:color="auto"/>
            </w:tcBorders>
            <w:shd w:val="clear" w:color="auto" w:fill="auto"/>
            <w:noWrap/>
            <w:hideMark/>
          </w:tcPr>
          <w:p w14:paraId="631FFE69" w14:textId="77777777" w:rsidR="00EC69ED" w:rsidRDefault="00412155" w:rsidP="00B85868">
            <w:pPr>
              <w:spacing w:after="0" w:line="240" w:lineRule="auto"/>
              <w:rPr>
                <w:rFonts w:eastAsia="Times New Roman" w:cstheme="minorHAnsi"/>
                <w:b/>
                <w:bCs/>
                <w:color w:val="000000"/>
                <w:sz w:val="18"/>
                <w:szCs w:val="18"/>
                <w:lang w:eastAsia="en-GB"/>
              </w:rPr>
            </w:pPr>
            <w:r w:rsidRPr="00412155">
              <w:rPr>
                <w:rFonts w:eastAsia="Times New Roman" w:cstheme="minorHAnsi"/>
                <w:b/>
                <w:bCs/>
                <w:color w:val="000000"/>
                <w:sz w:val="18"/>
                <w:szCs w:val="18"/>
                <w:lang w:eastAsia="en-GB"/>
              </w:rPr>
              <w:t>Core Content and Knowledge</w:t>
            </w:r>
          </w:p>
          <w:p w14:paraId="5D6FDFA7" w14:textId="77777777" w:rsidR="00412155" w:rsidRDefault="00412155" w:rsidP="00B85868">
            <w:pPr>
              <w:pStyle w:val="ListParagraph"/>
              <w:numPr>
                <w:ilvl w:val="0"/>
                <w:numId w:val="1"/>
              </w:numPr>
              <w:spacing w:after="0" w:line="240" w:lineRule="auto"/>
              <w:rPr>
                <w:sz w:val="18"/>
                <w:szCs w:val="18"/>
              </w:rPr>
            </w:pPr>
            <w:r w:rsidRPr="006106A9">
              <w:rPr>
                <w:sz w:val="18"/>
                <w:szCs w:val="18"/>
              </w:rPr>
              <w:t>Introducing Fieldwork</w:t>
            </w:r>
          </w:p>
          <w:p w14:paraId="27E3FDE2" w14:textId="77777777" w:rsidR="00412155" w:rsidRDefault="00412155" w:rsidP="00B85868">
            <w:pPr>
              <w:pStyle w:val="ListParagraph"/>
              <w:numPr>
                <w:ilvl w:val="0"/>
                <w:numId w:val="1"/>
              </w:numPr>
              <w:spacing w:after="0" w:line="240" w:lineRule="auto"/>
              <w:rPr>
                <w:sz w:val="18"/>
                <w:szCs w:val="18"/>
              </w:rPr>
            </w:pPr>
            <w:r w:rsidRPr="006106A9">
              <w:rPr>
                <w:sz w:val="18"/>
                <w:szCs w:val="18"/>
              </w:rPr>
              <w:t>LPSB Environmental Quality Investigation</w:t>
            </w:r>
            <w:r>
              <w:rPr>
                <w:sz w:val="18"/>
                <w:szCs w:val="18"/>
              </w:rPr>
              <w:t xml:space="preserve">, data analysis, </w:t>
            </w:r>
            <w:proofErr w:type="gramStart"/>
            <w:r>
              <w:rPr>
                <w:sz w:val="18"/>
                <w:szCs w:val="18"/>
              </w:rPr>
              <w:t>conclusion</w:t>
            </w:r>
            <w:proofErr w:type="gramEnd"/>
            <w:r>
              <w:rPr>
                <w:sz w:val="18"/>
                <w:szCs w:val="18"/>
              </w:rPr>
              <w:t xml:space="preserve"> and presentation</w:t>
            </w:r>
          </w:p>
          <w:p w14:paraId="708F9660" w14:textId="77777777" w:rsidR="00412155" w:rsidRDefault="00412155" w:rsidP="00B85868">
            <w:pPr>
              <w:pStyle w:val="ListParagraph"/>
              <w:numPr>
                <w:ilvl w:val="0"/>
                <w:numId w:val="1"/>
              </w:numPr>
              <w:spacing w:after="0" w:line="240" w:lineRule="auto"/>
              <w:rPr>
                <w:sz w:val="18"/>
                <w:szCs w:val="18"/>
              </w:rPr>
            </w:pPr>
            <w:r w:rsidRPr="006106A9">
              <w:rPr>
                <w:sz w:val="18"/>
                <w:szCs w:val="18"/>
              </w:rPr>
              <w:t>Creat</w:t>
            </w:r>
            <w:r>
              <w:rPr>
                <w:sz w:val="18"/>
                <w:szCs w:val="18"/>
              </w:rPr>
              <w:t>ion</w:t>
            </w:r>
            <w:r w:rsidRPr="006106A9">
              <w:rPr>
                <w:sz w:val="18"/>
                <w:szCs w:val="18"/>
              </w:rPr>
              <w:t xml:space="preserve"> </w:t>
            </w:r>
            <w:r>
              <w:rPr>
                <w:sz w:val="18"/>
                <w:szCs w:val="18"/>
              </w:rPr>
              <w:t xml:space="preserve">of </w:t>
            </w:r>
            <w:proofErr w:type="gramStart"/>
            <w:r>
              <w:rPr>
                <w:sz w:val="18"/>
                <w:szCs w:val="18"/>
              </w:rPr>
              <w:t>students</w:t>
            </w:r>
            <w:proofErr w:type="gramEnd"/>
            <w:r w:rsidRPr="006106A9">
              <w:rPr>
                <w:sz w:val="18"/>
                <w:szCs w:val="18"/>
              </w:rPr>
              <w:t xml:space="preserve"> own fieldwork investigation</w:t>
            </w:r>
          </w:p>
          <w:p w14:paraId="4F88C175" w14:textId="77777777" w:rsidR="00412155" w:rsidRDefault="00412155" w:rsidP="00B85868">
            <w:pPr>
              <w:pStyle w:val="ListParagraph"/>
              <w:numPr>
                <w:ilvl w:val="0"/>
                <w:numId w:val="1"/>
              </w:numPr>
              <w:spacing w:after="0" w:line="240" w:lineRule="auto"/>
              <w:rPr>
                <w:sz w:val="18"/>
                <w:szCs w:val="18"/>
              </w:rPr>
            </w:pPr>
            <w:r>
              <w:rPr>
                <w:sz w:val="18"/>
                <w:szCs w:val="18"/>
              </w:rPr>
              <w:t xml:space="preserve">Fieldwork Investigation: </w:t>
            </w:r>
            <w:r w:rsidRPr="006106A9">
              <w:rPr>
                <w:sz w:val="18"/>
                <w:szCs w:val="18"/>
              </w:rPr>
              <w:t>South Eden Park Road</w:t>
            </w:r>
            <w:r>
              <w:rPr>
                <w:sz w:val="18"/>
                <w:szCs w:val="18"/>
              </w:rPr>
              <w:t xml:space="preserve"> Pollution</w:t>
            </w:r>
          </w:p>
          <w:p w14:paraId="4C728496" w14:textId="77777777" w:rsidR="00412155" w:rsidRDefault="00412155" w:rsidP="00B85868">
            <w:pPr>
              <w:pStyle w:val="ListParagraph"/>
              <w:numPr>
                <w:ilvl w:val="0"/>
                <w:numId w:val="1"/>
              </w:numPr>
              <w:spacing w:after="0" w:line="240" w:lineRule="auto"/>
              <w:rPr>
                <w:sz w:val="18"/>
                <w:szCs w:val="18"/>
              </w:rPr>
            </w:pPr>
            <w:r w:rsidRPr="006106A9">
              <w:rPr>
                <w:sz w:val="18"/>
                <w:szCs w:val="18"/>
              </w:rPr>
              <w:t>Extended Writing</w:t>
            </w:r>
            <w:r>
              <w:rPr>
                <w:sz w:val="18"/>
                <w:szCs w:val="18"/>
              </w:rPr>
              <w:t xml:space="preserve"> through drawing conclusions from local fieldwork investigation</w:t>
            </w:r>
          </w:p>
          <w:p w14:paraId="0A5D19AD" w14:textId="77777777" w:rsidR="00412155" w:rsidRDefault="00412155" w:rsidP="00B85868">
            <w:pPr>
              <w:spacing w:after="0" w:line="240" w:lineRule="auto"/>
              <w:rPr>
                <w:rFonts w:eastAsia="Times New Roman" w:cstheme="minorHAnsi"/>
                <w:b/>
                <w:bCs/>
                <w:color w:val="000000"/>
                <w:sz w:val="18"/>
                <w:szCs w:val="18"/>
                <w:lang w:eastAsia="en-GB"/>
              </w:rPr>
            </w:pPr>
          </w:p>
          <w:p w14:paraId="55BEC515" w14:textId="77777777" w:rsidR="00412155" w:rsidRDefault="00412155" w:rsidP="00B85868">
            <w:pPr>
              <w:spacing w:after="0" w:line="240" w:lineRule="auto"/>
              <w:rPr>
                <w:rFonts w:eastAsia="Times New Roman" w:cstheme="minorHAnsi"/>
                <w:b/>
                <w:bCs/>
                <w:color w:val="000000"/>
                <w:sz w:val="18"/>
                <w:szCs w:val="18"/>
                <w:lang w:eastAsia="en-GB"/>
              </w:rPr>
            </w:pPr>
            <w:r>
              <w:rPr>
                <w:rFonts w:eastAsia="Times New Roman" w:cstheme="minorHAnsi"/>
                <w:b/>
                <w:bCs/>
                <w:color w:val="000000"/>
                <w:sz w:val="18"/>
                <w:szCs w:val="18"/>
                <w:lang w:eastAsia="en-GB"/>
              </w:rPr>
              <w:t>Skills Developed</w:t>
            </w:r>
          </w:p>
          <w:p w14:paraId="1EC87B49" w14:textId="77777777" w:rsidR="005D6086" w:rsidRDefault="005D6086" w:rsidP="00B85868">
            <w:pPr>
              <w:pStyle w:val="ListParagraph"/>
              <w:numPr>
                <w:ilvl w:val="0"/>
                <w:numId w:val="1"/>
              </w:numPr>
              <w:spacing w:after="0" w:line="240" w:lineRule="auto"/>
              <w:rPr>
                <w:sz w:val="18"/>
                <w:szCs w:val="18"/>
              </w:rPr>
            </w:pPr>
            <w:r>
              <w:rPr>
                <w:sz w:val="18"/>
                <w:szCs w:val="18"/>
              </w:rPr>
              <w:t>Utilisation of cartographic (map) skills, including GIS</w:t>
            </w:r>
          </w:p>
          <w:p w14:paraId="0C2E52B3" w14:textId="77777777" w:rsidR="005D6086" w:rsidRDefault="005D6086" w:rsidP="00B85868">
            <w:pPr>
              <w:pStyle w:val="ListParagraph"/>
              <w:numPr>
                <w:ilvl w:val="0"/>
                <w:numId w:val="1"/>
              </w:numPr>
              <w:spacing w:after="0" w:line="240" w:lineRule="auto"/>
              <w:rPr>
                <w:sz w:val="18"/>
                <w:szCs w:val="18"/>
              </w:rPr>
            </w:pPr>
            <w:r>
              <w:rPr>
                <w:sz w:val="18"/>
                <w:szCs w:val="18"/>
              </w:rPr>
              <w:t>Fieldwork Investigation skills including:</w:t>
            </w:r>
          </w:p>
          <w:p w14:paraId="68275E53" w14:textId="77777777" w:rsidR="005D6086" w:rsidRDefault="005D6086" w:rsidP="00B85868">
            <w:pPr>
              <w:pStyle w:val="ListParagraph"/>
              <w:numPr>
                <w:ilvl w:val="0"/>
                <w:numId w:val="2"/>
              </w:numPr>
              <w:spacing w:after="0" w:line="240" w:lineRule="auto"/>
              <w:ind w:left="527" w:hanging="357"/>
              <w:rPr>
                <w:sz w:val="18"/>
                <w:szCs w:val="18"/>
              </w:rPr>
            </w:pPr>
            <w:r>
              <w:rPr>
                <w:sz w:val="18"/>
                <w:szCs w:val="18"/>
              </w:rPr>
              <w:t>Primary and secondary d</w:t>
            </w:r>
            <w:r w:rsidRPr="006106A9">
              <w:rPr>
                <w:sz w:val="18"/>
                <w:szCs w:val="18"/>
              </w:rPr>
              <w:t>ata collection</w:t>
            </w:r>
            <w:r>
              <w:rPr>
                <w:sz w:val="18"/>
                <w:szCs w:val="18"/>
              </w:rPr>
              <w:t>, analysis, and presentation</w:t>
            </w:r>
          </w:p>
          <w:p w14:paraId="495A8EAD" w14:textId="77777777" w:rsidR="005D6086" w:rsidRDefault="005D6086" w:rsidP="00B85868">
            <w:pPr>
              <w:pStyle w:val="ListParagraph"/>
              <w:numPr>
                <w:ilvl w:val="0"/>
                <w:numId w:val="2"/>
              </w:numPr>
              <w:spacing w:after="0" w:line="240" w:lineRule="auto"/>
              <w:ind w:left="527" w:hanging="357"/>
              <w:rPr>
                <w:sz w:val="18"/>
                <w:szCs w:val="18"/>
              </w:rPr>
            </w:pPr>
            <w:r w:rsidRPr="006106A9">
              <w:rPr>
                <w:sz w:val="18"/>
                <w:szCs w:val="18"/>
              </w:rPr>
              <w:t xml:space="preserve">Label, annotate and interpret different diagrams, maps, graphs, sketches and </w:t>
            </w:r>
            <w:proofErr w:type="gramStart"/>
            <w:r w:rsidRPr="006106A9">
              <w:rPr>
                <w:sz w:val="18"/>
                <w:szCs w:val="18"/>
              </w:rPr>
              <w:t>photographs</w:t>
            </w:r>
            <w:proofErr w:type="gramEnd"/>
          </w:p>
          <w:p w14:paraId="32205006" w14:textId="77777777" w:rsidR="005D6086" w:rsidRDefault="005D6086" w:rsidP="00B85868">
            <w:pPr>
              <w:pStyle w:val="ListParagraph"/>
              <w:numPr>
                <w:ilvl w:val="0"/>
                <w:numId w:val="2"/>
              </w:numPr>
              <w:spacing w:after="0" w:line="240" w:lineRule="auto"/>
              <w:ind w:left="527" w:hanging="357"/>
              <w:rPr>
                <w:sz w:val="18"/>
                <w:szCs w:val="18"/>
              </w:rPr>
            </w:pPr>
            <w:r w:rsidRPr="006106A9">
              <w:rPr>
                <w:sz w:val="18"/>
                <w:szCs w:val="18"/>
              </w:rPr>
              <w:t>Formulation of enquiry questions</w:t>
            </w:r>
            <w:r>
              <w:rPr>
                <w:sz w:val="18"/>
                <w:szCs w:val="18"/>
              </w:rPr>
              <w:t>. h</w:t>
            </w:r>
            <w:r w:rsidRPr="006106A9">
              <w:rPr>
                <w:sz w:val="18"/>
                <w:szCs w:val="18"/>
              </w:rPr>
              <w:t>ypothesis and key questions</w:t>
            </w:r>
          </w:p>
          <w:p w14:paraId="1CAAD378" w14:textId="77777777" w:rsidR="005D6086" w:rsidRDefault="005D6086" w:rsidP="00B85868">
            <w:pPr>
              <w:pStyle w:val="ListParagraph"/>
              <w:numPr>
                <w:ilvl w:val="0"/>
                <w:numId w:val="2"/>
              </w:numPr>
              <w:spacing w:after="0" w:line="240" w:lineRule="auto"/>
              <w:ind w:left="527" w:hanging="357"/>
              <w:rPr>
                <w:sz w:val="18"/>
                <w:szCs w:val="18"/>
              </w:rPr>
            </w:pPr>
            <w:r w:rsidRPr="006106A9">
              <w:rPr>
                <w:sz w:val="18"/>
                <w:szCs w:val="18"/>
              </w:rPr>
              <w:t xml:space="preserve">Consideration of appropriate sampling strategies (e.g. systematic, </w:t>
            </w:r>
            <w:proofErr w:type="gramStart"/>
            <w:r w:rsidRPr="006106A9">
              <w:rPr>
                <w:sz w:val="18"/>
                <w:szCs w:val="18"/>
              </w:rPr>
              <w:t>random</w:t>
            </w:r>
            <w:proofErr w:type="gramEnd"/>
            <w:r w:rsidRPr="006106A9">
              <w:rPr>
                <w:sz w:val="18"/>
                <w:szCs w:val="18"/>
              </w:rPr>
              <w:t xml:space="preserve"> and stratified)</w:t>
            </w:r>
            <w:r>
              <w:rPr>
                <w:sz w:val="18"/>
                <w:szCs w:val="18"/>
              </w:rPr>
              <w:t xml:space="preserve"> and </w:t>
            </w:r>
            <w:r w:rsidRPr="006106A9">
              <w:rPr>
                <w:sz w:val="18"/>
                <w:szCs w:val="18"/>
              </w:rPr>
              <w:t>sample siz</w:t>
            </w:r>
            <w:r>
              <w:rPr>
                <w:sz w:val="18"/>
                <w:szCs w:val="18"/>
              </w:rPr>
              <w:t>e</w:t>
            </w:r>
          </w:p>
          <w:p w14:paraId="607F5B8A" w14:textId="77777777" w:rsidR="005D6086" w:rsidRDefault="005D6086" w:rsidP="00B85868">
            <w:pPr>
              <w:pStyle w:val="ListParagraph"/>
              <w:numPr>
                <w:ilvl w:val="0"/>
                <w:numId w:val="2"/>
              </w:numPr>
              <w:spacing w:after="0" w:line="240" w:lineRule="auto"/>
              <w:ind w:left="527" w:hanging="357"/>
              <w:rPr>
                <w:sz w:val="18"/>
                <w:szCs w:val="18"/>
              </w:rPr>
            </w:pPr>
            <w:r w:rsidRPr="006106A9">
              <w:rPr>
                <w:sz w:val="18"/>
                <w:szCs w:val="18"/>
              </w:rPr>
              <w:t>Consideration of health and safety in an investigation process (i.e. risk assessment)</w:t>
            </w:r>
          </w:p>
          <w:p w14:paraId="10E798C6" w14:textId="77777777" w:rsidR="005D6086" w:rsidRDefault="005D6086" w:rsidP="00B85868">
            <w:pPr>
              <w:pStyle w:val="ListParagraph"/>
              <w:numPr>
                <w:ilvl w:val="0"/>
                <w:numId w:val="2"/>
              </w:numPr>
              <w:spacing w:after="0" w:line="240" w:lineRule="auto"/>
              <w:ind w:left="527" w:hanging="357"/>
              <w:rPr>
                <w:sz w:val="18"/>
                <w:szCs w:val="18"/>
              </w:rPr>
            </w:pPr>
            <w:r w:rsidRPr="006106A9">
              <w:rPr>
                <w:sz w:val="18"/>
                <w:szCs w:val="18"/>
              </w:rPr>
              <w:t>Use of hand drawn field sketch and sketch maps</w:t>
            </w:r>
          </w:p>
          <w:p w14:paraId="1FDC9D07" w14:textId="77777777" w:rsidR="005D6086" w:rsidRPr="00A24E26" w:rsidRDefault="005D6086" w:rsidP="00B85868">
            <w:pPr>
              <w:pStyle w:val="ListParagraph"/>
              <w:numPr>
                <w:ilvl w:val="0"/>
                <w:numId w:val="2"/>
              </w:numPr>
              <w:spacing w:after="0" w:line="240" w:lineRule="auto"/>
              <w:ind w:left="527" w:hanging="357"/>
              <w:rPr>
                <w:sz w:val="18"/>
                <w:szCs w:val="18"/>
              </w:rPr>
            </w:pPr>
            <w:r>
              <w:rPr>
                <w:sz w:val="18"/>
                <w:szCs w:val="18"/>
              </w:rPr>
              <w:t>Fieldwork process evaluation</w:t>
            </w:r>
          </w:p>
          <w:p w14:paraId="6D80D8C0" w14:textId="77777777" w:rsidR="005D6086" w:rsidRPr="00566B0A" w:rsidRDefault="005D6086" w:rsidP="00B85868">
            <w:pPr>
              <w:pStyle w:val="ListParagraph"/>
              <w:numPr>
                <w:ilvl w:val="0"/>
                <w:numId w:val="1"/>
              </w:numPr>
              <w:spacing w:after="0" w:line="240" w:lineRule="auto"/>
              <w:rPr>
                <w:sz w:val="18"/>
                <w:szCs w:val="18"/>
              </w:rPr>
            </w:pPr>
            <w:r w:rsidRPr="00566B0A">
              <w:rPr>
                <w:sz w:val="18"/>
                <w:szCs w:val="18"/>
              </w:rPr>
              <w:t xml:space="preserve">Use of key words, geographical </w:t>
            </w:r>
            <w:proofErr w:type="gramStart"/>
            <w:r w:rsidRPr="00566B0A">
              <w:rPr>
                <w:sz w:val="18"/>
                <w:szCs w:val="18"/>
              </w:rPr>
              <w:t>terminology</w:t>
            </w:r>
            <w:proofErr w:type="gramEnd"/>
            <w:r w:rsidRPr="00566B0A">
              <w:rPr>
                <w:sz w:val="18"/>
                <w:szCs w:val="18"/>
              </w:rPr>
              <w:t xml:space="preserve"> and the vocabulary of geography</w:t>
            </w:r>
          </w:p>
          <w:p w14:paraId="04477D6C" w14:textId="6D223E59" w:rsidR="00412155" w:rsidRPr="00EC69ED" w:rsidRDefault="00412155" w:rsidP="00B85868">
            <w:pPr>
              <w:spacing w:after="0" w:line="240" w:lineRule="auto"/>
              <w:rPr>
                <w:rFonts w:eastAsia="Times New Roman" w:cstheme="minorHAnsi"/>
                <w:b/>
                <w:bCs/>
                <w:color w:val="000000"/>
                <w:sz w:val="18"/>
                <w:szCs w:val="18"/>
                <w:lang w:eastAsia="en-GB"/>
              </w:rPr>
            </w:pPr>
          </w:p>
        </w:tc>
      </w:tr>
      <w:tr w:rsidR="00EC69ED" w:rsidRPr="00EC69ED" w14:paraId="568E40C8" w14:textId="77777777" w:rsidTr="00E848D9">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222F72BA"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11510464"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1934" w:type="dxa"/>
            <w:tcBorders>
              <w:top w:val="nil"/>
              <w:left w:val="nil"/>
              <w:bottom w:val="single" w:sz="4" w:space="0" w:color="auto"/>
              <w:right w:val="single" w:sz="4" w:space="0" w:color="auto"/>
            </w:tcBorders>
            <w:shd w:val="clear" w:color="auto" w:fill="auto"/>
            <w:noWrap/>
            <w:vAlign w:val="center"/>
            <w:hideMark/>
          </w:tcPr>
          <w:p w14:paraId="6C223A5B" w14:textId="53792462" w:rsidR="00EC69ED" w:rsidRPr="00EC69ED" w:rsidRDefault="00E848D9"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Ways the Y7 curriculum goes beyond the national curriculum</w:t>
            </w:r>
            <w:r>
              <w:rPr>
                <w:rFonts w:eastAsia="Times New Roman" w:cstheme="minorHAnsi"/>
                <w:color w:val="000000"/>
                <w:sz w:val="18"/>
                <w:szCs w:val="18"/>
                <w:lang w:eastAsia="en-GB"/>
              </w:rPr>
              <w:t>, including e</w:t>
            </w:r>
            <w:r w:rsidR="00EC69ED" w:rsidRPr="00EC69ED">
              <w:rPr>
                <w:rFonts w:eastAsia="Times New Roman" w:cstheme="minorHAnsi"/>
                <w:color w:val="000000"/>
                <w:sz w:val="18"/>
                <w:szCs w:val="18"/>
                <w:lang w:eastAsia="en-GB"/>
              </w:rPr>
              <w:t>xtra-curricular opportunities</w:t>
            </w:r>
          </w:p>
        </w:tc>
        <w:tc>
          <w:tcPr>
            <w:tcW w:w="19101" w:type="dxa"/>
            <w:gridSpan w:val="6"/>
            <w:tcBorders>
              <w:top w:val="single" w:sz="4" w:space="0" w:color="auto"/>
              <w:left w:val="nil"/>
              <w:bottom w:val="single" w:sz="4" w:space="0" w:color="auto"/>
              <w:right w:val="single" w:sz="4" w:space="0" w:color="auto"/>
            </w:tcBorders>
            <w:shd w:val="clear" w:color="auto" w:fill="auto"/>
            <w:noWrap/>
            <w:vAlign w:val="center"/>
            <w:hideMark/>
          </w:tcPr>
          <w:p w14:paraId="0082CC06" w14:textId="77777777" w:rsidR="00E848D9" w:rsidRDefault="00E848D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The Year 7 Geography curriculum is designed to give students the basic knowledge and understanding of geography and the key concepts within it, however a conscious focus has been putting on broadening students’ horizons beyond the classroom by introducing a unit of work that looks at some “Amazing Places” around the world and the issues that are impacting other parts of the planet (e.g. quality of education in Nepal; climate change impacting the Maldives).</w:t>
            </w:r>
          </w:p>
          <w:p w14:paraId="60C037ED" w14:textId="2DAA7CCF" w:rsidR="00EC69ED" w:rsidRDefault="00EC69ED" w:rsidP="001C6307">
            <w:pPr>
              <w:pStyle w:val="ListParagraph"/>
              <w:numPr>
                <w:ilvl w:val="0"/>
                <w:numId w:val="1"/>
              </w:num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Clubs and societies are available to all year groups – including Missing Maps (mapping humanitarian disaster and conflict zones using open-source maps for use by Aid Agencies), Sustainability Society</w:t>
            </w:r>
            <w:r>
              <w:rPr>
                <w:rFonts w:eastAsia="Times New Roman" w:cstheme="minorHAnsi"/>
                <w:color w:val="000000"/>
                <w:sz w:val="18"/>
                <w:szCs w:val="18"/>
                <w:lang w:eastAsia="en-GB"/>
              </w:rPr>
              <w:t xml:space="preserve"> and Global Citizenship Society</w:t>
            </w:r>
          </w:p>
          <w:p w14:paraId="1044ED92" w14:textId="62F01B87" w:rsidR="00EC69ED"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Regular fieldwork opportunities are </w:t>
            </w:r>
            <w:r w:rsidR="0050350D">
              <w:rPr>
                <w:rFonts w:eastAsia="Times New Roman" w:cstheme="minorHAnsi"/>
                <w:color w:val="000000"/>
                <w:sz w:val="18"/>
                <w:szCs w:val="18"/>
                <w:lang w:eastAsia="en-GB"/>
              </w:rPr>
              <w:t>taken.</w:t>
            </w:r>
          </w:p>
          <w:p w14:paraId="7825A094" w14:textId="3F5AAC2B" w:rsidR="0050350D" w:rsidRPr="00EC69ED" w:rsidRDefault="0050350D"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tc>
      </w:tr>
      <w:tr w:rsidR="00EC69ED" w:rsidRPr="00EC69ED" w14:paraId="3B2D15A6" w14:textId="77777777" w:rsidTr="005C7B8D">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0B0C4D44"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1FCD84E" w14:textId="77777777" w:rsidR="00EC69ED" w:rsidRPr="00EC69ED" w:rsidRDefault="00EC69E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COHERENT</w:t>
            </w:r>
          </w:p>
        </w:tc>
        <w:tc>
          <w:tcPr>
            <w:tcW w:w="1934" w:type="dxa"/>
            <w:tcBorders>
              <w:top w:val="nil"/>
              <w:left w:val="nil"/>
              <w:bottom w:val="single" w:sz="4" w:space="0" w:color="auto"/>
              <w:right w:val="single" w:sz="4" w:space="0" w:color="auto"/>
            </w:tcBorders>
            <w:shd w:val="clear" w:color="auto" w:fill="auto"/>
            <w:noWrap/>
            <w:vAlign w:val="center"/>
            <w:hideMark/>
          </w:tcPr>
          <w:p w14:paraId="0C0327CB"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Prior knowledge required to access this unit</w:t>
            </w:r>
          </w:p>
        </w:tc>
        <w:tc>
          <w:tcPr>
            <w:tcW w:w="3183" w:type="dxa"/>
            <w:tcBorders>
              <w:top w:val="nil"/>
              <w:left w:val="nil"/>
              <w:bottom w:val="single" w:sz="4" w:space="0" w:color="auto"/>
              <w:right w:val="single" w:sz="4" w:space="0" w:color="auto"/>
            </w:tcBorders>
            <w:shd w:val="clear" w:color="auto" w:fill="auto"/>
            <w:noWrap/>
            <w:hideMark/>
          </w:tcPr>
          <w:p w14:paraId="53289EA3" w14:textId="784CFA5A" w:rsidR="00EC69ED" w:rsidRDefault="00311180"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Students have varying starting points depending on the Primary School geography </w:t>
            </w:r>
            <w:r w:rsidR="000C722E">
              <w:rPr>
                <w:rFonts w:eastAsia="Times New Roman" w:cstheme="minorHAnsi"/>
                <w:color w:val="000000"/>
                <w:sz w:val="18"/>
                <w:szCs w:val="18"/>
                <w:lang w:eastAsia="en-GB"/>
              </w:rPr>
              <w:t>experience.</w:t>
            </w:r>
          </w:p>
          <w:p w14:paraId="701A492C" w14:textId="751D00D7" w:rsidR="00311180" w:rsidRPr="00311180" w:rsidRDefault="00311180"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Understanding of the wider world and the general concept of “geography” is helpful</w:t>
            </w:r>
          </w:p>
        </w:tc>
        <w:tc>
          <w:tcPr>
            <w:tcW w:w="3184" w:type="dxa"/>
            <w:tcBorders>
              <w:top w:val="nil"/>
              <w:left w:val="nil"/>
              <w:bottom w:val="single" w:sz="4" w:space="0" w:color="auto"/>
              <w:right w:val="single" w:sz="4" w:space="0" w:color="auto"/>
            </w:tcBorders>
            <w:shd w:val="clear" w:color="auto" w:fill="auto"/>
            <w:noWrap/>
            <w:hideMark/>
          </w:tcPr>
          <w:p w14:paraId="0F73A8C7" w14:textId="4F20B686" w:rsidR="00A77E9D" w:rsidRDefault="00A77E9D"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Basic use of maps is undertaken in unit 1 “what is geography?”</w:t>
            </w:r>
          </w:p>
          <w:p w14:paraId="3B760031" w14:textId="1969538E" w:rsidR="00EC69ED" w:rsidRPr="00A77E9D" w:rsidRDefault="00A77E9D" w:rsidP="005C7B8D">
            <w:pPr>
              <w:pStyle w:val="ListParagraph"/>
              <w:numPr>
                <w:ilvl w:val="0"/>
                <w:numId w:val="1"/>
              </w:numPr>
              <w:spacing w:after="0" w:line="240" w:lineRule="auto"/>
              <w:rPr>
                <w:rFonts w:eastAsia="Times New Roman" w:cstheme="minorHAnsi"/>
                <w:color w:val="000000"/>
                <w:sz w:val="18"/>
                <w:szCs w:val="18"/>
                <w:lang w:eastAsia="en-GB"/>
              </w:rPr>
            </w:pPr>
            <w:r w:rsidRPr="00A77E9D">
              <w:rPr>
                <w:rFonts w:eastAsia="Times New Roman" w:cstheme="minorHAnsi"/>
                <w:color w:val="000000"/>
                <w:sz w:val="18"/>
                <w:szCs w:val="18"/>
                <w:lang w:eastAsia="en-GB"/>
              </w:rPr>
              <w:t>Understanding of the wider world and the general concept of “geography” is helpful</w:t>
            </w:r>
          </w:p>
        </w:tc>
        <w:tc>
          <w:tcPr>
            <w:tcW w:w="3183" w:type="dxa"/>
            <w:tcBorders>
              <w:top w:val="nil"/>
              <w:left w:val="nil"/>
              <w:bottom w:val="single" w:sz="4" w:space="0" w:color="auto"/>
              <w:right w:val="single" w:sz="4" w:space="0" w:color="auto"/>
            </w:tcBorders>
            <w:shd w:val="clear" w:color="auto" w:fill="auto"/>
            <w:noWrap/>
            <w:hideMark/>
          </w:tcPr>
          <w:p w14:paraId="70DBCDCE" w14:textId="77777777" w:rsidR="00EC69ED" w:rsidRDefault="00CE10C6"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Students will be revisiting many of the knowledge, understanding and skills learnt so far in Year 7 (e.g. the key concepts </w:t>
            </w:r>
            <w:r w:rsidR="00EF2824">
              <w:rPr>
                <w:rFonts w:eastAsia="Times New Roman" w:cstheme="minorHAnsi"/>
                <w:color w:val="000000"/>
                <w:sz w:val="18"/>
                <w:szCs w:val="18"/>
                <w:lang w:eastAsia="en-GB"/>
              </w:rPr>
              <w:t xml:space="preserve">in unit 1 that introduced geography). </w:t>
            </w:r>
          </w:p>
          <w:p w14:paraId="2789B72D" w14:textId="28C3899C" w:rsidR="00EF2824" w:rsidRDefault="00EF2824"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lastRenderedPageBreak/>
              <w:t>Students will focus each lesson a different issue</w:t>
            </w:r>
            <w:r w:rsidR="00586F92">
              <w:rPr>
                <w:rFonts w:eastAsia="Times New Roman" w:cstheme="minorHAnsi"/>
                <w:color w:val="000000"/>
                <w:sz w:val="18"/>
                <w:szCs w:val="18"/>
                <w:lang w:eastAsia="en-GB"/>
              </w:rPr>
              <w:t xml:space="preserve"> that has been covered previously</w:t>
            </w:r>
            <w:r>
              <w:rPr>
                <w:rFonts w:eastAsia="Times New Roman" w:cstheme="minorHAnsi"/>
                <w:color w:val="000000"/>
                <w:sz w:val="18"/>
                <w:szCs w:val="18"/>
                <w:lang w:eastAsia="en-GB"/>
              </w:rPr>
              <w:t xml:space="preserve"> (e.g. weather and climate in </w:t>
            </w:r>
            <w:r w:rsidR="00C772BA">
              <w:rPr>
                <w:rFonts w:eastAsia="Times New Roman" w:cstheme="minorHAnsi"/>
                <w:color w:val="000000"/>
                <w:sz w:val="18"/>
                <w:szCs w:val="18"/>
                <w:lang w:eastAsia="en-GB"/>
              </w:rPr>
              <w:t>Maldives)</w:t>
            </w:r>
          </w:p>
          <w:p w14:paraId="38F21E29" w14:textId="67AC36C4" w:rsidR="00337601" w:rsidRPr="00337601" w:rsidRDefault="00C772BA"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All lessons will feature some element of mapping to locate the country they are investigating</w:t>
            </w:r>
            <w:r w:rsidR="00337601">
              <w:rPr>
                <w:rFonts w:eastAsia="Times New Roman" w:cstheme="minorHAnsi"/>
                <w:color w:val="000000"/>
                <w:sz w:val="18"/>
                <w:szCs w:val="18"/>
                <w:lang w:eastAsia="en-GB"/>
              </w:rPr>
              <w:t>.</w:t>
            </w:r>
          </w:p>
        </w:tc>
        <w:tc>
          <w:tcPr>
            <w:tcW w:w="3184" w:type="dxa"/>
            <w:tcBorders>
              <w:top w:val="nil"/>
              <w:left w:val="nil"/>
              <w:bottom w:val="single" w:sz="4" w:space="0" w:color="auto"/>
              <w:right w:val="single" w:sz="4" w:space="0" w:color="auto"/>
            </w:tcBorders>
            <w:shd w:val="clear" w:color="auto" w:fill="auto"/>
            <w:noWrap/>
            <w:hideMark/>
          </w:tcPr>
          <w:p w14:paraId="22C35A02" w14:textId="77777777" w:rsidR="00EC69ED" w:rsidRDefault="002E3112"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lastRenderedPageBreak/>
              <w:t>Basic knowledge and understanding of the difference between weather climate would have been gained in KS2 and early on in Year 7</w:t>
            </w:r>
          </w:p>
          <w:p w14:paraId="275F2652" w14:textId="77777777" w:rsidR="002E3112" w:rsidRDefault="00C41ED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lastRenderedPageBreak/>
              <w:t xml:space="preserve">Map skills will be useful in tackling weather </w:t>
            </w:r>
            <w:proofErr w:type="gramStart"/>
            <w:r>
              <w:rPr>
                <w:rFonts w:eastAsia="Times New Roman" w:cstheme="minorHAnsi"/>
                <w:color w:val="000000"/>
                <w:sz w:val="18"/>
                <w:szCs w:val="18"/>
                <w:lang w:eastAsia="en-GB"/>
              </w:rPr>
              <w:t>systems</w:t>
            </w:r>
            <w:proofErr w:type="gramEnd"/>
          </w:p>
          <w:p w14:paraId="3B7BD3E0" w14:textId="142086D1" w:rsidR="00C41ED3" w:rsidRPr="002E3112" w:rsidRDefault="00C41ED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Knowledge of human impact on the environment is important.</w:t>
            </w:r>
          </w:p>
        </w:tc>
        <w:tc>
          <w:tcPr>
            <w:tcW w:w="3183" w:type="dxa"/>
            <w:tcBorders>
              <w:top w:val="nil"/>
              <w:left w:val="nil"/>
              <w:bottom w:val="single" w:sz="4" w:space="0" w:color="auto"/>
              <w:right w:val="single" w:sz="4" w:space="0" w:color="auto"/>
            </w:tcBorders>
            <w:shd w:val="clear" w:color="auto" w:fill="auto"/>
            <w:noWrap/>
            <w:hideMark/>
          </w:tcPr>
          <w:p w14:paraId="1FB6DACE" w14:textId="48C905A2" w:rsidR="00F23646" w:rsidRDefault="00F23646"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lastRenderedPageBreak/>
              <w:t>Strong link to prior knowledge gained in Weather and Climate Unit</w:t>
            </w:r>
          </w:p>
          <w:p w14:paraId="425A56F3" w14:textId="1F76AAFD" w:rsidR="00F23646" w:rsidRDefault="00BB18B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Mapping skills will be </w:t>
            </w:r>
            <w:proofErr w:type="gramStart"/>
            <w:r>
              <w:rPr>
                <w:rFonts w:eastAsia="Times New Roman" w:cstheme="minorHAnsi"/>
                <w:color w:val="000000"/>
                <w:sz w:val="18"/>
                <w:szCs w:val="18"/>
                <w:lang w:eastAsia="en-GB"/>
              </w:rPr>
              <w:t>utilised</w:t>
            </w:r>
            <w:proofErr w:type="gramEnd"/>
          </w:p>
          <w:p w14:paraId="187C0F12" w14:textId="62325FDF" w:rsidR="00EC69ED" w:rsidRPr="00EC69ED" w:rsidRDefault="00EC69ED" w:rsidP="005C7B8D">
            <w:pPr>
              <w:spacing w:after="0" w:line="240" w:lineRule="auto"/>
              <w:rPr>
                <w:rFonts w:eastAsia="Times New Roman" w:cstheme="minorHAnsi"/>
                <w:color w:val="000000"/>
                <w:sz w:val="18"/>
                <w:szCs w:val="18"/>
                <w:lang w:eastAsia="en-GB"/>
              </w:rPr>
            </w:pPr>
          </w:p>
        </w:tc>
        <w:tc>
          <w:tcPr>
            <w:tcW w:w="3184" w:type="dxa"/>
            <w:tcBorders>
              <w:top w:val="nil"/>
              <w:left w:val="nil"/>
              <w:bottom w:val="single" w:sz="4" w:space="0" w:color="auto"/>
              <w:right w:val="single" w:sz="4" w:space="0" w:color="auto"/>
            </w:tcBorders>
            <w:shd w:val="clear" w:color="auto" w:fill="auto"/>
            <w:noWrap/>
            <w:hideMark/>
          </w:tcPr>
          <w:p w14:paraId="6625996D" w14:textId="77777777" w:rsidR="00EC69ED" w:rsidRDefault="0037641B"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Students will have </w:t>
            </w:r>
            <w:r w:rsidR="00113C4E">
              <w:rPr>
                <w:rFonts w:eastAsia="Times New Roman" w:cstheme="minorHAnsi"/>
                <w:color w:val="000000"/>
                <w:sz w:val="18"/>
                <w:szCs w:val="18"/>
                <w:lang w:eastAsia="en-GB"/>
              </w:rPr>
              <w:t xml:space="preserve">undertaken basic fieldwork techniques in the map skills, weather and climate and rivers units of </w:t>
            </w:r>
            <w:proofErr w:type="gramStart"/>
            <w:r w:rsidR="00113C4E">
              <w:rPr>
                <w:rFonts w:eastAsia="Times New Roman" w:cstheme="minorHAnsi"/>
                <w:color w:val="000000"/>
                <w:sz w:val="18"/>
                <w:szCs w:val="18"/>
                <w:lang w:eastAsia="en-GB"/>
              </w:rPr>
              <w:t>work</w:t>
            </w:r>
            <w:proofErr w:type="gramEnd"/>
          </w:p>
          <w:p w14:paraId="43B41D46" w14:textId="77777777" w:rsidR="00113C4E" w:rsidRDefault="00113C4E"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Mapping skills are integral learning in the Map Skills </w:t>
            </w:r>
            <w:proofErr w:type="gramStart"/>
            <w:r>
              <w:rPr>
                <w:rFonts w:eastAsia="Times New Roman" w:cstheme="minorHAnsi"/>
                <w:color w:val="000000"/>
                <w:sz w:val="18"/>
                <w:szCs w:val="18"/>
                <w:lang w:eastAsia="en-GB"/>
              </w:rPr>
              <w:t>unit</w:t>
            </w:r>
            <w:proofErr w:type="gramEnd"/>
          </w:p>
          <w:p w14:paraId="6A5ADF15" w14:textId="6CF8FE65" w:rsidR="00113C4E" w:rsidRPr="0037641B" w:rsidRDefault="00113C4E"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lastRenderedPageBreak/>
              <w:t xml:space="preserve">Knowledge of space, place and key geographical concepts </w:t>
            </w:r>
            <w:r w:rsidR="001D27B8">
              <w:rPr>
                <w:rFonts w:eastAsia="Times New Roman" w:cstheme="minorHAnsi"/>
                <w:color w:val="000000"/>
                <w:sz w:val="18"/>
                <w:szCs w:val="18"/>
                <w:lang w:eastAsia="en-GB"/>
              </w:rPr>
              <w:t xml:space="preserve">developed throughout Year 7 will be utilised here. </w:t>
            </w:r>
          </w:p>
        </w:tc>
      </w:tr>
      <w:tr w:rsidR="00EC69ED" w:rsidRPr="00EC69ED" w14:paraId="5EBE5EA9" w14:textId="77777777" w:rsidTr="005C7B8D">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4BA46628"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7CEFF919"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1934" w:type="dxa"/>
            <w:tcBorders>
              <w:top w:val="nil"/>
              <w:left w:val="nil"/>
              <w:bottom w:val="single" w:sz="4" w:space="0" w:color="auto"/>
              <w:right w:val="single" w:sz="4" w:space="0" w:color="auto"/>
            </w:tcBorders>
            <w:shd w:val="clear" w:color="auto" w:fill="auto"/>
            <w:noWrap/>
            <w:vAlign w:val="center"/>
            <w:hideMark/>
          </w:tcPr>
          <w:p w14:paraId="1D343BDB"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Assessment</w:t>
            </w:r>
          </w:p>
        </w:tc>
        <w:tc>
          <w:tcPr>
            <w:tcW w:w="3183" w:type="dxa"/>
            <w:tcBorders>
              <w:top w:val="nil"/>
              <w:left w:val="nil"/>
              <w:bottom w:val="single" w:sz="4" w:space="0" w:color="auto"/>
              <w:right w:val="single" w:sz="4" w:space="0" w:color="auto"/>
            </w:tcBorders>
            <w:shd w:val="clear" w:color="auto" w:fill="auto"/>
            <w:noWrap/>
            <w:hideMark/>
          </w:tcPr>
          <w:p w14:paraId="39911454" w14:textId="77777777" w:rsidR="00EC69ED" w:rsidRDefault="00311180"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786D5827" w14:textId="0B8FC6B0" w:rsidR="00311180" w:rsidRDefault="00311180"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77E8F920" w14:textId="53FC2531" w:rsidR="00311180" w:rsidRPr="00311180" w:rsidRDefault="00311180"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 on Sustainability</w:t>
            </w:r>
          </w:p>
        </w:tc>
        <w:tc>
          <w:tcPr>
            <w:tcW w:w="3184" w:type="dxa"/>
            <w:tcBorders>
              <w:top w:val="nil"/>
              <w:left w:val="nil"/>
              <w:bottom w:val="single" w:sz="4" w:space="0" w:color="auto"/>
              <w:right w:val="single" w:sz="4" w:space="0" w:color="auto"/>
            </w:tcBorders>
            <w:shd w:val="clear" w:color="auto" w:fill="auto"/>
            <w:noWrap/>
            <w:hideMark/>
          </w:tcPr>
          <w:p w14:paraId="3C44269A" w14:textId="07222113" w:rsidR="00A77E9D" w:rsidRDefault="00A77E9D"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1D89AC6D" w14:textId="77777777" w:rsidR="00A77E9D" w:rsidRDefault="00A77E9D"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3FAA4626" w14:textId="0236747F" w:rsidR="00EC69ED" w:rsidRPr="00AE76F9" w:rsidRDefault="00AE76F9"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Basic fieldwork investigation is taken about sustainability</w:t>
            </w:r>
            <w:r w:rsidR="00FE11EB">
              <w:rPr>
                <w:rFonts w:eastAsia="Times New Roman" w:cstheme="minorHAnsi"/>
                <w:color w:val="000000"/>
                <w:sz w:val="18"/>
                <w:szCs w:val="18"/>
                <w:lang w:eastAsia="en-GB"/>
              </w:rPr>
              <w:t xml:space="preserve"> using data collected on school site</w:t>
            </w:r>
          </w:p>
        </w:tc>
        <w:tc>
          <w:tcPr>
            <w:tcW w:w="3183" w:type="dxa"/>
            <w:tcBorders>
              <w:top w:val="nil"/>
              <w:left w:val="nil"/>
              <w:bottom w:val="single" w:sz="4" w:space="0" w:color="auto"/>
              <w:right w:val="single" w:sz="4" w:space="0" w:color="auto"/>
            </w:tcBorders>
            <w:shd w:val="clear" w:color="auto" w:fill="auto"/>
            <w:noWrap/>
            <w:hideMark/>
          </w:tcPr>
          <w:p w14:paraId="314CD0DE" w14:textId="77777777" w:rsidR="007E0484" w:rsidRDefault="007E0484"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6AF5AA84" w14:textId="77777777" w:rsidR="007E0484" w:rsidRDefault="007E0484"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0251EDA9" w14:textId="2C1EA067" w:rsidR="00EC69ED" w:rsidRPr="007E0484" w:rsidRDefault="007E0484"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4 x </w:t>
            </w:r>
            <w:r w:rsidRPr="007E0484">
              <w:rPr>
                <w:rFonts w:eastAsia="Times New Roman" w:cstheme="minorHAnsi"/>
                <w:color w:val="000000"/>
                <w:sz w:val="18"/>
                <w:szCs w:val="18"/>
                <w:lang w:eastAsia="en-GB"/>
              </w:rPr>
              <w:t>Extended writing tas</w:t>
            </w:r>
            <w:r>
              <w:rPr>
                <w:rFonts w:eastAsia="Times New Roman" w:cstheme="minorHAnsi"/>
                <w:color w:val="000000"/>
                <w:sz w:val="18"/>
                <w:szCs w:val="18"/>
                <w:lang w:eastAsia="en-GB"/>
              </w:rPr>
              <w:t>ks embedded within topic</w:t>
            </w:r>
          </w:p>
        </w:tc>
        <w:tc>
          <w:tcPr>
            <w:tcW w:w="3184" w:type="dxa"/>
            <w:tcBorders>
              <w:top w:val="nil"/>
              <w:left w:val="nil"/>
              <w:bottom w:val="single" w:sz="4" w:space="0" w:color="auto"/>
              <w:right w:val="single" w:sz="4" w:space="0" w:color="auto"/>
            </w:tcBorders>
            <w:shd w:val="clear" w:color="auto" w:fill="auto"/>
            <w:noWrap/>
            <w:hideMark/>
          </w:tcPr>
          <w:p w14:paraId="04E15EA5" w14:textId="77777777" w:rsidR="00985263" w:rsidRDefault="0098526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6A2CC20A" w14:textId="77777777" w:rsidR="00985263" w:rsidRDefault="0098526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1C17154F" w14:textId="54415A29" w:rsidR="00EC69ED" w:rsidRPr="00985263" w:rsidRDefault="00985263" w:rsidP="005C7B8D">
            <w:pPr>
              <w:pStyle w:val="ListParagraph"/>
              <w:numPr>
                <w:ilvl w:val="0"/>
                <w:numId w:val="1"/>
              </w:numPr>
              <w:spacing w:after="0" w:line="240" w:lineRule="auto"/>
              <w:rPr>
                <w:rFonts w:eastAsia="Times New Roman" w:cstheme="minorHAnsi"/>
                <w:color w:val="000000"/>
                <w:sz w:val="18"/>
                <w:szCs w:val="18"/>
                <w:lang w:eastAsia="en-GB"/>
              </w:rPr>
            </w:pPr>
            <w:r w:rsidRPr="00985263">
              <w:rPr>
                <w:rFonts w:eastAsia="Times New Roman" w:cstheme="minorHAnsi"/>
                <w:color w:val="000000"/>
                <w:sz w:val="18"/>
                <w:szCs w:val="18"/>
                <w:lang w:eastAsia="en-GB"/>
              </w:rPr>
              <w:t>Extended writing tasks embedded within topic</w:t>
            </w:r>
          </w:p>
        </w:tc>
        <w:tc>
          <w:tcPr>
            <w:tcW w:w="3183" w:type="dxa"/>
            <w:tcBorders>
              <w:top w:val="nil"/>
              <w:left w:val="nil"/>
              <w:bottom w:val="single" w:sz="4" w:space="0" w:color="auto"/>
              <w:right w:val="single" w:sz="4" w:space="0" w:color="auto"/>
            </w:tcBorders>
            <w:shd w:val="clear" w:color="auto" w:fill="auto"/>
            <w:noWrap/>
            <w:hideMark/>
          </w:tcPr>
          <w:p w14:paraId="753FE059" w14:textId="77777777" w:rsidR="00BB18B3" w:rsidRDefault="00BB18B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2E8EA274" w14:textId="77777777" w:rsidR="00BB18B3" w:rsidRDefault="00BB18B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1E2ECFBB" w14:textId="77777777" w:rsidR="00BB18B3" w:rsidRDefault="00BB18B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Extended writing tasks embedded within </w:t>
            </w:r>
            <w:proofErr w:type="gramStart"/>
            <w:r>
              <w:rPr>
                <w:rFonts w:eastAsia="Times New Roman" w:cstheme="minorHAnsi"/>
                <w:color w:val="000000"/>
                <w:sz w:val="18"/>
                <w:szCs w:val="18"/>
                <w:lang w:eastAsia="en-GB"/>
              </w:rPr>
              <w:t>topic</w:t>
            </w:r>
            <w:proofErr w:type="gramEnd"/>
          </w:p>
          <w:p w14:paraId="3C9931EC" w14:textId="54A624E4" w:rsidR="00EC69ED" w:rsidRPr="00BB18B3" w:rsidRDefault="00BB18B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w:t>
            </w:r>
            <w:r w:rsidRPr="00BB18B3">
              <w:rPr>
                <w:rFonts w:eastAsia="Times New Roman" w:cstheme="minorHAnsi"/>
                <w:color w:val="000000"/>
                <w:sz w:val="18"/>
                <w:szCs w:val="18"/>
                <w:lang w:eastAsia="en-GB"/>
              </w:rPr>
              <w:t xml:space="preserve">ieldwork investigation is </w:t>
            </w:r>
            <w:r>
              <w:rPr>
                <w:rFonts w:eastAsia="Times New Roman" w:cstheme="minorHAnsi"/>
                <w:color w:val="000000"/>
                <w:sz w:val="18"/>
                <w:szCs w:val="18"/>
                <w:lang w:eastAsia="en-GB"/>
              </w:rPr>
              <w:t>taken at local river in woodlands on school site</w:t>
            </w:r>
          </w:p>
        </w:tc>
        <w:tc>
          <w:tcPr>
            <w:tcW w:w="3184" w:type="dxa"/>
            <w:tcBorders>
              <w:top w:val="nil"/>
              <w:left w:val="nil"/>
              <w:bottom w:val="single" w:sz="4" w:space="0" w:color="auto"/>
              <w:right w:val="single" w:sz="4" w:space="0" w:color="auto"/>
            </w:tcBorders>
            <w:shd w:val="clear" w:color="auto" w:fill="auto"/>
            <w:noWrap/>
            <w:hideMark/>
          </w:tcPr>
          <w:p w14:paraId="7F0E657E" w14:textId="77777777" w:rsidR="005D6086" w:rsidRDefault="005D6086"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665894D9" w14:textId="77777777" w:rsidR="005D6086" w:rsidRDefault="005D6086"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73739033" w14:textId="77777777" w:rsidR="005D6086" w:rsidRDefault="005D6086"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Extended writing tasks embedded within </w:t>
            </w:r>
            <w:proofErr w:type="gramStart"/>
            <w:r>
              <w:rPr>
                <w:rFonts w:eastAsia="Times New Roman" w:cstheme="minorHAnsi"/>
                <w:color w:val="000000"/>
                <w:sz w:val="18"/>
                <w:szCs w:val="18"/>
                <w:lang w:eastAsia="en-GB"/>
              </w:rPr>
              <w:t>topic</w:t>
            </w:r>
            <w:proofErr w:type="gramEnd"/>
          </w:p>
          <w:p w14:paraId="5C1CFA62" w14:textId="3B8FE17B" w:rsidR="00EC69ED" w:rsidRPr="005D6086" w:rsidRDefault="005D6086" w:rsidP="005C7B8D">
            <w:pPr>
              <w:pStyle w:val="ListParagraph"/>
              <w:numPr>
                <w:ilvl w:val="0"/>
                <w:numId w:val="1"/>
              </w:numPr>
              <w:spacing w:after="0" w:line="240" w:lineRule="auto"/>
              <w:rPr>
                <w:rFonts w:eastAsia="Times New Roman" w:cstheme="minorHAnsi"/>
                <w:color w:val="000000"/>
                <w:sz w:val="18"/>
                <w:szCs w:val="18"/>
                <w:lang w:eastAsia="en-GB"/>
              </w:rPr>
            </w:pPr>
            <w:r w:rsidRPr="005D6086">
              <w:rPr>
                <w:rFonts w:eastAsia="Times New Roman" w:cstheme="minorHAnsi"/>
                <w:color w:val="000000"/>
                <w:sz w:val="18"/>
                <w:szCs w:val="18"/>
                <w:lang w:eastAsia="en-GB"/>
              </w:rPr>
              <w:t xml:space="preserve">Fieldwork investigation is taken </w:t>
            </w:r>
            <w:r w:rsidR="0037641B">
              <w:rPr>
                <w:rFonts w:eastAsia="Times New Roman" w:cstheme="minorHAnsi"/>
                <w:color w:val="000000"/>
                <w:sz w:val="18"/>
                <w:szCs w:val="18"/>
                <w:lang w:eastAsia="en-GB"/>
              </w:rPr>
              <w:t>into pollution levels on South Eden Park Road</w:t>
            </w:r>
          </w:p>
        </w:tc>
      </w:tr>
      <w:tr w:rsidR="00EC69ED" w:rsidRPr="00EC69ED" w14:paraId="17DBD9D2" w14:textId="77777777" w:rsidTr="005C7B8D">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48426A29"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36EF8EE5"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1934" w:type="dxa"/>
            <w:tcBorders>
              <w:top w:val="nil"/>
              <w:left w:val="nil"/>
              <w:bottom w:val="single" w:sz="4" w:space="0" w:color="auto"/>
              <w:right w:val="single" w:sz="4" w:space="0" w:color="auto"/>
            </w:tcBorders>
            <w:shd w:val="clear" w:color="auto" w:fill="auto"/>
            <w:noWrap/>
            <w:vAlign w:val="center"/>
            <w:hideMark/>
          </w:tcPr>
          <w:p w14:paraId="1F49C587" w14:textId="0B2B9F0C"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Points when this knowledge wil</w:t>
            </w:r>
            <w:r w:rsidR="00311180">
              <w:rPr>
                <w:rFonts w:eastAsia="Times New Roman" w:cstheme="minorHAnsi"/>
                <w:color w:val="000000"/>
                <w:sz w:val="18"/>
                <w:szCs w:val="18"/>
                <w:lang w:eastAsia="en-GB"/>
              </w:rPr>
              <w:t>l</w:t>
            </w:r>
            <w:r w:rsidRPr="00EC69ED">
              <w:rPr>
                <w:rFonts w:eastAsia="Times New Roman" w:cstheme="minorHAnsi"/>
                <w:color w:val="000000"/>
                <w:sz w:val="18"/>
                <w:szCs w:val="18"/>
                <w:lang w:eastAsia="en-GB"/>
              </w:rPr>
              <w:t xml:space="preserve"> be revisited</w:t>
            </w:r>
          </w:p>
        </w:tc>
        <w:tc>
          <w:tcPr>
            <w:tcW w:w="3183" w:type="dxa"/>
            <w:tcBorders>
              <w:top w:val="nil"/>
              <w:left w:val="nil"/>
              <w:bottom w:val="single" w:sz="4" w:space="0" w:color="auto"/>
              <w:right w:val="single" w:sz="4" w:space="0" w:color="auto"/>
            </w:tcBorders>
            <w:shd w:val="clear" w:color="auto" w:fill="auto"/>
            <w:noWrap/>
            <w:hideMark/>
          </w:tcPr>
          <w:p w14:paraId="7BFF5F1F" w14:textId="02D15B76" w:rsidR="00EC69ED" w:rsidRDefault="00311180" w:rsidP="005C7B8D">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every unit in every topic </w:t>
            </w:r>
            <w:r>
              <w:rPr>
                <w:rFonts w:eastAsia="Times New Roman" w:cstheme="minorHAnsi"/>
                <w:color w:val="000000"/>
                <w:sz w:val="18"/>
                <w:szCs w:val="18"/>
                <w:lang w:eastAsia="en-GB"/>
              </w:rPr>
              <w:t>throughout KS3-5 Geography journey.</w:t>
            </w:r>
          </w:p>
          <w:p w14:paraId="6C2B99D1" w14:textId="2D8483B9" w:rsidR="00311180" w:rsidRPr="00311180" w:rsidRDefault="00311180"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will revisit Sustainability in Year 8 as a stand-alone topic</w:t>
            </w:r>
          </w:p>
        </w:tc>
        <w:tc>
          <w:tcPr>
            <w:tcW w:w="3184" w:type="dxa"/>
            <w:tcBorders>
              <w:top w:val="nil"/>
              <w:left w:val="nil"/>
              <w:bottom w:val="single" w:sz="4" w:space="0" w:color="auto"/>
              <w:right w:val="single" w:sz="4" w:space="0" w:color="auto"/>
            </w:tcBorders>
            <w:shd w:val="clear" w:color="auto" w:fill="auto"/>
            <w:noWrap/>
            <w:hideMark/>
          </w:tcPr>
          <w:p w14:paraId="3903544F" w14:textId="34AE68E1" w:rsidR="008A0695" w:rsidRDefault="00FE11EB"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Throughout KS3, 4 and 5 map skills will be utilised to differing degrees, but on a very regular basis.</w:t>
            </w:r>
          </w:p>
          <w:p w14:paraId="5FB8D598" w14:textId="56C7B7EF" w:rsidR="002D47DC" w:rsidRPr="00FE11EB" w:rsidRDefault="002D47DC"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Map skills knowledge and competencies are tested in the GCSE examination specifically</w:t>
            </w:r>
          </w:p>
        </w:tc>
        <w:tc>
          <w:tcPr>
            <w:tcW w:w="3183" w:type="dxa"/>
            <w:tcBorders>
              <w:top w:val="nil"/>
              <w:left w:val="nil"/>
              <w:bottom w:val="single" w:sz="4" w:space="0" w:color="auto"/>
              <w:right w:val="single" w:sz="4" w:space="0" w:color="auto"/>
            </w:tcBorders>
            <w:shd w:val="clear" w:color="auto" w:fill="auto"/>
            <w:noWrap/>
            <w:hideMark/>
          </w:tcPr>
          <w:p w14:paraId="51505D7E" w14:textId="256C43B4" w:rsidR="006F77AC" w:rsidRPr="006F77AC" w:rsidRDefault="007E0484"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The knowledge gained will </w:t>
            </w:r>
            <w:r w:rsidR="006F77AC">
              <w:rPr>
                <w:rFonts w:eastAsia="Times New Roman" w:cstheme="minorHAnsi"/>
                <w:color w:val="000000"/>
                <w:sz w:val="18"/>
                <w:szCs w:val="18"/>
                <w:lang w:eastAsia="en-GB"/>
              </w:rPr>
              <w:t>be used intermittently throughout KS3-5 (e.g. key concepts introduced around development levels (Nepal) and climate change (Maldives)</w:t>
            </w:r>
          </w:p>
          <w:p w14:paraId="50E70CFF" w14:textId="081B440A" w:rsidR="00EC69ED" w:rsidRPr="00DF2111" w:rsidRDefault="006F77AC"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Skills and competencies will be utilised in many future topics (e.g. climate graphs)</w:t>
            </w:r>
          </w:p>
        </w:tc>
        <w:tc>
          <w:tcPr>
            <w:tcW w:w="3184" w:type="dxa"/>
            <w:tcBorders>
              <w:top w:val="nil"/>
              <w:left w:val="nil"/>
              <w:bottom w:val="single" w:sz="4" w:space="0" w:color="auto"/>
              <w:right w:val="single" w:sz="4" w:space="0" w:color="auto"/>
            </w:tcBorders>
            <w:shd w:val="clear" w:color="auto" w:fill="auto"/>
            <w:noWrap/>
            <w:hideMark/>
          </w:tcPr>
          <w:p w14:paraId="5A8E926B" w14:textId="1F5B0F32" w:rsidR="00985263" w:rsidRDefault="0098526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Throughout KS3, 4 and 5 weather and climate will be revisited to differing degrees, but on a very regular basis.</w:t>
            </w:r>
          </w:p>
          <w:p w14:paraId="4AEA783D" w14:textId="0859874D" w:rsidR="00EC69ED" w:rsidRPr="006D0D65" w:rsidRDefault="006D0D65"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Weather and climate </w:t>
            </w:r>
            <w:r w:rsidR="00985263" w:rsidRPr="006D0D65">
              <w:rPr>
                <w:rFonts w:eastAsia="Times New Roman" w:cstheme="minorHAnsi"/>
                <w:color w:val="000000"/>
                <w:sz w:val="18"/>
                <w:szCs w:val="18"/>
                <w:lang w:eastAsia="en-GB"/>
              </w:rPr>
              <w:t>knowledge and competencies are tested in the GCSE examination specifically</w:t>
            </w:r>
            <w:r>
              <w:rPr>
                <w:rFonts w:eastAsia="Times New Roman" w:cstheme="minorHAnsi"/>
                <w:color w:val="000000"/>
                <w:sz w:val="18"/>
                <w:szCs w:val="18"/>
                <w:lang w:eastAsia="en-GB"/>
              </w:rPr>
              <w:t xml:space="preserve"> through the Hazards unit when looking at Climate and Climate Change. </w:t>
            </w:r>
          </w:p>
        </w:tc>
        <w:tc>
          <w:tcPr>
            <w:tcW w:w="3183" w:type="dxa"/>
            <w:tcBorders>
              <w:top w:val="nil"/>
              <w:left w:val="nil"/>
              <w:bottom w:val="single" w:sz="4" w:space="0" w:color="auto"/>
              <w:right w:val="single" w:sz="4" w:space="0" w:color="auto"/>
            </w:tcBorders>
            <w:shd w:val="clear" w:color="auto" w:fill="auto"/>
            <w:noWrap/>
            <w:hideMark/>
          </w:tcPr>
          <w:p w14:paraId="60515152" w14:textId="77777777" w:rsidR="00BB18B3" w:rsidRDefault="00BB18B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Throughout KS3, 4 and 5 weather and climate will be revisited to differing degrees, but on a very regular basis.</w:t>
            </w:r>
          </w:p>
          <w:p w14:paraId="071F306C" w14:textId="77777777" w:rsidR="00BB18B3" w:rsidRDefault="00BB18B3"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Rivers is a key unit </w:t>
            </w:r>
            <w:r w:rsidR="00AE4079">
              <w:rPr>
                <w:rFonts w:eastAsia="Times New Roman" w:cstheme="minorHAnsi"/>
                <w:color w:val="000000"/>
                <w:sz w:val="18"/>
                <w:szCs w:val="18"/>
                <w:lang w:eastAsia="en-GB"/>
              </w:rPr>
              <w:t xml:space="preserve">of GCSE paper 2 “The Evolving UK Physical </w:t>
            </w:r>
            <w:proofErr w:type="gramStart"/>
            <w:r w:rsidR="00AE4079">
              <w:rPr>
                <w:rFonts w:eastAsia="Times New Roman" w:cstheme="minorHAnsi"/>
                <w:color w:val="000000"/>
                <w:sz w:val="18"/>
                <w:szCs w:val="18"/>
                <w:lang w:eastAsia="en-GB"/>
              </w:rPr>
              <w:t>Landscape”</w:t>
            </w:r>
            <w:proofErr w:type="gramEnd"/>
          </w:p>
          <w:p w14:paraId="2013A1B1" w14:textId="4416FD62" w:rsidR="00AE4079" w:rsidRPr="00BB18B3" w:rsidRDefault="00AE4079"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Rivers also forms a part of the A-Level topic (Water Security and Management</w:t>
            </w:r>
            <w:r w:rsidR="008855ED">
              <w:rPr>
                <w:rFonts w:eastAsia="Times New Roman" w:cstheme="minorHAnsi"/>
                <w:color w:val="000000"/>
                <w:sz w:val="18"/>
                <w:szCs w:val="18"/>
                <w:lang w:eastAsia="en-GB"/>
              </w:rPr>
              <w:t>)</w:t>
            </w:r>
          </w:p>
        </w:tc>
        <w:tc>
          <w:tcPr>
            <w:tcW w:w="3184" w:type="dxa"/>
            <w:tcBorders>
              <w:top w:val="nil"/>
              <w:left w:val="nil"/>
              <w:bottom w:val="single" w:sz="4" w:space="0" w:color="auto"/>
              <w:right w:val="single" w:sz="4" w:space="0" w:color="auto"/>
            </w:tcBorders>
            <w:shd w:val="clear" w:color="auto" w:fill="auto"/>
            <w:noWrap/>
            <w:hideMark/>
          </w:tcPr>
          <w:p w14:paraId="49D63D65" w14:textId="77777777" w:rsidR="001D27B8" w:rsidRDefault="001D27B8"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Throughout KS3, 4 and 5 weather and climate will be revisited to differing degrees, but on a very regular basis.</w:t>
            </w:r>
          </w:p>
          <w:p w14:paraId="4206EEAF" w14:textId="79833C06" w:rsidR="001D27B8" w:rsidRDefault="001D27B8"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Fieldwork will be undertaken </w:t>
            </w:r>
            <w:r w:rsidR="00597804">
              <w:rPr>
                <w:rFonts w:eastAsia="Times New Roman" w:cstheme="minorHAnsi"/>
                <w:color w:val="000000"/>
                <w:sz w:val="18"/>
                <w:szCs w:val="18"/>
                <w:lang w:eastAsia="en-GB"/>
              </w:rPr>
              <w:t xml:space="preserve">at GCSE and A-Level, whereby students will conducting their own fieldwork, which will utilise the key skills learnt in this topic. </w:t>
            </w:r>
          </w:p>
          <w:p w14:paraId="2C2EBB80" w14:textId="1DB03E8C" w:rsidR="00EC69ED" w:rsidRPr="00D43C80" w:rsidRDefault="00D43C80" w:rsidP="005C7B8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GCSE Paper 2 directly asks students to reflect on their own fieldwork, as well as provide a critical analysis of other </w:t>
            </w:r>
            <w:proofErr w:type="gramStart"/>
            <w:r>
              <w:rPr>
                <w:rFonts w:eastAsia="Times New Roman" w:cstheme="minorHAnsi"/>
                <w:color w:val="000000"/>
                <w:sz w:val="18"/>
                <w:szCs w:val="18"/>
                <w:lang w:eastAsia="en-GB"/>
              </w:rPr>
              <w:t>students</w:t>
            </w:r>
            <w:proofErr w:type="gramEnd"/>
            <w:r>
              <w:rPr>
                <w:rFonts w:eastAsia="Times New Roman" w:cstheme="minorHAnsi"/>
                <w:color w:val="000000"/>
                <w:sz w:val="18"/>
                <w:szCs w:val="18"/>
                <w:lang w:eastAsia="en-GB"/>
              </w:rPr>
              <w:t xml:space="preserve"> fieldwork. </w:t>
            </w:r>
          </w:p>
        </w:tc>
      </w:tr>
      <w:tr w:rsidR="00EC69ED" w:rsidRPr="00EC69ED" w14:paraId="1F6DD669" w14:textId="77777777" w:rsidTr="001B17BC">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6840093B"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BAF0242" w14:textId="77777777" w:rsidR="00EC69ED" w:rsidRPr="00EC69ED" w:rsidRDefault="00EC69E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EMPOWERING</w:t>
            </w:r>
          </w:p>
        </w:tc>
        <w:tc>
          <w:tcPr>
            <w:tcW w:w="1934" w:type="dxa"/>
            <w:tcBorders>
              <w:top w:val="nil"/>
              <w:left w:val="nil"/>
              <w:bottom w:val="single" w:sz="4" w:space="0" w:color="auto"/>
              <w:right w:val="single" w:sz="4" w:space="0" w:color="auto"/>
            </w:tcBorders>
            <w:shd w:val="clear" w:color="auto" w:fill="auto"/>
            <w:noWrap/>
            <w:vAlign w:val="center"/>
            <w:hideMark/>
          </w:tcPr>
          <w:p w14:paraId="03F6986A"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Key vocabulary</w:t>
            </w:r>
          </w:p>
        </w:tc>
        <w:tc>
          <w:tcPr>
            <w:tcW w:w="3183" w:type="dxa"/>
            <w:tcBorders>
              <w:top w:val="nil"/>
              <w:left w:val="nil"/>
              <w:bottom w:val="single" w:sz="4" w:space="0" w:color="auto"/>
              <w:right w:val="single" w:sz="4" w:space="0" w:color="auto"/>
            </w:tcBorders>
            <w:shd w:val="clear" w:color="auto" w:fill="auto"/>
            <w:noWrap/>
            <w:hideMark/>
          </w:tcPr>
          <w:p w14:paraId="59B26DA1" w14:textId="77777777" w:rsidR="00EC69ED"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Human Geography</w:t>
            </w:r>
          </w:p>
          <w:p w14:paraId="3C3DF71F" w14:textId="77777777" w:rsidR="00311180"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Physical Geography</w:t>
            </w:r>
          </w:p>
          <w:p w14:paraId="71226DBB" w14:textId="77777777" w:rsidR="00311180"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Environmental Geography</w:t>
            </w:r>
          </w:p>
          <w:p w14:paraId="10298D0C" w14:textId="77777777" w:rsidR="00311180"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 and Climate</w:t>
            </w:r>
          </w:p>
          <w:p w14:paraId="2ABB092B" w14:textId="77777777" w:rsidR="00311180"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Sustainability</w:t>
            </w:r>
          </w:p>
          <w:p w14:paraId="430C5B43" w14:textId="77777777" w:rsidR="00311180"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Space and place</w:t>
            </w:r>
          </w:p>
          <w:p w14:paraId="45190018" w14:textId="77777777" w:rsidR="00311180"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Landforms</w:t>
            </w:r>
          </w:p>
          <w:p w14:paraId="19E8A905" w14:textId="77777777" w:rsidR="00311180"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Topography</w:t>
            </w:r>
          </w:p>
          <w:p w14:paraId="2641C67E" w14:textId="292B6EA7" w:rsidR="00311180" w:rsidRPr="00311180" w:rsidRDefault="003111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Scale</w:t>
            </w:r>
          </w:p>
        </w:tc>
        <w:tc>
          <w:tcPr>
            <w:tcW w:w="3184" w:type="dxa"/>
            <w:tcBorders>
              <w:top w:val="nil"/>
              <w:left w:val="nil"/>
              <w:bottom w:val="single" w:sz="4" w:space="0" w:color="auto"/>
              <w:right w:val="single" w:sz="4" w:space="0" w:color="auto"/>
            </w:tcBorders>
            <w:shd w:val="clear" w:color="auto" w:fill="auto"/>
            <w:noWrap/>
            <w:hideMark/>
          </w:tcPr>
          <w:p w14:paraId="6C804313" w14:textId="77777777" w:rsidR="00EC69ED" w:rsidRDefault="002D47D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Cartographer</w:t>
            </w:r>
          </w:p>
          <w:p w14:paraId="644339B7" w14:textId="6D31406E" w:rsidR="002D47DC" w:rsidRDefault="002D47D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Compass (points)</w:t>
            </w:r>
          </w:p>
          <w:p w14:paraId="64909D6E" w14:textId="77777777" w:rsidR="002D47DC" w:rsidRDefault="002D47D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Scale</w:t>
            </w:r>
          </w:p>
          <w:p w14:paraId="3784A8EF" w14:textId="77777777" w:rsidR="002D47DC" w:rsidRDefault="002D47D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 and Climate</w:t>
            </w:r>
          </w:p>
          <w:p w14:paraId="19CE54B5" w14:textId="77777777" w:rsidR="002D47DC" w:rsidRDefault="002D47D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OS Maps</w:t>
            </w:r>
          </w:p>
          <w:p w14:paraId="4AE21EBF" w14:textId="77777777" w:rsidR="002D47DC" w:rsidRDefault="002D47D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Grid Reference</w:t>
            </w:r>
          </w:p>
          <w:p w14:paraId="1C994363" w14:textId="2383123D" w:rsidR="002D47DC" w:rsidRDefault="00146BCE"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Contour</w:t>
            </w:r>
          </w:p>
          <w:p w14:paraId="494AF2A4" w14:textId="77777777" w:rsidR="00146BCE" w:rsidRDefault="00146BCE"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Spot height</w:t>
            </w:r>
          </w:p>
          <w:p w14:paraId="517A67C6" w14:textId="77777777" w:rsidR="00146BCE" w:rsidRDefault="001C6307"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Scale</w:t>
            </w:r>
          </w:p>
          <w:p w14:paraId="254DE528" w14:textId="39144B26" w:rsidR="00B131D0" w:rsidRDefault="00B131D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Space and place</w:t>
            </w:r>
          </w:p>
          <w:p w14:paraId="7C5B7BAD" w14:textId="77777777" w:rsidR="001C6307" w:rsidRDefault="001C6307"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Topography</w:t>
            </w:r>
          </w:p>
          <w:p w14:paraId="2341AD01" w14:textId="77777777" w:rsidR="001C6307" w:rsidRDefault="001C6307"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Relief</w:t>
            </w:r>
          </w:p>
          <w:p w14:paraId="44689B27" w14:textId="5288C89B" w:rsidR="00CA0962" w:rsidRPr="00CA0962" w:rsidRDefault="00CA096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Symbol</w:t>
            </w:r>
          </w:p>
        </w:tc>
        <w:tc>
          <w:tcPr>
            <w:tcW w:w="3183" w:type="dxa"/>
            <w:tcBorders>
              <w:top w:val="nil"/>
              <w:left w:val="nil"/>
              <w:bottom w:val="single" w:sz="4" w:space="0" w:color="auto"/>
              <w:right w:val="single" w:sz="4" w:space="0" w:color="auto"/>
            </w:tcBorders>
            <w:shd w:val="clear" w:color="auto" w:fill="auto"/>
            <w:noWrap/>
            <w:hideMark/>
          </w:tcPr>
          <w:p w14:paraId="0BCFAE15" w14:textId="77777777" w:rsidR="00EC69ED" w:rsidRDefault="00DF2111"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Sustainability</w:t>
            </w:r>
          </w:p>
          <w:p w14:paraId="000CF4BE" w14:textId="77777777" w:rsidR="00DF2111" w:rsidRDefault="00DF2111"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Environment</w:t>
            </w:r>
          </w:p>
          <w:p w14:paraId="22C2D7E8" w14:textId="77777777" w:rsidR="00DF2111" w:rsidRDefault="00DF2111"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Remote</w:t>
            </w:r>
          </w:p>
          <w:p w14:paraId="180CD46D" w14:textId="77777777" w:rsidR="00DF2111" w:rsidRDefault="00DF2111"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Development</w:t>
            </w:r>
          </w:p>
          <w:p w14:paraId="3F8DC158" w14:textId="77777777" w:rsidR="00DF2111" w:rsidRDefault="00DF2111"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Climate</w:t>
            </w:r>
          </w:p>
          <w:p w14:paraId="1718DB65" w14:textId="77777777" w:rsidR="00DF2111" w:rsidRDefault="00DF2111"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Climate change</w:t>
            </w:r>
          </w:p>
          <w:p w14:paraId="51CEAE26" w14:textId="77777777" w:rsidR="00DF2111" w:rsidRDefault="00EB4283"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Interconnectedness</w:t>
            </w:r>
          </w:p>
          <w:p w14:paraId="36C15498" w14:textId="77777777" w:rsidR="00EB4283" w:rsidRDefault="00C4115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Sea-level rise</w:t>
            </w:r>
          </w:p>
          <w:p w14:paraId="24DFC7FE" w14:textId="77777777" w:rsidR="00C41152" w:rsidRDefault="00C4115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Access to education</w:t>
            </w:r>
          </w:p>
          <w:p w14:paraId="2499B812" w14:textId="77777777" w:rsidR="00C41152" w:rsidRDefault="00C4115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Space and place</w:t>
            </w:r>
          </w:p>
          <w:p w14:paraId="7C14F6AA" w14:textId="50F0A0A6" w:rsidR="00B131D0" w:rsidRPr="00DF2111" w:rsidRDefault="00B131D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Scale</w:t>
            </w:r>
          </w:p>
        </w:tc>
        <w:tc>
          <w:tcPr>
            <w:tcW w:w="3184" w:type="dxa"/>
            <w:tcBorders>
              <w:top w:val="nil"/>
              <w:left w:val="nil"/>
              <w:bottom w:val="single" w:sz="4" w:space="0" w:color="auto"/>
              <w:right w:val="single" w:sz="4" w:space="0" w:color="auto"/>
            </w:tcBorders>
            <w:shd w:val="clear" w:color="auto" w:fill="auto"/>
            <w:noWrap/>
            <w:hideMark/>
          </w:tcPr>
          <w:p w14:paraId="38427680" w14:textId="77777777" w:rsidR="00EC69ED" w:rsidRDefault="006D0D65"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High pressure</w:t>
            </w:r>
          </w:p>
          <w:p w14:paraId="50963C00" w14:textId="77777777" w:rsidR="006D0D65" w:rsidRDefault="006D0D65"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Low pressure</w:t>
            </w:r>
          </w:p>
          <w:p w14:paraId="0ACAF866" w14:textId="77777777" w:rsidR="006D0D65" w:rsidRDefault="006D0D65"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w:t>
            </w:r>
          </w:p>
          <w:p w14:paraId="7622CD97" w14:textId="77777777" w:rsidR="006D0D65" w:rsidRDefault="006D0D65"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Climate</w:t>
            </w:r>
          </w:p>
          <w:p w14:paraId="7DAFF082" w14:textId="77777777" w:rsidR="006D0D65" w:rsidRDefault="006D0D65"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Precipitation</w:t>
            </w:r>
          </w:p>
          <w:p w14:paraId="49A09092" w14:textId="77777777" w:rsidR="006D0D65" w:rsidRDefault="006D0D65"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Hydrological cycle </w:t>
            </w:r>
          </w:p>
          <w:p w14:paraId="6D260D17" w14:textId="77777777" w:rsidR="006D0D65" w:rsidRDefault="008670EA"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Evaporation</w:t>
            </w:r>
          </w:p>
          <w:p w14:paraId="7F13181A" w14:textId="77777777" w:rsidR="008670EA" w:rsidRDefault="008670EA"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Transpiration</w:t>
            </w:r>
          </w:p>
          <w:p w14:paraId="705CF0BD" w14:textId="77777777" w:rsidR="008670EA" w:rsidRDefault="008670EA"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Condensation</w:t>
            </w:r>
          </w:p>
          <w:p w14:paraId="58D3024D" w14:textId="77777777" w:rsidR="008670EA" w:rsidRDefault="008670EA"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Ground water </w:t>
            </w:r>
            <w:proofErr w:type="gramStart"/>
            <w:r>
              <w:rPr>
                <w:rFonts w:eastAsia="Times New Roman" w:cstheme="minorHAnsi"/>
                <w:color w:val="000000"/>
                <w:sz w:val="18"/>
                <w:szCs w:val="18"/>
                <w:lang w:eastAsia="en-GB"/>
              </w:rPr>
              <w:t>flow</w:t>
            </w:r>
            <w:proofErr w:type="gramEnd"/>
          </w:p>
          <w:p w14:paraId="5C3088B9" w14:textId="77777777" w:rsidR="008670EA" w:rsidRDefault="008670EA"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Surface run </w:t>
            </w:r>
            <w:proofErr w:type="gramStart"/>
            <w:r>
              <w:rPr>
                <w:rFonts w:eastAsia="Times New Roman" w:cstheme="minorHAnsi"/>
                <w:color w:val="000000"/>
                <w:sz w:val="18"/>
                <w:szCs w:val="18"/>
                <w:lang w:eastAsia="en-GB"/>
              </w:rPr>
              <w:t>off</w:t>
            </w:r>
            <w:proofErr w:type="gramEnd"/>
          </w:p>
          <w:p w14:paraId="2FDE0FC7" w14:textId="77777777" w:rsidR="008670EA" w:rsidRDefault="008670EA"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Frontal rainfall</w:t>
            </w:r>
          </w:p>
          <w:p w14:paraId="4BE9601A" w14:textId="77777777" w:rsidR="008670EA" w:rsidRDefault="008670EA"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Relief rainfall</w:t>
            </w:r>
          </w:p>
          <w:p w14:paraId="4B47CD3F" w14:textId="1F46AF9B" w:rsidR="008670EA" w:rsidRPr="005C3178" w:rsidRDefault="008670EA"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Convectional rainfall</w:t>
            </w:r>
          </w:p>
        </w:tc>
        <w:tc>
          <w:tcPr>
            <w:tcW w:w="3183" w:type="dxa"/>
            <w:tcBorders>
              <w:top w:val="nil"/>
              <w:left w:val="nil"/>
              <w:bottom w:val="single" w:sz="4" w:space="0" w:color="auto"/>
              <w:right w:val="single" w:sz="4" w:space="0" w:color="auto"/>
            </w:tcBorders>
            <w:shd w:val="clear" w:color="auto" w:fill="auto"/>
            <w:noWrap/>
            <w:hideMark/>
          </w:tcPr>
          <w:p w14:paraId="040F6C4F" w14:textId="77777777" w:rsidR="00EC69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Source</w:t>
            </w:r>
          </w:p>
          <w:p w14:paraId="68068AAB" w14:textId="77777777"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Mouth</w:t>
            </w:r>
          </w:p>
          <w:p w14:paraId="44A6F133" w14:textId="77777777"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Upper, </w:t>
            </w:r>
            <w:proofErr w:type="gramStart"/>
            <w:r>
              <w:rPr>
                <w:rFonts w:eastAsia="Times New Roman" w:cstheme="minorHAnsi"/>
                <w:color w:val="000000"/>
                <w:sz w:val="18"/>
                <w:szCs w:val="18"/>
                <w:lang w:eastAsia="en-GB"/>
              </w:rPr>
              <w:t>lower</w:t>
            </w:r>
            <w:proofErr w:type="gramEnd"/>
            <w:r>
              <w:rPr>
                <w:rFonts w:eastAsia="Times New Roman" w:cstheme="minorHAnsi"/>
                <w:color w:val="000000"/>
                <w:sz w:val="18"/>
                <w:szCs w:val="18"/>
                <w:lang w:eastAsia="en-GB"/>
              </w:rPr>
              <w:t xml:space="preserve"> and middle course</w:t>
            </w:r>
          </w:p>
          <w:p w14:paraId="163511C5" w14:textId="77777777"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Long profile</w:t>
            </w:r>
          </w:p>
          <w:p w14:paraId="442D54C2" w14:textId="77777777"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Cross profile</w:t>
            </w:r>
          </w:p>
          <w:p w14:paraId="08A62BC3" w14:textId="77777777"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Meander</w:t>
            </w:r>
          </w:p>
          <w:p w14:paraId="2923F9EA" w14:textId="77777777"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Waterfall</w:t>
            </w:r>
          </w:p>
          <w:p w14:paraId="4E24C702" w14:textId="02C87D82"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Erosion (attrition, </w:t>
            </w:r>
            <w:r w:rsidR="00E835BE">
              <w:rPr>
                <w:rFonts w:eastAsia="Times New Roman" w:cstheme="minorHAnsi"/>
                <w:color w:val="000000"/>
                <w:sz w:val="18"/>
                <w:szCs w:val="18"/>
                <w:lang w:eastAsia="en-GB"/>
              </w:rPr>
              <w:t>abrasion, solution, hydraulic action)</w:t>
            </w:r>
          </w:p>
          <w:p w14:paraId="6EB3C7DE" w14:textId="77777777"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Deposition</w:t>
            </w:r>
          </w:p>
          <w:p w14:paraId="4B9926B5" w14:textId="6430D94B" w:rsidR="008855ED" w:rsidRDefault="008855ED"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Transportation</w:t>
            </w:r>
            <w:r w:rsidR="00E835BE">
              <w:rPr>
                <w:rFonts w:eastAsia="Times New Roman" w:cstheme="minorHAnsi"/>
                <w:color w:val="000000"/>
                <w:sz w:val="18"/>
                <w:szCs w:val="18"/>
                <w:lang w:eastAsia="en-GB"/>
              </w:rPr>
              <w:t xml:space="preserve"> (saltation, traction, solution, suspension)</w:t>
            </w:r>
          </w:p>
          <w:p w14:paraId="7E6E0ADE" w14:textId="77777777" w:rsidR="008855ED" w:rsidRDefault="00C52D4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Delta</w:t>
            </w:r>
          </w:p>
          <w:p w14:paraId="0A34BE95" w14:textId="77777777" w:rsidR="00C52D42" w:rsidRDefault="00C52D4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Floodplain</w:t>
            </w:r>
          </w:p>
          <w:p w14:paraId="7156E7DF" w14:textId="77777777" w:rsidR="00C52D42" w:rsidRDefault="00C52D4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Levee</w:t>
            </w:r>
          </w:p>
          <w:p w14:paraId="0C76BDA6" w14:textId="77777777" w:rsidR="00C52D42" w:rsidRDefault="00C52D4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Confluence</w:t>
            </w:r>
          </w:p>
          <w:p w14:paraId="383F2CED" w14:textId="77777777" w:rsidR="00C52D42" w:rsidRDefault="00C52D4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Tributary</w:t>
            </w:r>
          </w:p>
          <w:p w14:paraId="1C608BA6" w14:textId="77777777" w:rsidR="00C52D42" w:rsidRDefault="00C52D42"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Hydrological cycle</w:t>
            </w:r>
          </w:p>
          <w:p w14:paraId="2A67EABA" w14:textId="77777777" w:rsidR="00C52D42" w:rsidRDefault="00E715C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Thalweg</w:t>
            </w:r>
          </w:p>
          <w:p w14:paraId="3D807657" w14:textId="77777777" w:rsidR="00E715CC" w:rsidRDefault="00E715C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Estuary</w:t>
            </w:r>
          </w:p>
          <w:p w14:paraId="1C99BC89" w14:textId="19601B9F" w:rsidR="00E715CC" w:rsidRPr="008855ED" w:rsidRDefault="00E715CC"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Management</w:t>
            </w:r>
          </w:p>
        </w:tc>
        <w:tc>
          <w:tcPr>
            <w:tcW w:w="3184" w:type="dxa"/>
            <w:tcBorders>
              <w:top w:val="nil"/>
              <w:left w:val="nil"/>
              <w:bottom w:val="single" w:sz="4" w:space="0" w:color="auto"/>
              <w:right w:val="single" w:sz="4" w:space="0" w:color="auto"/>
            </w:tcBorders>
            <w:shd w:val="clear" w:color="auto" w:fill="auto"/>
            <w:noWrap/>
            <w:hideMark/>
          </w:tcPr>
          <w:p w14:paraId="647F42C1" w14:textId="068874D2"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Sustainability</w:t>
            </w:r>
          </w:p>
          <w:p w14:paraId="0130E24F"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Compass (points)</w:t>
            </w:r>
          </w:p>
          <w:p w14:paraId="4B66A30D"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Scale</w:t>
            </w:r>
          </w:p>
          <w:p w14:paraId="3B8A05F6"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 and Climate</w:t>
            </w:r>
          </w:p>
          <w:p w14:paraId="558815C7"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Scale</w:t>
            </w:r>
          </w:p>
          <w:p w14:paraId="60B862EF"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Space and place</w:t>
            </w:r>
          </w:p>
          <w:p w14:paraId="08EBAB41" w14:textId="77777777" w:rsidR="00EC69ED"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Methodology</w:t>
            </w:r>
          </w:p>
          <w:p w14:paraId="171F794E"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Hypothesis</w:t>
            </w:r>
          </w:p>
          <w:p w14:paraId="12727AE1"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Data presentation</w:t>
            </w:r>
          </w:p>
          <w:p w14:paraId="482AB1A6" w14:textId="41779C4D"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Quantitative</w:t>
            </w:r>
          </w:p>
          <w:p w14:paraId="51C216FD"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Qualitative</w:t>
            </w:r>
          </w:p>
          <w:p w14:paraId="39695B24"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Primary data</w:t>
            </w:r>
          </w:p>
          <w:p w14:paraId="155802E0" w14:textId="77777777" w:rsidR="00D43C80" w:rsidRDefault="00D43C80"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Secondary data</w:t>
            </w:r>
          </w:p>
          <w:p w14:paraId="097734A6" w14:textId="77777777" w:rsidR="00C339C3" w:rsidRDefault="00C339C3"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Conclusion</w:t>
            </w:r>
          </w:p>
          <w:p w14:paraId="50E294A8" w14:textId="660CC079" w:rsidR="00C339C3" w:rsidRPr="00C339C3" w:rsidRDefault="00C339C3" w:rsidP="001B17B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Evaluation</w:t>
            </w:r>
          </w:p>
        </w:tc>
      </w:tr>
      <w:tr w:rsidR="00EC69ED" w:rsidRPr="00EC69ED" w14:paraId="6A88B83F" w14:textId="77777777" w:rsidTr="00E848D9">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16B79FD0"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1D7AA8DC"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1934" w:type="dxa"/>
            <w:tcBorders>
              <w:top w:val="nil"/>
              <w:left w:val="nil"/>
              <w:bottom w:val="single" w:sz="4" w:space="0" w:color="auto"/>
              <w:right w:val="single" w:sz="4" w:space="0" w:color="auto"/>
            </w:tcBorders>
            <w:shd w:val="clear" w:color="auto" w:fill="auto"/>
            <w:noWrap/>
            <w:vAlign w:val="center"/>
            <w:hideMark/>
          </w:tcPr>
          <w:p w14:paraId="05ACBF8A" w14:textId="3792B49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Opportunities to engage with different cultures/</w:t>
            </w:r>
            <w:r w:rsidR="003328F7">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perspectives/</w:t>
            </w:r>
            <w:r w:rsidR="003328F7">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voices</w:t>
            </w:r>
          </w:p>
        </w:tc>
        <w:tc>
          <w:tcPr>
            <w:tcW w:w="1910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457AEED" w14:textId="3DBA10ED" w:rsidR="00311180" w:rsidRDefault="00311180"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broaden student awareness, knowledge of and empathy towards different cultures across the world. These are particularly prevalent in the “Amazing Places” unit</w:t>
            </w:r>
            <w:r w:rsidR="000C722E">
              <w:rPr>
                <w:rFonts w:eastAsia="Times New Roman" w:cstheme="minorHAnsi"/>
                <w:color w:val="000000"/>
                <w:sz w:val="18"/>
                <w:szCs w:val="18"/>
                <w:lang w:eastAsia="en-GB"/>
              </w:rPr>
              <w:t>.</w:t>
            </w:r>
          </w:p>
          <w:p w14:paraId="4F3CCCC6" w14:textId="69EC93A5" w:rsidR="000C722E" w:rsidRPr="00311180"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(Pink) Guided reading sheets are utilised regularly which are reading extracts from a wide variety of sources/voices to both diversify and broaden our curriculum</w:t>
            </w:r>
          </w:p>
        </w:tc>
      </w:tr>
      <w:tr w:rsidR="00EC69ED" w:rsidRPr="00EC69ED" w14:paraId="2562CC51" w14:textId="77777777" w:rsidTr="00E848D9">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1A112D71"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200918C0"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1934" w:type="dxa"/>
            <w:tcBorders>
              <w:top w:val="nil"/>
              <w:left w:val="nil"/>
              <w:bottom w:val="single" w:sz="4" w:space="0" w:color="auto"/>
              <w:right w:val="single" w:sz="4" w:space="0" w:color="auto"/>
            </w:tcBorders>
            <w:shd w:val="clear" w:color="auto" w:fill="auto"/>
            <w:noWrap/>
            <w:vAlign w:val="center"/>
            <w:hideMark/>
          </w:tcPr>
          <w:p w14:paraId="18074948"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Relevance to real world and careers</w:t>
            </w:r>
          </w:p>
        </w:tc>
        <w:tc>
          <w:tcPr>
            <w:tcW w:w="19101" w:type="dxa"/>
            <w:gridSpan w:val="6"/>
            <w:tcBorders>
              <w:top w:val="single" w:sz="4" w:space="0" w:color="auto"/>
              <w:left w:val="nil"/>
              <w:bottom w:val="single" w:sz="4" w:space="0" w:color="auto"/>
              <w:right w:val="single" w:sz="4" w:space="0" w:color="auto"/>
            </w:tcBorders>
            <w:shd w:val="clear" w:color="auto" w:fill="auto"/>
            <w:noWrap/>
            <w:vAlign w:val="center"/>
            <w:hideMark/>
          </w:tcPr>
          <w:p w14:paraId="3FA592B9" w14:textId="2628295E" w:rsidR="00EC69ED"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understanding of place, space, cultures, and the environment are integral to our students’ futures.</w:t>
            </w:r>
          </w:p>
          <w:p w14:paraId="6A93063A" w14:textId="6DC7C9BF" w:rsidR="000C722E" w:rsidRPr="000C722E"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discuss careers in a geographical field are taken, including lessons based on teachers’ prior careers (e.g. Mr James in Nepal)</w:t>
            </w:r>
          </w:p>
        </w:tc>
      </w:tr>
      <w:tr w:rsidR="002C146C" w:rsidRPr="00EC69ED" w14:paraId="7092315C" w14:textId="77777777" w:rsidTr="0029474A">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5A4512D2" w14:textId="77777777" w:rsidR="002C146C" w:rsidRPr="00EC69ED" w:rsidRDefault="002C146C" w:rsidP="009A7C8B">
            <w:pPr>
              <w:spacing w:after="0" w:line="240" w:lineRule="auto"/>
              <w:rPr>
                <w:rFonts w:eastAsia="Times New Roman" w:cstheme="minorHAnsi"/>
                <w:b/>
                <w:bCs/>
                <w:color w:val="000000"/>
                <w:sz w:val="18"/>
                <w:szCs w:val="18"/>
                <w:lang w:eastAsia="en-GB"/>
              </w:rPr>
            </w:pPr>
          </w:p>
        </w:tc>
        <w:tc>
          <w:tcPr>
            <w:tcW w:w="44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6EFE280" w14:textId="77777777" w:rsidR="002C146C" w:rsidRPr="00EC69ED" w:rsidRDefault="002C146C"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CHALLENGING</w:t>
            </w:r>
          </w:p>
        </w:tc>
        <w:tc>
          <w:tcPr>
            <w:tcW w:w="1934" w:type="dxa"/>
            <w:tcBorders>
              <w:top w:val="nil"/>
              <w:left w:val="nil"/>
              <w:bottom w:val="single" w:sz="4" w:space="0" w:color="auto"/>
              <w:right w:val="single" w:sz="4" w:space="0" w:color="auto"/>
            </w:tcBorders>
            <w:shd w:val="clear" w:color="auto" w:fill="auto"/>
            <w:noWrap/>
            <w:vAlign w:val="center"/>
            <w:hideMark/>
          </w:tcPr>
          <w:p w14:paraId="5BD104AB" w14:textId="77777777" w:rsidR="002C146C" w:rsidRPr="00EC69ED" w:rsidRDefault="002C146C"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Homework</w:t>
            </w:r>
          </w:p>
        </w:tc>
        <w:tc>
          <w:tcPr>
            <w:tcW w:w="19101" w:type="dxa"/>
            <w:gridSpan w:val="6"/>
            <w:tcBorders>
              <w:top w:val="nil"/>
              <w:left w:val="nil"/>
              <w:bottom w:val="single" w:sz="4" w:space="0" w:color="auto"/>
              <w:right w:val="single" w:sz="4" w:space="0" w:color="auto"/>
            </w:tcBorders>
            <w:shd w:val="clear" w:color="auto" w:fill="auto"/>
            <w:noWrap/>
            <w:vAlign w:val="center"/>
            <w:hideMark/>
          </w:tcPr>
          <w:p w14:paraId="461F4620" w14:textId="77777777" w:rsidR="002C146C" w:rsidRDefault="002C146C" w:rsidP="002C146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 the first half term, optional homework project is available although whole school approach is no-</w:t>
            </w:r>
            <w:proofErr w:type="spellStart"/>
            <w:r>
              <w:rPr>
                <w:rFonts w:eastAsia="Times New Roman" w:cstheme="minorHAnsi"/>
                <w:color w:val="000000"/>
                <w:sz w:val="18"/>
                <w:szCs w:val="18"/>
                <w:lang w:eastAsia="en-GB"/>
              </w:rPr>
              <w:t>HW</w:t>
            </w:r>
            <w:proofErr w:type="spellEnd"/>
            <w:r>
              <w:rPr>
                <w:rFonts w:eastAsia="Times New Roman" w:cstheme="minorHAnsi"/>
                <w:color w:val="000000"/>
                <w:sz w:val="18"/>
                <w:szCs w:val="18"/>
                <w:lang w:eastAsia="en-GB"/>
              </w:rPr>
              <w:t xml:space="preserve"> for Geography in Y7 to support transition. </w:t>
            </w:r>
            <w:proofErr w:type="spellStart"/>
            <w:r>
              <w:rPr>
                <w:rFonts w:eastAsia="Times New Roman" w:cstheme="minorHAnsi"/>
                <w:color w:val="000000"/>
                <w:sz w:val="18"/>
                <w:szCs w:val="18"/>
                <w:lang w:eastAsia="en-GB"/>
              </w:rPr>
              <w:t>HW</w:t>
            </w:r>
            <w:proofErr w:type="spellEnd"/>
            <w:r>
              <w:rPr>
                <w:rFonts w:eastAsia="Times New Roman" w:cstheme="minorHAnsi"/>
                <w:color w:val="000000"/>
                <w:sz w:val="18"/>
                <w:szCs w:val="18"/>
                <w:lang w:eastAsia="en-GB"/>
              </w:rPr>
              <w:t xml:space="preserve"> available is a selection of 13 different tasks worth various amounts of points. Students then choose the activities they wish to do in order to make up the required </w:t>
            </w:r>
            <w:proofErr w:type="gramStart"/>
            <w:r>
              <w:rPr>
                <w:rFonts w:eastAsia="Times New Roman" w:cstheme="minorHAnsi"/>
                <w:color w:val="000000"/>
                <w:sz w:val="18"/>
                <w:szCs w:val="18"/>
                <w:lang w:eastAsia="en-GB"/>
              </w:rPr>
              <w:t>amount</w:t>
            </w:r>
            <w:proofErr w:type="gramEnd"/>
            <w:r>
              <w:rPr>
                <w:rFonts w:eastAsia="Times New Roman" w:cstheme="minorHAnsi"/>
                <w:color w:val="000000"/>
                <w:sz w:val="18"/>
                <w:szCs w:val="18"/>
                <w:lang w:eastAsia="en-GB"/>
              </w:rPr>
              <w:t xml:space="preserve"> of points. Students have whole half term in which to complete this. </w:t>
            </w:r>
          </w:p>
          <w:p w14:paraId="598C25C7" w14:textId="7030D470" w:rsidR="002C146C" w:rsidRPr="00B131D0" w:rsidRDefault="002C146C" w:rsidP="00B131D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From HT2 onwards, each half term s</w:t>
            </w:r>
            <w:r>
              <w:rPr>
                <w:rFonts w:eastAsia="Times New Roman" w:cstheme="minorHAnsi"/>
                <w:color w:val="000000"/>
                <w:sz w:val="18"/>
                <w:szCs w:val="18"/>
                <w:lang w:eastAsia="en-GB"/>
              </w:rPr>
              <w:t>tudent</w:t>
            </w:r>
            <w:r>
              <w:rPr>
                <w:rFonts w:eastAsia="Times New Roman" w:cstheme="minorHAnsi"/>
                <w:color w:val="000000"/>
                <w:sz w:val="18"/>
                <w:szCs w:val="18"/>
                <w:lang w:eastAsia="en-GB"/>
              </w:rPr>
              <w:t xml:space="preserve">s have a </w:t>
            </w:r>
            <w:r>
              <w:rPr>
                <w:rFonts w:eastAsia="Times New Roman" w:cstheme="minorHAnsi"/>
                <w:color w:val="000000"/>
                <w:sz w:val="18"/>
                <w:szCs w:val="18"/>
                <w:lang w:eastAsia="en-GB"/>
              </w:rPr>
              <w:t>choice homework menu. Students have whole half term to complete</w:t>
            </w:r>
            <w:r>
              <w:rPr>
                <w:rFonts w:eastAsia="Times New Roman" w:cstheme="minorHAnsi"/>
                <w:color w:val="000000"/>
                <w:sz w:val="18"/>
                <w:szCs w:val="18"/>
                <w:lang w:eastAsia="en-GB"/>
              </w:rPr>
              <w:t xml:space="preserve"> each project.</w:t>
            </w:r>
          </w:p>
        </w:tc>
      </w:tr>
      <w:tr w:rsidR="00EC69ED" w:rsidRPr="00EC69ED" w14:paraId="2CFC7639" w14:textId="77777777" w:rsidTr="00E848D9">
        <w:trPr>
          <w:trHeight w:val="540"/>
        </w:trPr>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337C901B"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tcBorders>
              <w:top w:val="nil"/>
              <w:left w:val="single" w:sz="4" w:space="0" w:color="auto"/>
              <w:bottom w:val="single" w:sz="4" w:space="0" w:color="auto"/>
              <w:right w:val="single" w:sz="4" w:space="0" w:color="auto"/>
            </w:tcBorders>
            <w:shd w:val="clear" w:color="auto" w:fill="auto"/>
            <w:vAlign w:val="center"/>
            <w:hideMark/>
          </w:tcPr>
          <w:p w14:paraId="4CB1350C"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1934" w:type="dxa"/>
            <w:tcBorders>
              <w:top w:val="nil"/>
              <w:left w:val="nil"/>
              <w:bottom w:val="single" w:sz="4" w:space="0" w:color="auto"/>
              <w:right w:val="single" w:sz="4" w:space="0" w:color="auto"/>
            </w:tcBorders>
            <w:shd w:val="clear" w:color="auto" w:fill="auto"/>
            <w:noWrap/>
            <w:vAlign w:val="center"/>
            <w:hideMark/>
          </w:tcPr>
          <w:p w14:paraId="454CF403"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Super curricular recommendations</w:t>
            </w:r>
          </w:p>
        </w:tc>
        <w:tc>
          <w:tcPr>
            <w:tcW w:w="19101" w:type="dxa"/>
            <w:gridSpan w:val="6"/>
            <w:tcBorders>
              <w:top w:val="single" w:sz="4" w:space="0" w:color="auto"/>
              <w:left w:val="nil"/>
              <w:bottom w:val="single" w:sz="4" w:space="0" w:color="auto"/>
              <w:right w:val="single" w:sz="4" w:space="0" w:color="auto"/>
            </w:tcBorders>
            <w:shd w:val="clear" w:color="auto" w:fill="auto"/>
            <w:noWrap/>
            <w:vAlign w:val="center"/>
            <w:hideMark/>
          </w:tcPr>
          <w:p w14:paraId="0AB6170C" w14:textId="36C7B75B" w:rsidR="00EC69ED"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Wider reading is available through the </w:t>
            </w:r>
            <w:r w:rsidR="0050350D">
              <w:rPr>
                <w:rFonts w:eastAsia="Times New Roman" w:cstheme="minorHAnsi"/>
                <w:color w:val="000000"/>
                <w:sz w:val="18"/>
                <w:szCs w:val="18"/>
                <w:lang w:eastAsia="en-GB"/>
              </w:rPr>
              <w:t>library.</w:t>
            </w:r>
          </w:p>
          <w:p w14:paraId="590733C2" w14:textId="58E97776" w:rsidR="000C722E"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Geographical magazines an </w:t>
            </w:r>
            <w:r w:rsidR="0050350D">
              <w:rPr>
                <w:rFonts w:eastAsia="Times New Roman" w:cstheme="minorHAnsi"/>
                <w:color w:val="000000"/>
                <w:sz w:val="18"/>
                <w:szCs w:val="18"/>
                <w:lang w:eastAsia="en-GB"/>
              </w:rPr>
              <w:t>article</w:t>
            </w:r>
            <w:r>
              <w:rPr>
                <w:rFonts w:eastAsia="Times New Roman" w:cstheme="minorHAnsi"/>
                <w:color w:val="000000"/>
                <w:sz w:val="18"/>
                <w:szCs w:val="18"/>
                <w:lang w:eastAsia="en-GB"/>
              </w:rPr>
              <w:t xml:space="preserve"> available in Hub 3</w:t>
            </w:r>
          </w:p>
          <w:p w14:paraId="3439EB16" w14:textId="2FEDD086" w:rsidR="0050350D" w:rsidRPr="0050350D"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r w:rsidR="0050350D">
              <w:rPr>
                <w:rFonts w:eastAsia="Times New Roman" w:cstheme="minorHAnsi"/>
                <w:color w:val="000000"/>
                <w:sz w:val="18"/>
                <w:szCs w:val="18"/>
                <w:lang w:eastAsia="en-GB"/>
              </w:rPr>
              <w:t>.</w:t>
            </w:r>
          </w:p>
        </w:tc>
      </w:tr>
    </w:tbl>
    <w:p w14:paraId="134B16E1" w14:textId="6384A470" w:rsidR="0072700A" w:rsidRDefault="0072700A"/>
    <w:p w14:paraId="72A55042" w14:textId="77777777" w:rsidR="0072700A" w:rsidRDefault="007270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48"/>
        <w:gridCol w:w="1934"/>
        <w:gridCol w:w="3183"/>
        <w:gridCol w:w="3184"/>
        <w:gridCol w:w="3183"/>
        <w:gridCol w:w="3184"/>
        <w:gridCol w:w="3183"/>
        <w:gridCol w:w="3184"/>
      </w:tblGrid>
      <w:tr w:rsidR="00F75EE1" w:rsidRPr="00EC69ED" w14:paraId="7F067994" w14:textId="77777777" w:rsidTr="000F0FFA">
        <w:trPr>
          <w:trHeight w:val="300"/>
        </w:trPr>
        <w:tc>
          <w:tcPr>
            <w:tcW w:w="2830" w:type="dxa"/>
            <w:gridSpan w:val="3"/>
            <w:vMerge w:val="restart"/>
            <w:shd w:val="clear" w:color="auto" w:fill="auto"/>
            <w:noWrap/>
            <w:vAlign w:val="bottom"/>
            <w:hideMark/>
          </w:tcPr>
          <w:p w14:paraId="4D66821A" w14:textId="77777777" w:rsidR="00F75EE1" w:rsidRPr="00EC69ED" w:rsidRDefault="00F75EE1" w:rsidP="00787398">
            <w:pPr>
              <w:spacing w:after="0" w:line="240" w:lineRule="auto"/>
              <w:jc w:val="center"/>
              <w:rPr>
                <w:rFonts w:eastAsia="Times New Roman" w:cstheme="minorHAnsi"/>
                <w:color w:val="000000"/>
                <w:sz w:val="18"/>
                <w:szCs w:val="18"/>
                <w:lang w:eastAsia="en-GB"/>
              </w:rPr>
            </w:pPr>
            <w:r w:rsidRPr="00EC69ED">
              <w:rPr>
                <w:rFonts w:eastAsia="Times New Roman" w:cstheme="minorHAnsi"/>
                <w:color w:val="000000"/>
                <w:sz w:val="18"/>
                <w:szCs w:val="18"/>
                <w:lang w:eastAsia="en-GB"/>
              </w:rPr>
              <w:lastRenderedPageBreak/>
              <w:t> </w:t>
            </w:r>
          </w:p>
        </w:tc>
        <w:tc>
          <w:tcPr>
            <w:tcW w:w="6367" w:type="dxa"/>
            <w:gridSpan w:val="2"/>
            <w:shd w:val="clear" w:color="auto" w:fill="auto"/>
            <w:noWrap/>
            <w:vAlign w:val="center"/>
            <w:hideMark/>
          </w:tcPr>
          <w:p w14:paraId="7099ECEB" w14:textId="77777777" w:rsidR="00F75EE1" w:rsidRPr="00EC69ED" w:rsidRDefault="00F75EE1" w:rsidP="00787398">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Autumn</w:t>
            </w:r>
          </w:p>
        </w:tc>
        <w:tc>
          <w:tcPr>
            <w:tcW w:w="6367" w:type="dxa"/>
            <w:gridSpan w:val="2"/>
            <w:shd w:val="clear" w:color="auto" w:fill="auto"/>
            <w:noWrap/>
            <w:vAlign w:val="center"/>
            <w:hideMark/>
          </w:tcPr>
          <w:p w14:paraId="5C22F7FE" w14:textId="77777777" w:rsidR="00F75EE1" w:rsidRPr="00EC69ED" w:rsidRDefault="00F75EE1" w:rsidP="00787398">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Spring</w:t>
            </w:r>
          </w:p>
        </w:tc>
        <w:tc>
          <w:tcPr>
            <w:tcW w:w="6367" w:type="dxa"/>
            <w:gridSpan w:val="2"/>
            <w:shd w:val="clear" w:color="auto" w:fill="auto"/>
            <w:noWrap/>
            <w:vAlign w:val="center"/>
            <w:hideMark/>
          </w:tcPr>
          <w:p w14:paraId="4490B898" w14:textId="77777777" w:rsidR="00F75EE1" w:rsidRPr="00EC69ED" w:rsidRDefault="00F75EE1" w:rsidP="00787398">
            <w:pPr>
              <w:spacing w:after="0" w:line="240" w:lineRule="auto"/>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Summer</w:t>
            </w:r>
          </w:p>
        </w:tc>
      </w:tr>
      <w:tr w:rsidR="00F75EE1" w:rsidRPr="00EC69ED" w14:paraId="5763E7CC" w14:textId="77777777" w:rsidTr="000F0FFA">
        <w:trPr>
          <w:trHeight w:val="300"/>
        </w:trPr>
        <w:tc>
          <w:tcPr>
            <w:tcW w:w="2830" w:type="dxa"/>
            <w:gridSpan w:val="3"/>
            <w:vMerge/>
            <w:shd w:val="clear" w:color="auto" w:fill="auto"/>
            <w:vAlign w:val="center"/>
            <w:hideMark/>
          </w:tcPr>
          <w:p w14:paraId="36732537" w14:textId="77777777" w:rsidR="00F75EE1" w:rsidRPr="00EC69ED" w:rsidRDefault="00F75EE1" w:rsidP="00787398">
            <w:pPr>
              <w:spacing w:after="0" w:line="240" w:lineRule="auto"/>
              <w:rPr>
                <w:rFonts w:eastAsia="Times New Roman" w:cstheme="minorHAnsi"/>
                <w:color w:val="000000"/>
                <w:sz w:val="18"/>
                <w:szCs w:val="18"/>
                <w:lang w:eastAsia="en-GB"/>
              </w:rPr>
            </w:pPr>
          </w:p>
        </w:tc>
        <w:tc>
          <w:tcPr>
            <w:tcW w:w="3183" w:type="dxa"/>
            <w:shd w:val="clear" w:color="auto" w:fill="auto"/>
            <w:noWrap/>
            <w:vAlign w:val="center"/>
            <w:hideMark/>
          </w:tcPr>
          <w:p w14:paraId="7A6791F5"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HT1</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Population and Migration</w:t>
            </w:r>
          </w:p>
        </w:tc>
        <w:tc>
          <w:tcPr>
            <w:tcW w:w="3184" w:type="dxa"/>
            <w:shd w:val="clear" w:color="auto" w:fill="auto"/>
            <w:noWrap/>
            <w:vAlign w:val="center"/>
            <w:hideMark/>
          </w:tcPr>
          <w:p w14:paraId="7257622E"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HT2</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Development</w:t>
            </w:r>
          </w:p>
        </w:tc>
        <w:tc>
          <w:tcPr>
            <w:tcW w:w="3183" w:type="dxa"/>
            <w:shd w:val="clear" w:color="auto" w:fill="auto"/>
            <w:noWrap/>
            <w:vAlign w:val="center"/>
            <w:hideMark/>
          </w:tcPr>
          <w:p w14:paraId="1D5E7A6C"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HT3</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Global Citizenship</w:t>
            </w:r>
          </w:p>
        </w:tc>
        <w:tc>
          <w:tcPr>
            <w:tcW w:w="3184" w:type="dxa"/>
            <w:shd w:val="clear" w:color="auto" w:fill="auto"/>
            <w:noWrap/>
            <w:vAlign w:val="center"/>
            <w:hideMark/>
          </w:tcPr>
          <w:p w14:paraId="4C8B3084"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HT4</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Tropical Rainforests</w:t>
            </w:r>
          </w:p>
        </w:tc>
        <w:tc>
          <w:tcPr>
            <w:tcW w:w="3183" w:type="dxa"/>
            <w:shd w:val="clear" w:color="auto" w:fill="auto"/>
            <w:noWrap/>
            <w:vAlign w:val="center"/>
            <w:hideMark/>
          </w:tcPr>
          <w:p w14:paraId="12D10309"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HT5</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Sustainability</w:t>
            </w:r>
          </w:p>
        </w:tc>
        <w:tc>
          <w:tcPr>
            <w:tcW w:w="3184" w:type="dxa"/>
            <w:shd w:val="clear" w:color="auto" w:fill="auto"/>
            <w:noWrap/>
            <w:vAlign w:val="center"/>
            <w:hideMark/>
          </w:tcPr>
          <w:p w14:paraId="776E23E4"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HT6</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Coasts</w:t>
            </w:r>
          </w:p>
        </w:tc>
      </w:tr>
      <w:tr w:rsidR="00F75EE1" w:rsidRPr="00EC69ED" w14:paraId="3BE776F9" w14:textId="77777777" w:rsidTr="000F0FFA">
        <w:trPr>
          <w:trHeight w:val="540"/>
        </w:trPr>
        <w:tc>
          <w:tcPr>
            <w:tcW w:w="448" w:type="dxa"/>
            <w:vMerge w:val="restart"/>
            <w:shd w:val="clear" w:color="auto" w:fill="auto"/>
            <w:noWrap/>
            <w:textDirection w:val="btLr"/>
            <w:vAlign w:val="center"/>
            <w:hideMark/>
          </w:tcPr>
          <w:p w14:paraId="2EC0749F"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 xml:space="preserve">Year </w:t>
            </w:r>
            <w:r>
              <w:rPr>
                <w:rFonts w:eastAsia="Times New Roman" w:cstheme="minorHAnsi"/>
                <w:b/>
                <w:bCs/>
                <w:color w:val="000000"/>
                <w:sz w:val="18"/>
                <w:szCs w:val="18"/>
                <w:lang w:eastAsia="en-GB"/>
              </w:rPr>
              <w:t>8</w:t>
            </w:r>
          </w:p>
        </w:tc>
        <w:tc>
          <w:tcPr>
            <w:tcW w:w="448" w:type="dxa"/>
            <w:vMerge w:val="restart"/>
            <w:shd w:val="clear" w:color="auto" w:fill="auto"/>
            <w:noWrap/>
            <w:textDirection w:val="btLr"/>
            <w:vAlign w:val="center"/>
            <w:hideMark/>
          </w:tcPr>
          <w:p w14:paraId="2846C6BD"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BROAD</w:t>
            </w:r>
          </w:p>
        </w:tc>
        <w:tc>
          <w:tcPr>
            <w:tcW w:w="1934" w:type="dxa"/>
            <w:shd w:val="clear" w:color="auto" w:fill="auto"/>
            <w:noWrap/>
            <w:vAlign w:val="center"/>
            <w:hideMark/>
          </w:tcPr>
          <w:p w14:paraId="3E43055F" w14:textId="77777777" w:rsidR="00F75EE1" w:rsidRPr="00EC69ED" w:rsidRDefault="00F75EE1"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Core content, </w:t>
            </w:r>
            <w:proofErr w:type="gramStart"/>
            <w:r w:rsidRPr="00EC69ED">
              <w:rPr>
                <w:rFonts w:eastAsia="Times New Roman" w:cstheme="minorHAnsi"/>
                <w:color w:val="000000"/>
                <w:sz w:val="18"/>
                <w:szCs w:val="18"/>
                <w:lang w:eastAsia="en-GB"/>
              </w:rPr>
              <w:t>knowledge</w:t>
            </w:r>
            <w:proofErr w:type="gramEnd"/>
            <w:r w:rsidRPr="00EC69ED">
              <w:rPr>
                <w:rFonts w:eastAsia="Times New Roman" w:cstheme="minorHAnsi"/>
                <w:color w:val="000000"/>
                <w:sz w:val="18"/>
                <w:szCs w:val="18"/>
                <w:lang w:eastAsia="en-GB"/>
              </w:rPr>
              <w:t xml:space="preserve"> and skills</w:t>
            </w:r>
          </w:p>
        </w:tc>
        <w:tc>
          <w:tcPr>
            <w:tcW w:w="3183" w:type="dxa"/>
            <w:shd w:val="clear" w:color="auto" w:fill="auto"/>
            <w:noWrap/>
            <w:vAlign w:val="center"/>
            <w:hideMark/>
          </w:tcPr>
          <w:p w14:paraId="2C31D6A5" w14:textId="77777777" w:rsidR="00F75EE1" w:rsidRPr="00EC69ED" w:rsidRDefault="00F75EE1" w:rsidP="00787398">
            <w:pPr>
              <w:spacing w:after="0" w:line="240" w:lineRule="auto"/>
              <w:rPr>
                <w:rFonts w:cstheme="minorHAnsi"/>
                <w:b/>
                <w:bCs/>
                <w:sz w:val="18"/>
                <w:szCs w:val="18"/>
              </w:rPr>
            </w:pPr>
            <w:r w:rsidRPr="00EC69ED">
              <w:rPr>
                <w:rFonts w:cstheme="minorHAnsi"/>
                <w:b/>
                <w:bCs/>
                <w:sz w:val="18"/>
                <w:szCs w:val="18"/>
              </w:rPr>
              <w:t xml:space="preserve">Core Content and </w:t>
            </w:r>
            <w:proofErr w:type="gramStart"/>
            <w:r w:rsidRPr="00EC69ED">
              <w:rPr>
                <w:rFonts w:cstheme="minorHAnsi"/>
                <w:b/>
                <w:bCs/>
                <w:sz w:val="18"/>
                <w:szCs w:val="18"/>
              </w:rPr>
              <w:t>knowledge</w:t>
            </w:r>
            <w:proofErr w:type="gramEnd"/>
          </w:p>
          <w:p w14:paraId="0F043636" w14:textId="77777777" w:rsidR="00F75EE1" w:rsidRDefault="00F75EE1" w:rsidP="00787398">
            <w:pPr>
              <w:pStyle w:val="ListParagraph"/>
              <w:numPr>
                <w:ilvl w:val="0"/>
                <w:numId w:val="1"/>
              </w:numPr>
              <w:spacing w:after="0" w:line="240" w:lineRule="auto"/>
              <w:rPr>
                <w:sz w:val="18"/>
                <w:szCs w:val="18"/>
              </w:rPr>
            </w:pPr>
            <w:r>
              <w:rPr>
                <w:sz w:val="18"/>
                <w:szCs w:val="18"/>
              </w:rPr>
              <w:t>Population data and global growth (over time and current trends)</w:t>
            </w:r>
          </w:p>
          <w:p w14:paraId="2FA066EC" w14:textId="77777777" w:rsidR="00F75EE1" w:rsidRDefault="00F75EE1" w:rsidP="00787398">
            <w:pPr>
              <w:pStyle w:val="ListParagraph"/>
              <w:numPr>
                <w:ilvl w:val="0"/>
                <w:numId w:val="1"/>
              </w:numPr>
              <w:spacing w:after="0" w:line="240" w:lineRule="auto"/>
              <w:rPr>
                <w:sz w:val="18"/>
                <w:szCs w:val="18"/>
              </w:rPr>
            </w:pPr>
            <w:r>
              <w:rPr>
                <w:sz w:val="18"/>
                <w:szCs w:val="18"/>
              </w:rPr>
              <w:t xml:space="preserve">Understanding the implications of population growth, </w:t>
            </w:r>
            <w:proofErr w:type="gramStart"/>
            <w:r>
              <w:rPr>
                <w:sz w:val="18"/>
                <w:szCs w:val="18"/>
              </w:rPr>
              <w:t>density</w:t>
            </w:r>
            <w:proofErr w:type="gramEnd"/>
            <w:r>
              <w:rPr>
                <w:sz w:val="18"/>
                <w:szCs w:val="18"/>
              </w:rPr>
              <w:t xml:space="preserve"> and control</w:t>
            </w:r>
          </w:p>
          <w:p w14:paraId="37993324" w14:textId="77777777" w:rsidR="00F75EE1" w:rsidRDefault="00F75EE1" w:rsidP="00787398">
            <w:pPr>
              <w:pStyle w:val="ListParagraph"/>
              <w:numPr>
                <w:ilvl w:val="0"/>
                <w:numId w:val="1"/>
              </w:numPr>
              <w:spacing w:after="0" w:line="240" w:lineRule="auto"/>
              <w:rPr>
                <w:sz w:val="18"/>
                <w:szCs w:val="18"/>
              </w:rPr>
            </w:pPr>
            <w:r>
              <w:rPr>
                <w:sz w:val="18"/>
                <w:szCs w:val="18"/>
              </w:rPr>
              <w:t>Population structure and population models (e.g. Demographic Transition Model)</w:t>
            </w:r>
          </w:p>
          <w:p w14:paraId="0B4BC9E4" w14:textId="77777777" w:rsidR="00F75EE1" w:rsidRDefault="00F75EE1" w:rsidP="00787398">
            <w:pPr>
              <w:pStyle w:val="ListParagraph"/>
              <w:numPr>
                <w:ilvl w:val="0"/>
                <w:numId w:val="1"/>
              </w:numPr>
              <w:spacing w:after="0" w:line="240" w:lineRule="auto"/>
              <w:rPr>
                <w:sz w:val="18"/>
                <w:szCs w:val="18"/>
              </w:rPr>
            </w:pPr>
            <w:r>
              <w:rPr>
                <w:sz w:val="18"/>
                <w:szCs w:val="18"/>
              </w:rPr>
              <w:t xml:space="preserve">Migration (reasons, </w:t>
            </w:r>
            <w:proofErr w:type="gramStart"/>
            <w:r>
              <w:rPr>
                <w:sz w:val="18"/>
                <w:szCs w:val="18"/>
              </w:rPr>
              <w:t>ethics</w:t>
            </w:r>
            <w:proofErr w:type="gramEnd"/>
            <w:r>
              <w:rPr>
                <w:sz w:val="18"/>
                <w:szCs w:val="18"/>
              </w:rPr>
              <w:t xml:space="preserve"> and consequences)</w:t>
            </w:r>
          </w:p>
          <w:p w14:paraId="758CF330" w14:textId="77777777" w:rsidR="00F75EE1" w:rsidRDefault="00F75EE1" w:rsidP="00787398">
            <w:pPr>
              <w:pStyle w:val="ListParagraph"/>
              <w:numPr>
                <w:ilvl w:val="0"/>
                <w:numId w:val="1"/>
              </w:numPr>
              <w:spacing w:after="0" w:line="240" w:lineRule="auto"/>
              <w:rPr>
                <w:sz w:val="18"/>
                <w:szCs w:val="18"/>
              </w:rPr>
            </w:pPr>
            <w:r>
              <w:rPr>
                <w:sz w:val="18"/>
                <w:szCs w:val="18"/>
              </w:rPr>
              <w:t>Migration debates</w:t>
            </w:r>
          </w:p>
          <w:p w14:paraId="3B5A5D97" w14:textId="77777777" w:rsidR="00F75EE1" w:rsidRDefault="00F75EE1" w:rsidP="00787398">
            <w:pPr>
              <w:spacing w:after="0" w:line="240" w:lineRule="auto"/>
              <w:rPr>
                <w:rFonts w:cstheme="minorHAnsi"/>
                <w:b/>
                <w:bCs/>
                <w:sz w:val="18"/>
                <w:szCs w:val="18"/>
              </w:rPr>
            </w:pPr>
          </w:p>
          <w:p w14:paraId="14C54C17" w14:textId="77777777" w:rsidR="00F75EE1" w:rsidRDefault="00F75EE1" w:rsidP="00787398">
            <w:pPr>
              <w:spacing w:after="0" w:line="240" w:lineRule="auto"/>
              <w:rPr>
                <w:rFonts w:cstheme="minorHAnsi"/>
                <w:b/>
                <w:bCs/>
                <w:sz w:val="18"/>
                <w:szCs w:val="18"/>
              </w:rPr>
            </w:pPr>
            <w:r>
              <w:rPr>
                <w:rFonts w:cstheme="minorHAnsi"/>
                <w:b/>
                <w:bCs/>
                <w:sz w:val="18"/>
                <w:szCs w:val="18"/>
              </w:rPr>
              <w:t>Skills Developed</w:t>
            </w:r>
          </w:p>
          <w:p w14:paraId="7004C6D9" w14:textId="77777777" w:rsidR="00F75EE1" w:rsidRDefault="00F75EE1" w:rsidP="00787398">
            <w:pPr>
              <w:pStyle w:val="ListParagraph"/>
              <w:numPr>
                <w:ilvl w:val="0"/>
                <w:numId w:val="1"/>
              </w:numPr>
              <w:spacing w:after="0" w:line="240" w:lineRule="auto"/>
              <w:rPr>
                <w:sz w:val="18"/>
                <w:szCs w:val="18"/>
              </w:rPr>
            </w:pPr>
            <w:r>
              <w:rPr>
                <w:sz w:val="18"/>
                <w:szCs w:val="18"/>
              </w:rPr>
              <w:t xml:space="preserve">Knowledge and understanding of population </w:t>
            </w:r>
            <w:proofErr w:type="gramStart"/>
            <w:r>
              <w:rPr>
                <w:sz w:val="18"/>
                <w:szCs w:val="18"/>
              </w:rPr>
              <w:t>models</w:t>
            </w:r>
            <w:proofErr w:type="gramEnd"/>
          </w:p>
          <w:p w14:paraId="024D7164" w14:textId="77777777" w:rsidR="00F75EE1" w:rsidRDefault="00F75EE1" w:rsidP="00787398">
            <w:pPr>
              <w:pStyle w:val="ListParagraph"/>
              <w:numPr>
                <w:ilvl w:val="0"/>
                <w:numId w:val="1"/>
              </w:numPr>
              <w:spacing w:after="0" w:line="240" w:lineRule="auto"/>
              <w:rPr>
                <w:sz w:val="18"/>
                <w:szCs w:val="18"/>
              </w:rPr>
            </w:pPr>
            <w:r>
              <w:rPr>
                <w:sz w:val="18"/>
                <w:szCs w:val="18"/>
              </w:rPr>
              <w:t>Development of a range of statistical analysis and presentation techniques</w:t>
            </w:r>
          </w:p>
          <w:p w14:paraId="7003B4DC" w14:textId="77777777" w:rsidR="00F75EE1" w:rsidRDefault="00F75EE1" w:rsidP="00787398">
            <w:pPr>
              <w:pStyle w:val="ListParagraph"/>
              <w:numPr>
                <w:ilvl w:val="0"/>
                <w:numId w:val="1"/>
              </w:numPr>
              <w:spacing w:after="0" w:line="240" w:lineRule="auto"/>
              <w:rPr>
                <w:sz w:val="18"/>
                <w:szCs w:val="18"/>
              </w:rPr>
            </w:pPr>
            <w:r w:rsidRPr="00D478B8">
              <w:rPr>
                <w:sz w:val="18"/>
                <w:szCs w:val="18"/>
              </w:rPr>
              <w:t>Use of choropleth maps (GIS</w:t>
            </w:r>
            <w:r>
              <w:rPr>
                <w:sz w:val="18"/>
                <w:szCs w:val="18"/>
              </w:rPr>
              <w:t>)</w:t>
            </w:r>
          </w:p>
          <w:p w14:paraId="593E4A38" w14:textId="77777777" w:rsidR="00F75EE1" w:rsidRDefault="00F75EE1" w:rsidP="00787398">
            <w:pPr>
              <w:pStyle w:val="ListParagraph"/>
              <w:numPr>
                <w:ilvl w:val="0"/>
                <w:numId w:val="1"/>
              </w:numPr>
              <w:spacing w:after="0" w:line="240" w:lineRule="auto"/>
              <w:rPr>
                <w:sz w:val="18"/>
                <w:szCs w:val="18"/>
              </w:rPr>
            </w:pPr>
            <w:r w:rsidRPr="00D478B8">
              <w:rPr>
                <w:sz w:val="18"/>
                <w:szCs w:val="18"/>
              </w:rPr>
              <w:t xml:space="preserve">Draw informed conclusions from numerical </w:t>
            </w:r>
            <w:proofErr w:type="gramStart"/>
            <w:r w:rsidRPr="00D478B8">
              <w:rPr>
                <w:sz w:val="18"/>
                <w:szCs w:val="18"/>
              </w:rPr>
              <w:t>data</w:t>
            </w:r>
            <w:proofErr w:type="gramEnd"/>
          </w:p>
          <w:p w14:paraId="45B21F49" w14:textId="77777777" w:rsidR="00F75EE1" w:rsidRDefault="00F75EE1" w:rsidP="00787398">
            <w:pPr>
              <w:pStyle w:val="ListParagraph"/>
              <w:numPr>
                <w:ilvl w:val="0"/>
                <w:numId w:val="1"/>
              </w:numPr>
              <w:spacing w:after="0" w:line="240" w:lineRule="auto"/>
              <w:rPr>
                <w:sz w:val="18"/>
                <w:szCs w:val="18"/>
              </w:rPr>
            </w:pPr>
            <w:r w:rsidRPr="00D478B8">
              <w:rPr>
                <w:sz w:val="18"/>
                <w:szCs w:val="18"/>
              </w:rPr>
              <w:t xml:space="preserve">Make predictions based on </w:t>
            </w:r>
            <w:proofErr w:type="gramStart"/>
            <w:r w:rsidRPr="00D478B8">
              <w:rPr>
                <w:sz w:val="18"/>
                <w:szCs w:val="18"/>
              </w:rPr>
              <w:t>data</w:t>
            </w:r>
            <w:proofErr w:type="gramEnd"/>
          </w:p>
          <w:p w14:paraId="5D66FE4C" w14:textId="77777777" w:rsidR="00F75EE1" w:rsidRDefault="00F75EE1" w:rsidP="00787398">
            <w:pPr>
              <w:pStyle w:val="ListParagraph"/>
              <w:numPr>
                <w:ilvl w:val="0"/>
                <w:numId w:val="1"/>
              </w:numPr>
              <w:spacing w:after="0" w:line="240" w:lineRule="auto"/>
              <w:rPr>
                <w:sz w:val="18"/>
                <w:szCs w:val="18"/>
              </w:rPr>
            </w:pPr>
            <w:r w:rsidRPr="00D478B8">
              <w:rPr>
                <w:sz w:val="18"/>
                <w:szCs w:val="18"/>
              </w:rPr>
              <w:t xml:space="preserve">Use online census and statistical sources to obtain population and geo-demographic information at differing </w:t>
            </w:r>
            <w:proofErr w:type="gramStart"/>
            <w:r w:rsidRPr="00D478B8">
              <w:rPr>
                <w:sz w:val="18"/>
                <w:szCs w:val="18"/>
              </w:rPr>
              <w:t>scales</w:t>
            </w:r>
            <w:proofErr w:type="gramEnd"/>
          </w:p>
          <w:p w14:paraId="53368E16" w14:textId="77777777" w:rsidR="00F75EE1" w:rsidRDefault="00F75EE1" w:rsidP="00787398">
            <w:pPr>
              <w:pStyle w:val="ListParagraph"/>
              <w:numPr>
                <w:ilvl w:val="0"/>
                <w:numId w:val="1"/>
              </w:numPr>
              <w:spacing w:after="0" w:line="240" w:lineRule="auto"/>
              <w:rPr>
                <w:sz w:val="18"/>
                <w:szCs w:val="18"/>
              </w:rPr>
            </w:pPr>
            <w:r w:rsidRPr="00ED5497">
              <w:rPr>
                <w:sz w:val="18"/>
                <w:szCs w:val="18"/>
              </w:rPr>
              <w:t xml:space="preserve">Ability to write coherent, informed and persuasive extended </w:t>
            </w:r>
            <w:proofErr w:type="gramStart"/>
            <w:r w:rsidRPr="00ED5497">
              <w:rPr>
                <w:sz w:val="18"/>
                <w:szCs w:val="18"/>
              </w:rPr>
              <w:t>writing</w:t>
            </w:r>
            <w:proofErr w:type="gramEnd"/>
          </w:p>
          <w:p w14:paraId="6EF5D215" w14:textId="77777777" w:rsidR="00F75EE1" w:rsidRDefault="00F75EE1" w:rsidP="00787398">
            <w:pPr>
              <w:pStyle w:val="ListParagraph"/>
              <w:numPr>
                <w:ilvl w:val="0"/>
                <w:numId w:val="1"/>
              </w:numPr>
              <w:spacing w:after="0" w:line="240" w:lineRule="auto"/>
              <w:rPr>
                <w:sz w:val="18"/>
                <w:szCs w:val="18"/>
              </w:rPr>
            </w:pPr>
            <w:r w:rsidRPr="00ED5497">
              <w:rPr>
                <w:sz w:val="18"/>
                <w:szCs w:val="18"/>
              </w:rPr>
              <w:t>Engage in regular opportunities for debate</w:t>
            </w:r>
            <w:r>
              <w:rPr>
                <w:sz w:val="18"/>
                <w:szCs w:val="18"/>
              </w:rPr>
              <w:t>/</w:t>
            </w:r>
            <w:r w:rsidRPr="00ED5497">
              <w:rPr>
                <w:sz w:val="18"/>
                <w:szCs w:val="18"/>
              </w:rPr>
              <w:t xml:space="preserve">discussion and </w:t>
            </w:r>
            <w:proofErr w:type="gramStart"/>
            <w:r w:rsidRPr="00ED5497">
              <w:rPr>
                <w:sz w:val="18"/>
                <w:szCs w:val="18"/>
              </w:rPr>
              <w:t>presentation</w:t>
            </w:r>
            <w:proofErr w:type="gramEnd"/>
          </w:p>
          <w:p w14:paraId="678965A4"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of the "real world" context of topics</w:t>
            </w:r>
            <w:r>
              <w:rPr>
                <w:sz w:val="18"/>
                <w:szCs w:val="18"/>
              </w:rPr>
              <w:t xml:space="preserve"> and of change within those places</w:t>
            </w:r>
          </w:p>
          <w:p w14:paraId="1D0D21B7"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scale of issues (local, national, international, global)</w:t>
            </w:r>
          </w:p>
          <w:p w14:paraId="1BD33ADB"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of the interconnectedness of human</w:t>
            </w:r>
            <w:r>
              <w:rPr>
                <w:sz w:val="18"/>
                <w:szCs w:val="18"/>
              </w:rPr>
              <w:t xml:space="preserve">, </w:t>
            </w:r>
            <w:r w:rsidRPr="00ED5497">
              <w:rPr>
                <w:sz w:val="18"/>
                <w:szCs w:val="18"/>
              </w:rPr>
              <w:t xml:space="preserve">physical </w:t>
            </w:r>
            <w:r>
              <w:rPr>
                <w:sz w:val="18"/>
                <w:szCs w:val="18"/>
              </w:rPr>
              <w:t xml:space="preserve">and environmental </w:t>
            </w:r>
            <w:r w:rsidRPr="00ED5497">
              <w:rPr>
                <w:sz w:val="18"/>
                <w:szCs w:val="18"/>
              </w:rPr>
              <w:t>geograph</w:t>
            </w:r>
            <w:r>
              <w:rPr>
                <w:sz w:val="18"/>
                <w:szCs w:val="18"/>
              </w:rPr>
              <w:t>y</w:t>
            </w:r>
            <w:r w:rsidRPr="00ED5497">
              <w:rPr>
                <w:sz w:val="18"/>
                <w:szCs w:val="18"/>
              </w:rPr>
              <w:t xml:space="preserve"> and between people and places</w:t>
            </w:r>
          </w:p>
          <w:p w14:paraId="1185A114" w14:textId="77777777" w:rsidR="00F75EE1" w:rsidRDefault="00F75EE1" w:rsidP="00787398">
            <w:pPr>
              <w:pStyle w:val="ListParagraph"/>
              <w:numPr>
                <w:ilvl w:val="0"/>
                <w:numId w:val="1"/>
              </w:numPr>
              <w:spacing w:after="0" w:line="240" w:lineRule="auto"/>
              <w:rPr>
                <w:sz w:val="18"/>
                <w:szCs w:val="18"/>
              </w:rPr>
            </w:pPr>
            <w:r w:rsidRPr="00ED5497">
              <w:rPr>
                <w:sz w:val="18"/>
                <w:szCs w:val="18"/>
              </w:rPr>
              <w:t xml:space="preserve">Understanding of the concept of change over time, </w:t>
            </w:r>
            <w:proofErr w:type="gramStart"/>
            <w:r w:rsidRPr="00ED5497">
              <w:rPr>
                <w:sz w:val="18"/>
                <w:szCs w:val="18"/>
              </w:rPr>
              <w:t>place</w:t>
            </w:r>
            <w:proofErr w:type="gramEnd"/>
            <w:r w:rsidRPr="00ED5497">
              <w:rPr>
                <w:sz w:val="18"/>
                <w:szCs w:val="18"/>
              </w:rPr>
              <w:t xml:space="preserve"> and space</w:t>
            </w:r>
          </w:p>
          <w:p w14:paraId="4E81349C" w14:textId="77777777" w:rsidR="00F75EE1" w:rsidRPr="00047770" w:rsidRDefault="00F75EE1" w:rsidP="00787398">
            <w:pPr>
              <w:pStyle w:val="ListParagraph"/>
              <w:spacing w:after="0" w:line="240" w:lineRule="auto"/>
              <w:ind w:left="360"/>
              <w:rPr>
                <w:sz w:val="18"/>
                <w:szCs w:val="18"/>
              </w:rPr>
            </w:pPr>
          </w:p>
          <w:p w14:paraId="4DCC354A" w14:textId="77777777" w:rsidR="00F75EE1" w:rsidRPr="00EC69ED" w:rsidRDefault="00F75EE1" w:rsidP="00787398">
            <w:pPr>
              <w:spacing w:after="0" w:line="240" w:lineRule="auto"/>
              <w:rPr>
                <w:rFonts w:eastAsia="Times New Roman" w:cstheme="minorHAnsi"/>
                <w:color w:val="000000"/>
                <w:sz w:val="18"/>
                <w:szCs w:val="18"/>
                <w:lang w:eastAsia="en-GB"/>
              </w:rPr>
            </w:pPr>
          </w:p>
        </w:tc>
        <w:tc>
          <w:tcPr>
            <w:tcW w:w="3184" w:type="dxa"/>
            <w:shd w:val="clear" w:color="auto" w:fill="auto"/>
            <w:noWrap/>
            <w:vAlign w:val="center"/>
            <w:hideMark/>
          </w:tcPr>
          <w:p w14:paraId="2E2531F3" w14:textId="77777777" w:rsidR="00F75EE1" w:rsidRPr="00F40896" w:rsidRDefault="00F75EE1" w:rsidP="00787398">
            <w:pPr>
              <w:spacing w:after="0" w:line="240" w:lineRule="auto"/>
              <w:rPr>
                <w:b/>
                <w:bCs/>
                <w:sz w:val="18"/>
                <w:szCs w:val="18"/>
                <w:u w:val="single"/>
              </w:rPr>
            </w:pPr>
            <w:r>
              <w:rPr>
                <w:rFonts w:eastAsia="Times New Roman" w:cstheme="minorHAnsi"/>
                <w:b/>
                <w:bCs/>
                <w:color w:val="000000"/>
                <w:sz w:val="18"/>
                <w:szCs w:val="18"/>
                <w:lang w:eastAsia="en-GB"/>
              </w:rPr>
              <w:t>Core Content and Knowledge</w:t>
            </w:r>
          </w:p>
          <w:p w14:paraId="63F9F77D" w14:textId="77777777" w:rsidR="00F75EE1" w:rsidRDefault="00F75EE1" w:rsidP="00787398">
            <w:pPr>
              <w:pStyle w:val="ListParagraph"/>
              <w:numPr>
                <w:ilvl w:val="0"/>
                <w:numId w:val="1"/>
              </w:numPr>
              <w:spacing w:after="0" w:line="240" w:lineRule="auto"/>
              <w:rPr>
                <w:sz w:val="18"/>
                <w:szCs w:val="18"/>
              </w:rPr>
            </w:pPr>
            <w:r w:rsidRPr="00552A90">
              <w:rPr>
                <w:sz w:val="18"/>
                <w:szCs w:val="18"/>
              </w:rPr>
              <w:t>What is development?</w:t>
            </w:r>
          </w:p>
          <w:p w14:paraId="079869CE" w14:textId="77777777" w:rsidR="00F75EE1" w:rsidRDefault="00F75EE1" w:rsidP="00787398">
            <w:pPr>
              <w:pStyle w:val="ListParagraph"/>
              <w:numPr>
                <w:ilvl w:val="0"/>
                <w:numId w:val="1"/>
              </w:numPr>
              <w:spacing w:after="0" w:line="240" w:lineRule="auto"/>
              <w:rPr>
                <w:sz w:val="18"/>
                <w:szCs w:val="18"/>
              </w:rPr>
            </w:pPr>
            <w:r w:rsidRPr="00552A90">
              <w:rPr>
                <w:sz w:val="18"/>
                <w:szCs w:val="18"/>
              </w:rPr>
              <w:t>How is money spread around the world?</w:t>
            </w:r>
          </w:p>
          <w:p w14:paraId="7D1FACD1" w14:textId="77777777" w:rsidR="00F75EE1" w:rsidRDefault="00F75EE1" w:rsidP="00787398">
            <w:pPr>
              <w:pStyle w:val="ListParagraph"/>
              <w:numPr>
                <w:ilvl w:val="0"/>
                <w:numId w:val="1"/>
              </w:numPr>
              <w:spacing w:after="0" w:line="240" w:lineRule="auto"/>
              <w:rPr>
                <w:sz w:val="18"/>
                <w:szCs w:val="18"/>
              </w:rPr>
            </w:pPr>
            <w:r w:rsidRPr="00552A90">
              <w:rPr>
                <w:sz w:val="18"/>
                <w:szCs w:val="18"/>
              </w:rPr>
              <w:t>What ways can be used to measure development?</w:t>
            </w:r>
          </w:p>
          <w:p w14:paraId="4335DBD7" w14:textId="77777777" w:rsidR="00F75EE1" w:rsidRDefault="00F75EE1" w:rsidP="00787398">
            <w:pPr>
              <w:pStyle w:val="ListParagraph"/>
              <w:numPr>
                <w:ilvl w:val="0"/>
                <w:numId w:val="1"/>
              </w:numPr>
              <w:spacing w:after="0" w:line="240" w:lineRule="auto"/>
              <w:rPr>
                <w:sz w:val="18"/>
                <w:szCs w:val="18"/>
              </w:rPr>
            </w:pPr>
            <w:r w:rsidRPr="00552A90">
              <w:rPr>
                <w:sz w:val="18"/>
                <w:szCs w:val="18"/>
              </w:rPr>
              <w:t>Why do people live in povert</w:t>
            </w:r>
            <w:r>
              <w:rPr>
                <w:sz w:val="18"/>
                <w:szCs w:val="18"/>
              </w:rPr>
              <w:t>y?</w:t>
            </w:r>
          </w:p>
          <w:p w14:paraId="043FA226" w14:textId="77777777" w:rsidR="00F75EE1" w:rsidRDefault="00F75EE1" w:rsidP="00787398">
            <w:pPr>
              <w:pStyle w:val="ListParagraph"/>
              <w:numPr>
                <w:ilvl w:val="0"/>
                <w:numId w:val="1"/>
              </w:numPr>
              <w:spacing w:after="0" w:line="240" w:lineRule="auto"/>
              <w:rPr>
                <w:sz w:val="18"/>
                <w:szCs w:val="18"/>
              </w:rPr>
            </w:pPr>
            <w:r w:rsidRPr="00552A90">
              <w:rPr>
                <w:sz w:val="18"/>
                <w:szCs w:val="18"/>
              </w:rPr>
              <w:t xml:space="preserve">Poverty Debate </w:t>
            </w:r>
          </w:p>
          <w:p w14:paraId="183C3385" w14:textId="77777777" w:rsidR="00F75EE1" w:rsidRDefault="00F75EE1" w:rsidP="00787398">
            <w:pPr>
              <w:pStyle w:val="ListParagraph"/>
              <w:numPr>
                <w:ilvl w:val="0"/>
                <w:numId w:val="1"/>
              </w:numPr>
              <w:spacing w:after="0" w:line="240" w:lineRule="auto"/>
              <w:rPr>
                <w:sz w:val="18"/>
                <w:szCs w:val="18"/>
              </w:rPr>
            </w:pPr>
            <w:r w:rsidRPr="00552A90">
              <w:rPr>
                <w:sz w:val="18"/>
                <w:szCs w:val="18"/>
              </w:rPr>
              <w:t>How can gender equality increase development?</w:t>
            </w:r>
          </w:p>
          <w:p w14:paraId="58913322" w14:textId="77777777" w:rsidR="00F75EE1" w:rsidRDefault="00F75EE1" w:rsidP="00787398">
            <w:pPr>
              <w:pStyle w:val="ListParagraph"/>
              <w:numPr>
                <w:ilvl w:val="0"/>
                <w:numId w:val="1"/>
              </w:numPr>
              <w:spacing w:after="0" w:line="240" w:lineRule="auto"/>
              <w:rPr>
                <w:sz w:val="18"/>
                <w:szCs w:val="18"/>
              </w:rPr>
            </w:pPr>
            <w:r w:rsidRPr="00552A90">
              <w:rPr>
                <w:sz w:val="18"/>
                <w:szCs w:val="18"/>
              </w:rPr>
              <w:t>The Trading Game</w:t>
            </w:r>
          </w:p>
          <w:p w14:paraId="55637392" w14:textId="77777777" w:rsidR="00F75EE1" w:rsidRDefault="00F75EE1" w:rsidP="00787398">
            <w:pPr>
              <w:pStyle w:val="ListParagraph"/>
              <w:numPr>
                <w:ilvl w:val="0"/>
                <w:numId w:val="1"/>
              </w:numPr>
              <w:spacing w:after="0" w:line="240" w:lineRule="auto"/>
              <w:rPr>
                <w:sz w:val="18"/>
                <w:szCs w:val="18"/>
              </w:rPr>
            </w:pPr>
            <w:r w:rsidRPr="00552A90">
              <w:rPr>
                <w:sz w:val="18"/>
                <w:szCs w:val="18"/>
              </w:rPr>
              <w:t>Why is Ghana developing?</w:t>
            </w:r>
          </w:p>
          <w:p w14:paraId="6355882C" w14:textId="77777777" w:rsidR="00F75EE1" w:rsidRDefault="00F75EE1" w:rsidP="00787398">
            <w:pPr>
              <w:pStyle w:val="ListParagraph"/>
              <w:numPr>
                <w:ilvl w:val="0"/>
                <w:numId w:val="1"/>
              </w:numPr>
              <w:spacing w:after="0" w:line="240" w:lineRule="auto"/>
              <w:rPr>
                <w:sz w:val="18"/>
                <w:szCs w:val="18"/>
              </w:rPr>
            </w:pPr>
            <w:r w:rsidRPr="00552A90">
              <w:rPr>
                <w:sz w:val="18"/>
                <w:szCs w:val="18"/>
              </w:rPr>
              <w:t>Development Projects in Africa</w:t>
            </w:r>
          </w:p>
          <w:p w14:paraId="6355DB8B" w14:textId="77777777" w:rsidR="00F75EE1" w:rsidRDefault="00F75EE1" w:rsidP="00787398">
            <w:pPr>
              <w:spacing w:after="0" w:line="240" w:lineRule="auto"/>
              <w:rPr>
                <w:sz w:val="18"/>
                <w:szCs w:val="18"/>
              </w:rPr>
            </w:pPr>
          </w:p>
          <w:p w14:paraId="6FD46259" w14:textId="77777777" w:rsidR="00F75EE1" w:rsidRDefault="00F75EE1" w:rsidP="00787398">
            <w:pPr>
              <w:spacing w:after="0" w:line="240" w:lineRule="auto"/>
              <w:rPr>
                <w:b/>
                <w:bCs/>
                <w:sz w:val="18"/>
                <w:szCs w:val="18"/>
              </w:rPr>
            </w:pPr>
            <w:r w:rsidRPr="00047770">
              <w:rPr>
                <w:b/>
                <w:bCs/>
                <w:sz w:val="18"/>
                <w:szCs w:val="18"/>
              </w:rPr>
              <w:t xml:space="preserve">Skills </w:t>
            </w:r>
            <w:r>
              <w:rPr>
                <w:b/>
                <w:bCs/>
                <w:sz w:val="18"/>
                <w:szCs w:val="18"/>
              </w:rPr>
              <w:t>D</w:t>
            </w:r>
            <w:r w:rsidRPr="00047770">
              <w:rPr>
                <w:b/>
                <w:bCs/>
                <w:sz w:val="18"/>
                <w:szCs w:val="18"/>
              </w:rPr>
              <w:t>eveloped</w:t>
            </w:r>
          </w:p>
          <w:p w14:paraId="41CDDE07" w14:textId="77777777" w:rsidR="00F75EE1" w:rsidRDefault="00F75EE1" w:rsidP="00787398">
            <w:pPr>
              <w:pStyle w:val="ListParagraph"/>
              <w:numPr>
                <w:ilvl w:val="0"/>
                <w:numId w:val="1"/>
              </w:numPr>
              <w:spacing w:after="0" w:line="240" w:lineRule="auto"/>
              <w:rPr>
                <w:sz w:val="18"/>
                <w:szCs w:val="18"/>
              </w:rPr>
            </w:pPr>
            <w:r>
              <w:rPr>
                <w:sz w:val="18"/>
                <w:szCs w:val="18"/>
              </w:rPr>
              <w:t xml:space="preserve">Knowledge and understanding of development </w:t>
            </w:r>
            <w:proofErr w:type="gramStart"/>
            <w:r>
              <w:rPr>
                <w:sz w:val="18"/>
                <w:szCs w:val="18"/>
              </w:rPr>
              <w:t>terminology</w:t>
            </w:r>
            <w:proofErr w:type="gramEnd"/>
          </w:p>
          <w:p w14:paraId="11CB8963" w14:textId="77777777" w:rsidR="00F75EE1" w:rsidRDefault="00F75EE1" w:rsidP="00787398">
            <w:pPr>
              <w:pStyle w:val="ListParagraph"/>
              <w:numPr>
                <w:ilvl w:val="0"/>
                <w:numId w:val="1"/>
              </w:numPr>
              <w:spacing w:after="0" w:line="240" w:lineRule="auto"/>
              <w:rPr>
                <w:sz w:val="18"/>
                <w:szCs w:val="18"/>
              </w:rPr>
            </w:pPr>
            <w:r>
              <w:rPr>
                <w:sz w:val="18"/>
                <w:szCs w:val="18"/>
              </w:rPr>
              <w:t>Understanding of different ways of measuring development levels using development indicators</w:t>
            </w:r>
          </w:p>
          <w:p w14:paraId="48626272" w14:textId="77777777" w:rsidR="00F75EE1" w:rsidRDefault="00F75EE1" w:rsidP="00787398">
            <w:pPr>
              <w:pStyle w:val="ListParagraph"/>
              <w:numPr>
                <w:ilvl w:val="0"/>
                <w:numId w:val="1"/>
              </w:numPr>
              <w:spacing w:after="0" w:line="240" w:lineRule="auto"/>
              <w:rPr>
                <w:sz w:val="18"/>
                <w:szCs w:val="18"/>
              </w:rPr>
            </w:pPr>
            <w:r w:rsidRPr="00D478B8">
              <w:rPr>
                <w:sz w:val="18"/>
                <w:szCs w:val="18"/>
              </w:rPr>
              <w:t>Use of choropleth maps (GIS</w:t>
            </w:r>
            <w:r>
              <w:rPr>
                <w:sz w:val="18"/>
                <w:szCs w:val="18"/>
              </w:rPr>
              <w:t xml:space="preserve">), development indicators measured over time, space, and place to draw conclusions and make predictions about the </w:t>
            </w:r>
            <w:proofErr w:type="gramStart"/>
            <w:r>
              <w:rPr>
                <w:sz w:val="18"/>
                <w:szCs w:val="18"/>
              </w:rPr>
              <w:t>future</w:t>
            </w:r>
            <w:proofErr w:type="gramEnd"/>
          </w:p>
          <w:p w14:paraId="01679432" w14:textId="77777777" w:rsidR="00F75EE1" w:rsidRDefault="00F75EE1" w:rsidP="00787398">
            <w:pPr>
              <w:pStyle w:val="ListParagraph"/>
              <w:numPr>
                <w:ilvl w:val="0"/>
                <w:numId w:val="1"/>
              </w:numPr>
              <w:spacing w:after="0" w:line="240" w:lineRule="auto"/>
              <w:rPr>
                <w:sz w:val="18"/>
                <w:szCs w:val="18"/>
              </w:rPr>
            </w:pPr>
            <w:r w:rsidRPr="00ED5497">
              <w:rPr>
                <w:sz w:val="18"/>
                <w:szCs w:val="18"/>
              </w:rPr>
              <w:t xml:space="preserve">Ability to write coherent, informed and persuasive extended </w:t>
            </w:r>
            <w:proofErr w:type="gramStart"/>
            <w:r w:rsidRPr="00ED5497">
              <w:rPr>
                <w:sz w:val="18"/>
                <w:szCs w:val="18"/>
              </w:rPr>
              <w:t>writing</w:t>
            </w:r>
            <w:proofErr w:type="gramEnd"/>
          </w:p>
          <w:p w14:paraId="7DAD0166" w14:textId="77777777" w:rsidR="00F75EE1" w:rsidRDefault="00F75EE1" w:rsidP="00787398">
            <w:pPr>
              <w:pStyle w:val="ListParagraph"/>
              <w:numPr>
                <w:ilvl w:val="0"/>
                <w:numId w:val="1"/>
              </w:numPr>
              <w:spacing w:after="0" w:line="240" w:lineRule="auto"/>
              <w:rPr>
                <w:sz w:val="18"/>
                <w:szCs w:val="18"/>
              </w:rPr>
            </w:pPr>
            <w:r w:rsidRPr="00ED5497">
              <w:rPr>
                <w:sz w:val="18"/>
                <w:szCs w:val="18"/>
              </w:rPr>
              <w:t>Engage in regular opportunities for debate</w:t>
            </w:r>
            <w:r>
              <w:rPr>
                <w:sz w:val="18"/>
                <w:szCs w:val="18"/>
              </w:rPr>
              <w:t>/</w:t>
            </w:r>
            <w:r w:rsidRPr="00ED5497">
              <w:rPr>
                <w:sz w:val="18"/>
                <w:szCs w:val="18"/>
              </w:rPr>
              <w:t xml:space="preserve">discussion and </w:t>
            </w:r>
            <w:proofErr w:type="gramStart"/>
            <w:r w:rsidRPr="00ED5497">
              <w:rPr>
                <w:sz w:val="18"/>
                <w:szCs w:val="18"/>
              </w:rPr>
              <w:t>presentation</w:t>
            </w:r>
            <w:proofErr w:type="gramEnd"/>
          </w:p>
          <w:p w14:paraId="711BB1F2"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of the "real world" context of topics</w:t>
            </w:r>
            <w:r>
              <w:rPr>
                <w:sz w:val="18"/>
                <w:szCs w:val="18"/>
              </w:rPr>
              <w:t xml:space="preserve"> and of change within those places</w:t>
            </w:r>
          </w:p>
          <w:p w14:paraId="4E867B16"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scale of issues (local, national, international, global)</w:t>
            </w:r>
          </w:p>
          <w:p w14:paraId="182CE3AB"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of the interconnectedness of</w:t>
            </w:r>
            <w:r>
              <w:rPr>
                <w:sz w:val="18"/>
                <w:szCs w:val="18"/>
              </w:rPr>
              <w:t xml:space="preserve"> </w:t>
            </w:r>
            <w:r w:rsidRPr="00ED5497">
              <w:rPr>
                <w:sz w:val="18"/>
                <w:szCs w:val="18"/>
              </w:rPr>
              <w:t>human</w:t>
            </w:r>
            <w:r>
              <w:rPr>
                <w:sz w:val="18"/>
                <w:szCs w:val="18"/>
              </w:rPr>
              <w:t xml:space="preserve">, </w:t>
            </w:r>
            <w:r w:rsidRPr="00ED5497">
              <w:rPr>
                <w:sz w:val="18"/>
                <w:szCs w:val="18"/>
              </w:rPr>
              <w:t xml:space="preserve">physical </w:t>
            </w:r>
            <w:r>
              <w:rPr>
                <w:sz w:val="18"/>
                <w:szCs w:val="18"/>
              </w:rPr>
              <w:t xml:space="preserve">and environmental </w:t>
            </w:r>
            <w:r w:rsidRPr="00ED5497">
              <w:rPr>
                <w:sz w:val="18"/>
                <w:szCs w:val="18"/>
              </w:rPr>
              <w:t>geograph</w:t>
            </w:r>
            <w:r>
              <w:rPr>
                <w:sz w:val="18"/>
                <w:szCs w:val="18"/>
              </w:rPr>
              <w:t>y</w:t>
            </w:r>
            <w:r w:rsidRPr="00ED5497">
              <w:rPr>
                <w:sz w:val="18"/>
                <w:szCs w:val="18"/>
              </w:rPr>
              <w:t xml:space="preserve"> and between people and places</w:t>
            </w:r>
          </w:p>
          <w:p w14:paraId="0D26E773" w14:textId="77777777" w:rsidR="00F75EE1" w:rsidRDefault="00F75EE1" w:rsidP="00787398">
            <w:pPr>
              <w:pStyle w:val="ListParagraph"/>
              <w:numPr>
                <w:ilvl w:val="0"/>
                <w:numId w:val="1"/>
              </w:numPr>
              <w:spacing w:after="0" w:line="240" w:lineRule="auto"/>
              <w:rPr>
                <w:sz w:val="18"/>
                <w:szCs w:val="18"/>
              </w:rPr>
            </w:pPr>
            <w:r w:rsidRPr="00ED5497">
              <w:rPr>
                <w:sz w:val="18"/>
                <w:szCs w:val="18"/>
              </w:rPr>
              <w:t xml:space="preserve">Understanding of the concept of change over time, </w:t>
            </w:r>
            <w:proofErr w:type="gramStart"/>
            <w:r w:rsidRPr="00ED5497">
              <w:rPr>
                <w:sz w:val="18"/>
                <w:szCs w:val="18"/>
              </w:rPr>
              <w:t>place</w:t>
            </w:r>
            <w:proofErr w:type="gramEnd"/>
            <w:r w:rsidRPr="00ED5497">
              <w:rPr>
                <w:sz w:val="18"/>
                <w:szCs w:val="18"/>
              </w:rPr>
              <w:t xml:space="preserve"> and space</w:t>
            </w:r>
          </w:p>
          <w:p w14:paraId="2889CF77" w14:textId="77777777" w:rsidR="00F75EE1" w:rsidRPr="00047770" w:rsidRDefault="00F75EE1" w:rsidP="00787398">
            <w:pPr>
              <w:spacing w:after="0" w:line="240" w:lineRule="auto"/>
              <w:rPr>
                <w:b/>
                <w:bCs/>
                <w:sz w:val="18"/>
                <w:szCs w:val="18"/>
              </w:rPr>
            </w:pPr>
          </w:p>
        </w:tc>
        <w:tc>
          <w:tcPr>
            <w:tcW w:w="3183" w:type="dxa"/>
            <w:shd w:val="clear" w:color="auto" w:fill="auto"/>
            <w:noWrap/>
            <w:vAlign w:val="center"/>
            <w:hideMark/>
          </w:tcPr>
          <w:p w14:paraId="49E8D3E8" w14:textId="77777777" w:rsidR="00F75EE1" w:rsidRPr="00E65F92" w:rsidRDefault="00F75EE1" w:rsidP="00787398">
            <w:pPr>
              <w:spacing w:after="0" w:line="240" w:lineRule="auto"/>
              <w:rPr>
                <w:b/>
                <w:sz w:val="18"/>
                <w:szCs w:val="18"/>
              </w:rPr>
            </w:pPr>
            <w:r>
              <w:rPr>
                <w:b/>
                <w:sz w:val="18"/>
                <w:szCs w:val="18"/>
              </w:rPr>
              <w:t>Core Content and Knowledge</w:t>
            </w:r>
          </w:p>
          <w:p w14:paraId="041656A8" w14:textId="77777777" w:rsidR="00F75EE1" w:rsidRDefault="00F75EE1" w:rsidP="00787398">
            <w:pPr>
              <w:pStyle w:val="ListParagraph"/>
              <w:numPr>
                <w:ilvl w:val="0"/>
                <w:numId w:val="1"/>
              </w:numPr>
              <w:spacing w:after="0" w:line="240" w:lineRule="auto"/>
              <w:rPr>
                <w:bCs/>
                <w:sz w:val="18"/>
                <w:szCs w:val="18"/>
              </w:rPr>
            </w:pPr>
            <w:r>
              <w:rPr>
                <w:bCs/>
                <w:sz w:val="18"/>
                <w:szCs w:val="18"/>
              </w:rPr>
              <w:t>(Active) global citizenship, social justice, and human rights?</w:t>
            </w:r>
          </w:p>
          <w:p w14:paraId="680729AB"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Human Rights history, </w:t>
            </w:r>
            <w:proofErr w:type="spellStart"/>
            <w:r>
              <w:rPr>
                <w:bCs/>
                <w:sz w:val="18"/>
                <w:szCs w:val="18"/>
              </w:rPr>
              <w:t>UNDHR</w:t>
            </w:r>
            <w:proofErr w:type="spellEnd"/>
            <w:r>
              <w:rPr>
                <w:bCs/>
                <w:sz w:val="18"/>
                <w:szCs w:val="18"/>
              </w:rPr>
              <w:t>, and current human right movements</w:t>
            </w:r>
          </w:p>
          <w:p w14:paraId="75D67FA0" w14:textId="77777777" w:rsidR="00F75EE1" w:rsidRDefault="00F75EE1" w:rsidP="00787398">
            <w:pPr>
              <w:pStyle w:val="ListParagraph"/>
              <w:numPr>
                <w:ilvl w:val="0"/>
                <w:numId w:val="1"/>
              </w:numPr>
              <w:spacing w:after="0" w:line="240" w:lineRule="auto"/>
              <w:rPr>
                <w:bCs/>
                <w:sz w:val="18"/>
                <w:szCs w:val="18"/>
              </w:rPr>
            </w:pPr>
            <w:r>
              <w:rPr>
                <w:bCs/>
                <w:sz w:val="18"/>
                <w:szCs w:val="18"/>
              </w:rPr>
              <w:t>Social justice and equity (focus on poverty western societies)</w:t>
            </w:r>
          </w:p>
          <w:p w14:paraId="40EB1CA7"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Power and governance (where </w:t>
            </w:r>
            <w:proofErr w:type="gramStart"/>
            <w:r>
              <w:rPr>
                <w:bCs/>
                <w:sz w:val="18"/>
                <w:szCs w:val="18"/>
              </w:rPr>
              <w:t>does</w:t>
            </w:r>
            <w:proofErr w:type="gramEnd"/>
            <w:r>
              <w:rPr>
                <w:bCs/>
                <w:sz w:val="18"/>
                <w:szCs w:val="18"/>
              </w:rPr>
              <w:t xml:space="preserve"> power lie) the power of collective action</w:t>
            </w:r>
          </w:p>
          <w:p w14:paraId="16B71281"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Peace, conflict and non-violent </w:t>
            </w:r>
            <w:proofErr w:type="gramStart"/>
            <w:r>
              <w:rPr>
                <w:bCs/>
                <w:sz w:val="18"/>
                <w:szCs w:val="18"/>
              </w:rPr>
              <w:t>protest</w:t>
            </w:r>
            <w:proofErr w:type="gramEnd"/>
          </w:p>
          <w:p w14:paraId="084D9E8E"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Extended project to take action as an active global </w:t>
            </w:r>
            <w:proofErr w:type="gramStart"/>
            <w:r>
              <w:rPr>
                <w:bCs/>
                <w:sz w:val="18"/>
                <w:szCs w:val="18"/>
              </w:rPr>
              <w:t>citizen</w:t>
            </w:r>
            <w:proofErr w:type="gramEnd"/>
          </w:p>
          <w:p w14:paraId="24C87033" w14:textId="77777777" w:rsidR="00F75EE1" w:rsidRDefault="00F75EE1" w:rsidP="00787398">
            <w:pPr>
              <w:spacing w:after="0" w:line="240" w:lineRule="auto"/>
              <w:rPr>
                <w:bCs/>
                <w:sz w:val="18"/>
                <w:szCs w:val="18"/>
              </w:rPr>
            </w:pPr>
          </w:p>
          <w:p w14:paraId="38851A5C" w14:textId="77777777" w:rsidR="00F75EE1" w:rsidRPr="00FF4DA9" w:rsidRDefault="00F75EE1" w:rsidP="00787398">
            <w:pPr>
              <w:spacing w:after="0" w:line="240" w:lineRule="auto"/>
              <w:rPr>
                <w:b/>
                <w:sz w:val="18"/>
                <w:szCs w:val="18"/>
              </w:rPr>
            </w:pPr>
            <w:r w:rsidRPr="00FF4DA9">
              <w:rPr>
                <w:b/>
                <w:sz w:val="18"/>
                <w:szCs w:val="18"/>
              </w:rPr>
              <w:t>Skills Developed</w:t>
            </w:r>
          </w:p>
          <w:p w14:paraId="65512059" w14:textId="77777777" w:rsidR="00F75EE1" w:rsidRDefault="00F75EE1" w:rsidP="00787398">
            <w:pPr>
              <w:pStyle w:val="ListParagraph"/>
              <w:numPr>
                <w:ilvl w:val="0"/>
                <w:numId w:val="1"/>
              </w:numPr>
              <w:spacing w:after="0" w:line="240" w:lineRule="auto"/>
              <w:rPr>
                <w:sz w:val="18"/>
                <w:szCs w:val="18"/>
              </w:rPr>
            </w:pPr>
            <w:r>
              <w:rPr>
                <w:sz w:val="18"/>
                <w:szCs w:val="18"/>
              </w:rPr>
              <w:t xml:space="preserve">Knowledge and understanding of citizenship, human rights and social </w:t>
            </w:r>
            <w:proofErr w:type="gramStart"/>
            <w:r>
              <w:rPr>
                <w:sz w:val="18"/>
                <w:szCs w:val="18"/>
              </w:rPr>
              <w:t>justice</w:t>
            </w:r>
            <w:proofErr w:type="gramEnd"/>
          </w:p>
          <w:p w14:paraId="7452E9DE" w14:textId="77777777" w:rsidR="00F75EE1" w:rsidRDefault="00F75EE1" w:rsidP="00787398">
            <w:pPr>
              <w:pStyle w:val="ListParagraph"/>
              <w:numPr>
                <w:ilvl w:val="0"/>
                <w:numId w:val="1"/>
              </w:numPr>
              <w:spacing w:after="0" w:line="240" w:lineRule="auto"/>
              <w:rPr>
                <w:sz w:val="18"/>
                <w:szCs w:val="18"/>
              </w:rPr>
            </w:pPr>
            <w:r>
              <w:rPr>
                <w:sz w:val="18"/>
                <w:szCs w:val="18"/>
              </w:rPr>
              <w:t>Understanding of different ways of being an active citizen at different scales</w:t>
            </w:r>
          </w:p>
          <w:p w14:paraId="2BE2ED4D" w14:textId="77777777" w:rsidR="00F75EE1" w:rsidRDefault="00F75EE1" w:rsidP="00787398">
            <w:pPr>
              <w:pStyle w:val="ListParagraph"/>
              <w:numPr>
                <w:ilvl w:val="0"/>
                <w:numId w:val="1"/>
              </w:numPr>
              <w:spacing w:after="0" w:line="240" w:lineRule="auto"/>
              <w:rPr>
                <w:sz w:val="18"/>
                <w:szCs w:val="18"/>
              </w:rPr>
            </w:pPr>
            <w:r w:rsidRPr="00ED5497">
              <w:rPr>
                <w:sz w:val="18"/>
                <w:szCs w:val="18"/>
              </w:rPr>
              <w:t xml:space="preserve">Ability to write coherent, informed and persuasive extended </w:t>
            </w:r>
            <w:proofErr w:type="gramStart"/>
            <w:r w:rsidRPr="00ED5497">
              <w:rPr>
                <w:sz w:val="18"/>
                <w:szCs w:val="18"/>
              </w:rPr>
              <w:t>writing</w:t>
            </w:r>
            <w:proofErr w:type="gramEnd"/>
          </w:p>
          <w:p w14:paraId="3BB65BFE" w14:textId="77777777" w:rsidR="00F75EE1" w:rsidRDefault="00F75EE1" w:rsidP="00787398">
            <w:pPr>
              <w:pStyle w:val="ListParagraph"/>
              <w:numPr>
                <w:ilvl w:val="0"/>
                <w:numId w:val="1"/>
              </w:numPr>
              <w:spacing w:after="0" w:line="240" w:lineRule="auto"/>
              <w:rPr>
                <w:sz w:val="18"/>
                <w:szCs w:val="18"/>
              </w:rPr>
            </w:pPr>
            <w:r w:rsidRPr="00ED5497">
              <w:rPr>
                <w:sz w:val="18"/>
                <w:szCs w:val="18"/>
              </w:rPr>
              <w:t>Engage in regular opportunities for debate</w:t>
            </w:r>
            <w:r>
              <w:rPr>
                <w:sz w:val="18"/>
                <w:szCs w:val="18"/>
              </w:rPr>
              <w:t>/</w:t>
            </w:r>
            <w:r w:rsidRPr="00ED5497">
              <w:rPr>
                <w:sz w:val="18"/>
                <w:szCs w:val="18"/>
              </w:rPr>
              <w:t xml:space="preserve">discussion and </w:t>
            </w:r>
            <w:proofErr w:type="gramStart"/>
            <w:r w:rsidRPr="00ED5497">
              <w:rPr>
                <w:sz w:val="18"/>
                <w:szCs w:val="18"/>
              </w:rPr>
              <w:t>presentation</w:t>
            </w:r>
            <w:proofErr w:type="gramEnd"/>
          </w:p>
          <w:p w14:paraId="5DF401E1"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of the "real world" context of topics</w:t>
            </w:r>
            <w:r>
              <w:rPr>
                <w:sz w:val="18"/>
                <w:szCs w:val="18"/>
              </w:rPr>
              <w:t xml:space="preserve"> and of change within those places</w:t>
            </w:r>
          </w:p>
          <w:p w14:paraId="74F8F013"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scale of issues (local, national, international, global)</w:t>
            </w:r>
          </w:p>
          <w:p w14:paraId="0D1EF2DB"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of the interconnectedness of human</w:t>
            </w:r>
            <w:r>
              <w:rPr>
                <w:sz w:val="18"/>
                <w:szCs w:val="18"/>
              </w:rPr>
              <w:t xml:space="preserve">, </w:t>
            </w:r>
            <w:r w:rsidRPr="00ED5497">
              <w:rPr>
                <w:sz w:val="18"/>
                <w:szCs w:val="18"/>
              </w:rPr>
              <w:t xml:space="preserve">physical </w:t>
            </w:r>
            <w:r>
              <w:rPr>
                <w:sz w:val="18"/>
                <w:szCs w:val="18"/>
              </w:rPr>
              <w:t xml:space="preserve">and environmental </w:t>
            </w:r>
            <w:r w:rsidRPr="00ED5497">
              <w:rPr>
                <w:sz w:val="18"/>
                <w:szCs w:val="18"/>
              </w:rPr>
              <w:t>geograph</w:t>
            </w:r>
            <w:r>
              <w:rPr>
                <w:sz w:val="18"/>
                <w:szCs w:val="18"/>
              </w:rPr>
              <w:t>y</w:t>
            </w:r>
            <w:r w:rsidRPr="00ED5497">
              <w:rPr>
                <w:sz w:val="18"/>
                <w:szCs w:val="18"/>
              </w:rPr>
              <w:t xml:space="preserve"> and between people and places</w:t>
            </w:r>
          </w:p>
          <w:p w14:paraId="77576909" w14:textId="77777777" w:rsidR="00F75EE1" w:rsidRPr="00FF4DA9" w:rsidRDefault="00F75EE1" w:rsidP="00787398">
            <w:pPr>
              <w:pStyle w:val="ListParagraph"/>
              <w:numPr>
                <w:ilvl w:val="0"/>
                <w:numId w:val="1"/>
              </w:numPr>
              <w:spacing w:after="0" w:line="240" w:lineRule="auto"/>
              <w:rPr>
                <w:sz w:val="18"/>
                <w:szCs w:val="18"/>
              </w:rPr>
            </w:pPr>
            <w:r w:rsidRPr="00424BB3">
              <w:rPr>
                <w:sz w:val="18"/>
                <w:szCs w:val="18"/>
              </w:rPr>
              <w:t xml:space="preserve">Understanding of the concept of change over time, </w:t>
            </w:r>
            <w:proofErr w:type="gramStart"/>
            <w:r w:rsidRPr="00424BB3">
              <w:rPr>
                <w:sz w:val="18"/>
                <w:szCs w:val="18"/>
              </w:rPr>
              <w:t>place</w:t>
            </w:r>
            <w:proofErr w:type="gramEnd"/>
            <w:r w:rsidRPr="00424BB3">
              <w:rPr>
                <w:sz w:val="18"/>
                <w:szCs w:val="18"/>
              </w:rPr>
              <w:t xml:space="preserve"> and space</w:t>
            </w:r>
          </w:p>
        </w:tc>
        <w:tc>
          <w:tcPr>
            <w:tcW w:w="3184" w:type="dxa"/>
            <w:shd w:val="clear" w:color="auto" w:fill="auto"/>
            <w:noWrap/>
            <w:vAlign w:val="center"/>
            <w:hideMark/>
          </w:tcPr>
          <w:p w14:paraId="6F658849" w14:textId="77777777" w:rsidR="00F75EE1" w:rsidRDefault="00F75EE1" w:rsidP="00787398">
            <w:pPr>
              <w:spacing w:after="0" w:line="240" w:lineRule="auto"/>
              <w:rPr>
                <w:b/>
                <w:sz w:val="18"/>
                <w:szCs w:val="18"/>
              </w:rPr>
            </w:pPr>
            <w:r>
              <w:rPr>
                <w:b/>
                <w:sz w:val="18"/>
                <w:szCs w:val="18"/>
              </w:rPr>
              <w:t>Core Content and Knowledge</w:t>
            </w:r>
          </w:p>
          <w:p w14:paraId="252A48D7"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Where </w:t>
            </w:r>
            <w:proofErr w:type="gramStart"/>
            <w:r>
              <w:rPr>
                <w:bCs/>
                <w:sz w:val="18"/>
                <w:szCs w:val="18"/>
              </w:rPr>
              <w:t>rainforests are</w:t>
            </w:r>
            <w:proofErr w:type="gramEnd"/>
            <w:r>
              <w:rPr>
                <w:bCs/>
                <w:sz w:val="18"/>
                <w:szCs w:val="18"/>
              </w:rPr>
              <w:t xml:space="preserve"> located and why?</w:t>
            </w:r>
          </w:p>
          <w:p w14:paraId="62391E5E" w14:textId="77777777" w:rsidR="00F75EE1" w:rsidRDefault="00F75EE1" w:rsidP="00787398">
            <w:pPr>
              <w:pStyle w:val="ListParagraph"/>
              <w:numPr>
                <w:ilvl w:val="0"/>
                <w:numId w:val="1"/>
              </w:numPr>
              <w:spacing w:after="0" w:line="240" w:lineRule="auto"/>
              <w:rPr>
                <w:bCs/>
                <w:sz w:val="18"/>
                <w:szCs w:val="18"/>
              </w:rPr>
            </w:pPr>
            <w:r>
              <w:rPr>
                <w:bCs/>
                <w:sz w:val="18"/>
                <w:szCs w:val="18"/>
              </w:rPr>
              <w:t>Importance of latitude in the formation of rainforests</w:t>
            </w:r>
          </w:p>
          <w:p w14:paraId="444EFA2E"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Structure and biodiversity of the </w:t>
            </w:r>
            <w:proofErr w:type="gramStart"/>
            <w:r>
              <w:rPr>
                <w:bCs/>
                <w:sz w:val="18"/>
                <w:szCs w:val="18"/>
              </w:rPr>
              <w:t>rainforest</w:t>
            </w:r>
            <w:proofErr w:type="gramEnd"/>
          </w:p>
          <w:p w14:paraId="24E07E1F"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Protecting the rainforest and ensuring it is sustainably </w:t>
            </w:r>
            <w:proofErr w:type="gramStart"/>
            <w:r>
              <w:rPr>
                <w:bCs/>
                <w:sz w:val="18"/>
                <w:szCs w:val="18"/>
              </w:rPr>
              <w:t>management</w:t>
            </w:r>
            <w:proofErr w:type="gramEnd"/>
          </w:p>
          <w:p w14:paraId="535322B5" w14:textId="77777777" w:rsidR="00F75EE1" w:rsidRPr="001443F4" w:rsidRDefault="00F75EE1" w:rsidP="00787398">
            <w:pPr>
              <w:pStyle w:val="ListParagraph"/>
              <w:numPr>
                <w:ilvl w:val="0"/>
                <w:numId w:val="1"/>
              </w:numPr>
              <w:spacing w:after="0" w:line="240" w:lineRule="auto"/>
              <w:rPr>
                <w:bCs/>
                <w:sz w:val="18"/>
                <w:szCs w:val="18"/>
              </w:rPr>
            </w:pPr>
            <w:r>
              <w:rPr>
                <w:bCs/>
                <w:sz w:val="18"/>
                <w:szCs w:val="18"/>
              </w:rPr>
              <w:t>The importance of the rainforest for different people around the world</w:t>
            </w:r>
          </w:p>
          <w:p w14:paraId="3767637B" w14:textId="77777777" w:rsidR="00F75EE1" w:rsidRDefault="00F75EE1" w:rsidP="00787398">
            <w:pPr>
              <w:spacing w:after="0" w:line="240" w:lineRule="auto"/>
              <w:rPr>
                <w:b/>
                <w:sz w:val="18"/>
                <w:szCs w:val="18"/>
                <w:u w:val="single"/>
              </w:rPr>
            </w:pPr>
          </w:p>
          <w:p w14:paraId="1460247A" w14:textId="77777777" w:rsidR="00F75EE1" w:rsidRDefault="00F75EE1" w:rsidP="00787398">
            <w:pPr>
              <w:spacing w:after="0" w:line="240" w:lineRule="auto"/>
              <w:rPr>
                <w:b/>
                <w:sz w:val="18"/>
                <w:szCs w:val="18"/>
              </w:rPr>
            </w:pPr>
            <w:r w:rsidRPr="002E3112">
              <w:rPr>
                <w:b/>
                <w:sz w:val="18"/>
                <w:szCs w:val="18"/>
              </w:rPr>
              <w:t>Skill Developed</w:t>
            </w:r>
          </w:p>
          <w:p w14:paraId="4764180A" w14:textId="77777777" w:rsidR="00F75EE1" w:rsidRDefault="00F75EE1" w:rsidP="00787398">
            <w:pPr>
              <w:pStyle w:val="ListParagraph"/>
              <w:numPr>
                <w:ilvl w:val="0"/>
                <w:numId w:val="1"/>
              </w:numPr>
              <w:spacing w:after="0" w:line="240" w:lineRule="auto"/>
              <w:rPr>
                <w:bCs/>
                <w:sz w:val="18"/>
                <w:szCs w:val="18"/>
              </w:rPr>
            </w:pPr>
            <w:r w:rsidRPr="00867B19">
              <w:rPr>
                <w:bCs/>
                <w:sz w:val="18"/>
                <w:szCs w:val="18"/>
              </w:rPr>
              <w:t xml:space="preserve">Knowledge </w:t>
            </w:r>
            <w:r>
              <w:rPr>
                <w:bCs/>
                <w:sz w:val="18"/>
                <w:szCs w:val="18"/>
              </w:rPr>
              <w:t xml:space="preserve">and understanding of the importance of </w:t>
            </w:r>
            <w:proofErr w:type="gramStart"/>
            <w:r>
              <w:rPr>
                <w:bCs/>
                <w:sz w:val="18"/>
                <w:szCs w:val="18"/>
              </w:rPr>
              <w:t>latitude</w:t>
            </w:r>
            <w:proofErr w:type="gramEnd"/>
          </w:p>
          <w:p w14:paraId="65FB088E"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Use of a variety of maps and numerical data informing </w:t>
            </w:r>
            <w:proofErr w:type="gramStart"/>
            <w:r>
              <w:rPr>
                <w:bCs/>
                <w:sz w:val="18"/>
                <w:szCs w:val="18"/>
              </w:rPr>
              <w:t>students</w:t>
            </w:r>
            <w:proofErr w:type="gramEnd"/>
            <w:r>
              <w:rPr>
                <w:bCs/>
                <w:sz w:val="18"/>
                <w:szCs w:val="18"/>
              </w:rPr>
              <w:t xml:space="preserve"> ability to make geographical observations</w:t>
            </w:r>
          </w:p>
          <w:p w14:paraId="6A841004" w14:textId="77777777" w:rsidR="00F75EE1" w:rsidRDefault="00F75EE1" w:rsidP="00787398">
            <w:pPr>
              <w:pStyle w:val="ListParagraph"/>
              <w:numPr>
                <w:ilvl w:val="0"/>
                <w:numId w:val="1"/>
              </w:numPr>
              <w:spacing w:after="0" w:line="240" w:lineRule="auto"/>
              <w:rPr>
                <w:bCs/>
                <w:sz w:val="18"/>
                <w:szCs w:val="18"/>
              </w:rPr>
            </w:pPr>
            <w:r>
              <w:rPr>
                <w:bCs/>
                <w:sz w:val="18"/>
                <w:szCs w:val="18"/>
              </w:rPr>
              <w:t>Understanding scale of issues (local, national, international, global)</w:t>
            </w:r>
          </w:p>
          <w:p w14:paraId="676760E3" w14:textId="77777777" w:rsidR="00F75EE1" w:rsidRDefault="00F75EE1" w:rsidP="00787398">
            <w:pPr>
              <w:pStyle w:val="ListParagraph"/>
              <w:numPr>
                <w:ilvl w:val="0"/>
                <w:numId w:val="1"/>
              </w:numPr>
              <w:spacing w:after="0" w:line="240" w:lineRule="auto"/>
              <w:rPr>
                <w:bCs/>
                <w:sz w:val="18"/>
                <w:szCs w:val="18"/>
              </w:rPr>
            </w:pPr>
            <w:r>
              <w:rPr>
                <w:bCs/>
                <w:sz w:val="18"/>
                <w:szCs w:val="18"/>
              </w:rPr>
              <w:t>Understanding of the interconnectedness between people and places</w:t>
            </w:r>
          </w:p>
          <w:p w14:paraId="03FCD2D7"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Understanding of the concept of change over time, </w:t>
            </w:r>
            <w:proofErr w:type="gramStart"/>
            <w:r>
              <w:rPr>
                <w:bCs/>
                <w:sz w:val="18"/>
                <w:szCs w:val="18"/>
              </w:rPr>
              <w:t>place</w:t>
            </w:r>
            <w:proofErr w:type="gramEnd"/>
            <w:r>
              <w:rPr>
                <w:bCs/>
                <w:sz w:val="18"/>
                <w:szCs w:val="18"/>
              </w:rPr>
              <w:t xml:space="preserve"> and space</w:t>
            </w:r>
          </w:p>
          <w:p w14:paraId="15312493"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Ability to write clear, coherent and informed extended writing </w:t>
            </w:r>
            <w:proofErr w:type="gramStart"/>
            <w:r>
              <w:rPr>
                <w:bCs/>
                <w:sz w:val="18"/>
                <w:szCs w:val="18"/>
              </w:rPr>
              <w:t>pieces</w:t>
            </w:r>
            <w:proofErr w:type="gramEnd"/>
          </w:p>
          <w:p w14:paraId="1954E429" w14:textId="77777777" w:rsidR="00F75EE1" w:rsidRDefault="00F75EE1" w:rsidP="00787398">
            <w:pPr>
              <w:pStyle w:val="ListParagraph"/>
              <w:numPr>
                <w:ilvl w:val="0"/>
                <w:numId w:val="1"/>
              </w:numPr>
              <w:spacing w:after="0" w:line="240" w:lineRule="auto"/>
              <w:rPr>
                <w:bCs/>
                <w:sz w:val="18"/>
                <w:szCs w:val="18"/>
              </w:rPr>
            </w:pPr>
            <w:r>
              <w:rPr>
                <w:bCs/>
                <w:sz w:val="18"/>
                <w:szCs w:val="18"/>
              </w:rPr>
              <w:t>Use of biological understanding of ecosystems</w:t>
            </w:r>
          </w:p>
          <w:p w14:paraId="68C1BAAE" w14:textId="77777777" w:rsidR="00F75EE1" w:rsidRDefault="00F75EE1" w:rsidP="00787398">
            <w:pPr>
              <w:pStyle w:val="ListParagraph"/>
              <w:numPr>
                <w:ilvl w:val="0"/>
                <w:numId w:val="1"/>
              </w:numPr>
              <w:spacing w:after="0" w:line="240" w:lineRule="auto"/>
              <w:rPr>
                <w:bCs/>
                <w:sz w:val="18"/>
                <w:szCs w:val="18"/>
              </w:rPr>
            </w:pPr>
            <w:r>
              <w:rPr>
                <w:bCs/>
                <w:sz w:val="18"/>
                <w:szCs w:val="18"/>
              </w:rPr>
              <w:t xml:space="preserve">Use of maps in association with photographs, </w:t>
            </w:r>
            <w:proofErr w:type="gramStart"/>
            <w:r>
              <w:rPr>
                <w:bCs/>
                <w:sz w:val="18"/>
                <w:szCs w:val="18"/>
              </w:rPr>
              <w:t>diagrams</w:t>
            </w:r>
            <w:proofErr w:type="gramEnd"/>
            <w:r>
              <w:rPr>
                <w:bCs/>
                <w:sz w:val="18"/>
                <w:szCs w:val="18"/>
              </w:rPr>
              <w:t xml:space="preserve"> and sketches to understand linkages between real world issues.</w:t>
            </w:r>
          </w:p>
          <w:p w14:paraId="6B23917B" w14:textId="77777777" w:rsidR="00F75EE1" w:rsidRPr="00466E9F" w:rsidRDefault="00F75EE1" w:rsidP="00787398">
            <w:pPr>
              <w:pStyle w:val="ListParagraph"/>
              <w:numPr>
                <w:ilvl w:val="0"/>
                <w:numId w:val="1"/>
              </w:numPr>
              <w:spacing w:after="0" w:line="240" w:lineRule="auto"/>
              <w:rPr>
                <w:bCs/>
                <w:sz w:val="18"/>
                <w:szCs w:val="18"/>
              </w:rPr>
            </w:pPr>
            <w:r>
              <w:rPr>
                <w:bCs/>
                <w:sz w:val="18"/>
                <w:szCs w:val="18"/>
              </w:rPr>
              <w:t>Development and use of climate graphs</w:t>
            </w:r>
          </w:p>
          <w:p w14:paraId="4E910794" w14:textId="77777777" w:rsidR="00F75EE1" w:rsidRPr="00C96ED8" w:rsidRDefault="00F75EE1" w:rsidP="00787398">
            <w:pPr>
              <w:spacing w:after="0" w:line="240" w:lineRule="auto"/>
              <w:rPr>
                <w:sz w:val="18"/>
                <w:szCs w:val="18"/>
              </w:rPr>
            </w:pPr>
          </w:p>
        </w:tc>
        <w:tc>
          <w:tcPr>
            <w:tcW w:w="3183" w:type="dxa"/>
            <w:shd w:val="clear" w:color="auto" w:fill="auto"/>
            <w:noWrap/>
            <w:vAlign w:val="center"/>
            <w:hideMark/>
          </w:tcPr>
          <w:p w14:paraId="2CDCA82F" w14:textId="77777777" w:rsidR="00F75EE1" w:rsidRPr="00BB710F" w:rsidRDefault="00F75EE1" w:rsidP="00787398">
            <w:pPr>
              <w:spacing w:after="0" w:line="240" w:lineRule="auto"/>
              <w:rPr>
                <w:b/>
                <w:bCs/>
                <w:sz w:val="18"/>
                <w:szCs w:val="18"/>
              </w:rPr>
            </w:pPr>
            <w:r w:rsidRPr="00BB710F">
              <w:rPr>
                <w:b/>
                <w:bCs/>
                <w:sz w:val="18"/>
                <w:szCs w:val="18"/>
              </w:rPr>
              <w:t>Core Content and Knowledge</w:t>
            </w:r>
          </w:p>
          <w:p w14:paraId="282CF0BD" w14:textId="77777777" w:rsidR="00F75EE1" w:rsidRPr="00354AC3" w:rsidRDefault="00F75EE1" w:rsidP="00787398">
            <w:pPr>
              <w:pStyle w:val="ListParagraph"/>
              <w:numPr>
                <w:ilvl w:val="0"/>
                <w:numId w:val="1"/>
              </w:numPr>
              <w:spacing w:after="0" w:line="240" w:lineRule="auto"/>
              <w:rPr>
                <w:sz w:val="18"/>
                <w:szCs w:val="18"/>
              </w:rPr>
            </w:pPr>
            <w:r w:rsidRPr="00354AC3">
              <w:rPr>
                <w:sz w:val="18"/>
                <w:szCs w:val="18"/>
              </w:rPr>
              <w:t>Understanding of sustainability</w:t>
            </w:r>
          </w:p>
          <w:p w14:paraId="5F1C3815" w14:textId="77777777" w:rsidR="00F75EE1" w:rsidRPr="00354AC3" w:rsidRDefault="00F75EE1" w:rsidP="00787398">
            <w:pPr>
              <w:pStyle w:val="ListParagraph"/>
              <w:numPr>
                <w:ilvl w:val="0"/>
                <w:numId w:val="1"/>
              </w:numPr>
              <w:spacing w:after="0" w:line="240" w:lineRule="auto"/>
              <w:rPr>
                <w:sz w:val="18"/>
                <w:szCs w:val="18"/>
              </w:rPr>
            </w:pPr>
            <w:r w:rsidRPr="00354AC3">
              <w:rPr>
                <w:sz w:val="18"/>
                <w:szCs w:val="18"/>
              </w:rPr>
              <w:t xml:space="preserve">What is water, energy, </w:t>
            </w:r>
            <w:proofErr w:type="gramStart"/>
            <w:r w:rsidRPr="00354AC3">
              <w:rPr>
                <w:sz w:val="18"/>
                <w:szCs w:val="18"/>
              </w:rPr>
              <w:t>food</w:t>
            </w:r>
            <w:proofErr w:type="gramEnd"/>
            <w:r w:rsidRPr="00354AC3">
              <w:rPr>
                <w:sz w:val="18"/>
                <w:szCs w:val="18"/>
              </w:rPr>
              <w:t xml:space="preserve"> and economic sustainability?</w:t>
            </w:r>
          </w:p>
          <w:p w14:paraId="58A06B06" w14:textId="77777777" w:rsidR="00F75EE1" w:rsidRPr="00354AC3" w:rsidRDefault="00F75EE1" w:rsidP="00787398">
            <w:pPr>
              <w:pStyle w:val="ListParagraph"/>
              <w:numPr>
                <w:ilvl w:val="0"/>
                <w:numId w:val="1"/>
              </w:numPr>
              <w:spacing w:after="0" w:line="240" w:lineRule="auto"/>
              <w:rPr>
                <w:sz w:val="18"/>
                <w:szCs w:val="18"/>
              </w:rPr>
            </w:pPr>
            <w:r w:rsidRPr="00354AC3">
              <w:rPr>
                <w:sz w:val="18"/>
                <w:szCs w:val="18"/>
              </w:rPr>
              <w:t xml:space="preserve">Focus on sustainability issues at different </w:t>
            </w:r>
            <w:proofErr w:type="gramStart"/>
            <w:r w:rsidRPr="00354AC3">
              <w:rPr>
                <w:sz w:val="18"/>
                <w:szCs w:val="18"/>
              </w:rPr>
              <w:t>scales</w:t>
            </w:r>
            <w:proofErr w:type="gramEnd"/>
          </w:p>
          <w:p w14:paraId="1D36A684" w14:textId="77777777" w:rsidR="00F75EE1" w:rsidRPr="00354AC3" w:rsidRDefault="00F75EE1" w:rsidP="00787398">
            <w:pPr>
              <w:pStyle w:val="ListParagraph"/>
              <w:numPr>
                <w:ilvl w:val="0"/>
                <w:numId w:val="1"/>
              </w:numPr>
              <w:spacing w:after="0" w:line="240" w:lineRule="auto"/>
              <w:rPr>
                <w:sz w:val="18"/>
                <w:szCs w:val="18"/>
              </w:rPr>
            </w:pPr>
            <w:r w:rsidRPr="00354AC3">
              <w:rPr>
                <w:sz w:val="18"/>
                <w:szCs w:val="18"/>
              </w:rPr>
              <w:t xml:space="preserve">Research into the sustainability of </w:t>
            </w:r>
            <w:proofErr w:type="gramStart"/>
            <w:r w:rsidRPr="00354AC3">
              <w:rPr>
                <w:sz w:val="18"/>
                <w:szCs w:val="18"/>
              </w:rPr>
              <w:t>TNCs</w:t>
            </w:r>
            <w:proofErr w:type="gramEnd"/>
          </w:p>
          <w:p w14:paraId="549EC78E" w14:textId="77777777" w:rsidR="00F75EE1" w:rsidRPr="00354AC3" w:rsidRDefault="00F75EE1" w:rsidP="00787398">
            <w:pPr>
              <w:pStyle w:val="ListParagraph"/>
              <w:numPr>
                <w:ilvl w:val="0"/>
                <w:numId w:val="1"/>
              </w:numPr>
              <w:spacing w:after="0" w:line="240" w:lineRule="auto"/>
              <w:rPr>
                <w:sz w:val="18"/>
                <w:szCs w:val="18"/>
              </w:rPr>
            </w:pPr>
            <w:r w:rsidRPr="00354AC3">
              <w:rPr>
                <w:sz w:val="18"/>
                <w:szCs w:val="18"/>
              </w:rPr>
              <w:t>Decision Making Exercise</w:t>
            </w:r>
          </w:p>
          <w:p w14:paraId="6A5A75DD" w14:textId="77777777" w:rsidR="00F75EE1" w:rsidRPr="0045556B" w:rsidRDefault="00F75EE1" w:rsidP="00787398">
            <w:pPr>
              <w:pStyle w:val="ListParagraph"/>
              <w:numPr>
                <w:ilvl w:val="0"/>
                <w:numId w:val="1"/>
              </w:numPr>
              <w:spacing w:after="0" w:line="240" w:lineRule="auto"/>
              <w:rPr>
                <w:b/>
                <w:bCs/>
                <w:sz w:val="18"/>
                <w:szCs w:val="18"/>
              </w:rPr>
            </w:pPr>
            <w:r w:rsidRPr="00354AC3">
              <w:rPr>
                <w:sz w:val="18"/>
                <w:szCs w:val="18"/>
              </w:rPr>
              <w:t>Sustainability debate</w:t>
            </w:r>
          </w:p>
          <w:p w14:paraId="2B6892FA" w14:textId="77777777" w:rsidR="00F75EE1" w:rsidRDefault="00F75EE1" w:rsidP="00787398">
            <w:pPr>
              <w:spacing w:after="0" w:line="240" w:lineRule="auto"/>
              <w:rPr>
                <w:sz w:val="18"/>
                <w:szCs w:val="18"/>
              </w:rPr>
            </w:pPr>
          </w:p>
          <w:p w14:paraId="65DB45AD" w14:textId="77777777" w:rsidR="00F75EE1" w:rsidRPr="00BB710F" w:rsidRDefault="00F75EE1" w:rsidP="00787398">
            <w:pPr>
              <w:spacing w:after="0" w:line="240" w:lineRule="auto"/>
              <w:rPr>
                <w:b/>
                <w:bCs/>
                <w:sz w:val="18"/>
                <w:szCs w:val="18"/>
              </w:rPr>
            </w:pPr>
            <w:r w:rsidRPr="00BB710F">
              <w:rPr>
                <w:b/>
                <w:bCs/>
                <w:sz w:val="18"/>
                <w:szCs w:val="18"/>
              </w:rPr>
              <w:t>Skills Developed</w:t>
            </w:r>
          </w:p>
          <w:p w14:paraId="280CFB48" w14:textId="77777777" w:rsidR="00F75EE1" w:rsidRDefault="00F75EE1" w:rsidP="00787398">
            <w:pPr>
              <w:pStyle w:val="ListParagraph"/>
              <w:numPr>
                <w:ilvl w:val="0"/>
                <w:numId w:val="1"/>
              </w:numPr>
              <w:spacing w:after="0" w:line="240" w:lineRule="auto"/>
              <w:rPr>
                <w:sz w:val="18"/>
                <w:szCs w:val="18"/>
              </w:rPr>
            </w:pPr>
            <w:r>
              <w:rPr>
                <w:sz w:val="18"/>
                <w:szCs w:val="18"/>
              </w:rPr>
              <w:t xml:space="preserve">Knowledge and understanding of sustainability as a </w:t>
            </w:r>
            <w:proofErr w:type="gramStart"/>
            <w:r>
              <w:rPr>
                <w:sz w:val="18"/>
                <w:szCs w:val="18"/>
              </w:rPr>
              <w:t>concept</w:t>
            </w:r>
            <w:proofErr w:type="gramEnd"/>
          </w:p>
          <w:p w14:paraId="1510AF2F" w14:textId="77777777" w:rsidR="00F75EE1" w:rsidRDefault="00F75EE1" w:rsidP="00787398">
            <w:pPr>
              <w:pStyle w:val="ListParagraph"/>
              <w:numPr>
                <w:ilvl w:val="0"/>
                <w:numId w:val="1"/>
              </w:numPr>
              <w:spacing w:after="0" w:line="240" w:lineRule="auto"/>
              <w:rPr>
                <w:sz w:val="18"/>
                <w:szCs w:val="18"/>
              </w:rPr>
            </w:pPr>
            <w:r>
              <w:rPr>
                <w:sz w:val="18"/>
                <w:szCs w:val="18"/>
              </w:rPr>
              <w:t>Understanding of different ways of being sustainable at different scales</w:t>
            </w:r>
          </w:p>
          <w:p w14:paraId="3C1D5020" w14:textId="77777777" w:rsidR="00F75EE1" w:rsidRDefault="00F75EE1" w:rsidP="00787398">
            <w:pPr>
              <w:pStyle w:val="ListParagraph"/>
              <w:numPr>
                <w:ilvl w:val="0"/>
                <w:numId w:val="1"/>
              </w:numPr>
              <w:spacing w:after="0" w:line="240" w:lineRule="auto"/>
              <w:rPr>
                <w:sz w:val="18"/>
                <w:szCs w:val="18"/>
              </w:rPr>
            </w:pPr>
            <w:r w:rsidRPr="00D478B8">
              <w:rPr>
                <w:sz w:val="18"/>
                <w:szCs w:val="18"/>
              </w:rPr>
              <w:t>Use of choropleth maps (GIS</w:t>
            </w:r>
            <w:r>
              <w:rPr>
                <w:sz w:val="18"/>
                <w:szCs w:val="18"/>
              </w:rPr>
              <w:t xml:space="preserve">) to understand how sustainability can be measured over space, time and place to draw conclusions and make predictions about the </w:t>
            </w:r>
            <w:proofErr w:type="gramStart"/>
            <w:r>
              <w:rPr>
                <w:sz w:val="18"/>
                <w:szCs w:val="18"/>
              </w:rPr>
              <w:t>future</w:t>
            </w:r>
            <w:proofErr w:type="gramEnd"/>
          </w:p>
          <w:p w14:paraId="4B97C25A" w14:textId="77777777" w:rsidR="00F75EE1" w:rsidRDefault="00F75EE1" w:rsidP="00787398">
            <w:pPr>
              <w:pStyle w:val="ListParagraph"/>
              <w:numPr>
                <w:ilvl w:val="0"/>
                <w:numId w:val="1"/>
              </w:numPr>
              <w:spacing w:after="0" w:line="240" w:lineRule="auto"/>
              <w:rPr>
                <w:sz w:val="18"/>
                <w:szCs w:val="18"/>
              </w:rPr>
            </w:pPr>
            <w:r w:rsidRPr="00ED5497">
              <w:rPr>
                <w:sz w:val="18"/>
                <w:szCs w:val="18"/>
              </w:rPr>
              <w:t xml:space="preserve">Ability to write coherent, informed and persuasive extended </w:t>
            </w:r>
            <w:proofErr w:type="gramStart"/>
            <w:r w:rsidRPr="00ED5497">
              <w:rPr>
                <w:sz w:val="18"/>
                <w:szCs w:val="18"/>
              </w:rPr>
              <w:t>writing</w:t>
            </w:r>
            <w:proofErr w:type="gramEnd"/>
          </w:p>
          <w:p w14:paraId="1807D1A9" w14:textId="77777777" w:rsidR="00F75EE1" w:rsidRDefault="00F75EE1" w:rsidP="00787398">
            <w:pPr>
              <w:pStyle w:val="ListParagraph"/>
              <w:numPr>
                <w:ilvl w:val="0"/>
                <w:numId w:val="1"/>
              </w:numPr>
              <w:spacing w:after="0" w:line="240" w:lineRule="auto"/>
              <w:rPr>
                <w:sz w:val="18"/>
                <w:szCs w:val="18"/>
              </w:rPr>
            </w:pPr>
            <w:r w:rsidRPr="00ED5497">
              <w:rPr>
                <w:sz w:val="18"/>
                <w:szCs w:val="18"/>
              </w:rPr>
              <w:t>Engage in regular opportunities for debate</w:t>
            </w:r>
            <w:r>
              <w:rPr>
                <w:sz w:val="18"/>
                <w:szCs w:val="18"/>
              </w:rPr>
              <w:t>/</w:t>
            </w:r>
            <w:r w:rsidRPr="00ED5497">
              <w:rPr>
                <w:sz w:val="18"/>
                <w:szCs w:val="18"/>
              </w:rPr>
              <w:t xml:space="preserve">discussion and </w:t>
            </w:r>
            <w:proofErr w:type="gramStart"/>
            <w:r w:rsidRPr="00ED5497">
              <w:rPr>
                <w:sz w:val="18"/>
                <w:szCs w:val="18"/>
              </w:rPr>
              <w:t>presentation</w:t>
            </w:r>
            <w:proofErr w:type="gramEnd"/>
          </w:p>
          <w:p w14:paraId="7F03077F" w14:textId="77777777" w:rsidR="00F75EE1" w:rsidRDefault="00F75EE1" w:rsidP="00787398">
            <w:pPr>
              <w:pStyle w:val="ListParagraph"/>
              <w:numPr>
                <w:ilvl w:val="0"/>
                <w:numId w:val="1"/>
              </w:numPr>
              <w:spacing w:after="0" w:line="240" w:lineRule="auto"/>
              <w:rPr>
                <w:sz w:val="18"/>
                <w:szCs w:val="18"/>
              </w:rPr>
            </w:pPr>
            <w:r w:rsidRPr="00ED5497">
              <w:rPr>
                <w:sz w:val="18"/>
                <w:szCs w:val="18"/>
              </w:rPr>
              <w:t xml:space="preserve">Understanding of the </w:t>
            </w:r>
            <w:r>
              <w:rPr>
                <w:sz w:val="18"/>
                <w:szCs w:val="18"/>
              </w:rPr>
              <w:t>“</w:t>
            </w:r>
            <w:r w:rsidRPr="00ED5497">
              <w:rPr>
                <w:sz w:val="18"/>
                <w:szCs w:val="18"/>
              </w:rPr>
              <w:t>real world</w:t>
            </w:r>
            <w:r>
              <w:rPr>
                <w:sz w:val="18"/>
                <w:szCs w:val="18"/>
              </w:rPr>
              <w:t>”</w:t>
            </w:r>
            <w:r w:rsidRPr="00ED5497">
              <w:rPr>
                <w:sz w:val="18"/>
                <w:szCs w:val="18"/>
              </w:rPr>
              <w:t xml:space="preserve"> context of topics</w:t>
            </w:r>
            <w:r>
              <w:rPr>
                <w:sz w:val="18"/>
                <w:szCs w:val="18"/>
              </w:rPr>
              <w:t xml:space="preserve"> and of change within those places</w:t>
            </w:r>
          </w:p>
          <w:p w14:paraId="3243A1CD"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scale of issues (local, national, international, global)</w:t>
            </w:r>
          </w:p>
          <w:p w14:paraId="67A30951" w14:textId="77777777" w:rsidR="00F75EE1" w:rsidRDefault="00F75EE1" w:rsidP="00787398">
            <w:pPr>
              <w:pStyle w:val="ListParagraph"/>
              <w:numPr>
                <w:ilvl w:val="0"/>
                <w:numId w:val="1"/>
              </w:numPr>
              <w:spacing w:after="0" w:line="240" w:lineRule="auto"/>
              <w:rPr>
                <w:sz w:val="18"/>
                <w:szCs w:val="18"/>
              </w:rPr>
            </w:pPr>
            <w:r w:rsidRPr="00ED5497">
              <w:rPr>
                <w:sz w:val="18"/>
                <w:szCs w:val="18"/>
              </w:rPr>
              <w:t>Understanding of the interconnectedness of human</w:t>
            </w:r>
            <w:r>
              <w:rPr>
                <w:sz w:val="18"/>
                <w:szCs w:val="18"/>
              </w:rPr>
              <w:t xml:space="preserve">, </w:t>
            </w:r>
            <w:r w:rsidRPr="00ED5497">
              <w:rPr>
                <w:sz w:val="18"/>
                <w:szCs w:val="18"/>
              </w:rPr>
              <w:t xml:space="preserve">physical </w:t>
            </w:r>
            <w:r>
              <w:rPr>
                <w:sz w:val="18"/>
                <w:szCs w:val="18"/>
              </w:rPr>
              <w:t xml:space="preserve">and environmental </w:t>
            </w:r>
            <w:r w:rsidRPr="00ED5497">
              <w:rPr>
                <w:sz w:val="18"/>
                <w:szCs w:val="18"/>
              </w:rPr>
              <w:t>geograph</w:t>
            </w:r>
            <w:r>
              <w:rPr>
                <w:sz w:val="18"/>
                <w:szCs w:val="18"/>
              </w:rPr>
              <w:t xml:space="preserve">y </w:t>
            </w:r>
            <w:r w:rsidRPr="00ED5497">
              <w:rPr>
                <w:sz w:val="18"/>
                <w:szCs w:val="18"/>
              </w:rPr>
              <w:t>and between people and places</w:t>
            </w:r>
          </w:p>
          <w:p w14:paraId="74A94C14" w14:textId="77777777" w:rsidR="00F75EE1" w:rsidRPr="00CA23B3" w:rsidRDefault="00F75EE1" w:rsidP="00787398">
            <w:pPr>
              <w:pStyle w:val="ListParagraph"/>
              <w:numPr>
                <w:ilvl w:val="0"/>
                <w:numId w:val="1"/>
              </w:numPr>
              <w:spacing w:after="0" w:line="240" w:lineRule="auto"/>
              <w:rPr>
                <w:sz w:val="18"/>
                <w:szCs w:val="18"/>
              </w:rPr>
            </w:pPr>
            <w:r w:rsidRPr="00CA23B3">
              <w:rPr>
                <w:sz w:val="18"/>
                <w:szCs w:val="18"/>
              </w:rPr>
              <w:t xml:space="preserve">Understanding of the concept of change over time, </w:t>
            </w:r>
            <w:proofErr w:type="gramStart"/>
            <w:r w:rsidRPr="00CA23B3">
              <w:rPr>
                <w:sz w:val="18"/>
                <w:szCs w:val="18"/>
              </w:rPr>
              <w:t>place</w:t>
            </w:r>
            <w:proofErr w:type="gramEnd"/>
            <w:r w:rsidRPr="00CA23B3">
              <w:rPr>
                <w:sz w:val="18"/>
                <w:szCs w:val="18"/>
              </w:rPr>
              <w:t xml:space="preserve"> and space</w:t>
            </w:r>
          </w:p>
        </w:tc>
        <w:tc>
          <w:tcPr>
            <w:tcW w:w="3184" w:type="dxa"/>
            <w:shd w:val="clear" w:color="auto" w:fill="auto"/>
            <w:noWrap/>
            <w:vAlign w:val="center"/>
            <w:hideMark/>
          </w:tcPr>
          <w:p w14:paraId="1DD88B70" w14:textId="77777777" w:rsidR="00F75EE1" w:rsidRDefault="00F75EE1" w:rsidP="00787398">
            <w:pPr>
              <w:spacing w:after="0" w:line="240" w:lineRule="auto"/>
              <w:rPr>
                <w:rFonts w:eastAsia="Times New Roman" w:cstheme="minorHAnsi"/>
                <w:b/>
                <w:bCs/>
                <w:color w:val="000000"/>
                <w:sz w:val="18"/>
                <w:szCs w:val="18"/>
                <w:lang w:eastAsia="en-GB"/>
              </w:rPr>
            </w:pPr>
            <w:r w:rsidRPr="00412155">
              <w:rPr>
                <w:rFonts w:eastAsia="Times New Roman" w:cstheme="minorHAnsi"/>
                <w:b/>
                <w:bCs/>
                <w:color w:val="000000"/>
                <w:sz w:val="18"/>
                <w:szCs w:val="18"/>
                <w:lang w:eastAsia="en-GB"/>
              </w:rPr>
              <w:t>Core Content and Knowledge</w:t>
            </w:r>
          </w:p>
          <w:p w14:paraId="1769F805" w14:textId="77777777" w:rsidR="00F75EE1" w:rsidRDefault="00F75EE1" w:rsidP="00787398">
            <w:pPr>
              <w:pStyle w:val="ListParagraph"/>
              <w:numPr>
                <w:ilvl w:val="0"/>
                <w:numId w:val="1"/>
              </w:numPr>
              <w:spacing w:after="0" w:line="240" w:lineRule="auto"/>
              <w:rPr>
                <w:sz w:val="18"/>
                <w:szCs w:val="18"/>
              </w:rPr>
            </w:pPr>
            <w:r w:rsidRPr="00424BB3">
              <w:rPr>
                <w:sz w:val="18"/>
                <w:szCs w:val="18"/>
              </w:rPr>
              <w:t>What shapes our coastal landscapes?</w:t>
            </w:r>
          </w:p>
          <w:p w14:paraId="575C915C" w14:textId="77777777" w:rsidR="00F75EE1" w:rsidRDefault="00F75EE1" w:rsidP="00787398">
            <w:pPr>
              <w:pStyle w:val="ListParagraph"/>
              <w:numPr>
                <w:ilvl w:val="0"/>
                <w:numId w:val="1"/>
              </w:numPr>
              <w:spacing w:after="0" w:line="240" w:lineRule="auto"/>
              <w:rPr>
                <w:sz w:val="18"/>
                <w:szCs w:val="18"/>
              </w:rPr>
            </w:pPr>
            <w:r w:rsidRPr="00424BB3">
              <w:rPr>
                <w:sz w:val="18"/>
                <w:szCs w:val="18"/>
              </w:rPr>
              <w:t>Mass Movement</w:t>
            </w:r>
          </w:p>
          <w:p w14:paraId="15416372" w14:textId="77777777" w:rsidR="00F75EE1" w:rsidRDefault="00F75EE1" w:rsidP="00787398">
            <w:pPr>
              <w:pStyle w:val="ListParagraph"/>
              <w:numPr>
                <w:ilvl w:val="0"/>
                <w:numId w:val="1"/>
              </w:numPr>
              <w:spacing w:after="0" w:line="240" w:lineRule="auto"/>
              <w:rPr>
                <w:sz w:val="18"/>
                <w:szCs w:val="18"/>
              </w:rPr>
            </w:pPr>
            <w:r w:rsidRPr="00424BB3">
              <w:rPr>
                <w:sz w:val="18"/>
                <w:szCs w:val="18"/>
              </w:rPr>
              <w:t xml:space="preserve">How does </w:t>
            </w:r>
            <w:r>
              <w:rPr>
                <w:sz w:val="18"/>
                <w:szCs w:val="18"/>
              </w:rPr>
              <w:t>erosion, t</w:t>
            </w:r>
            <w:r w:rsidRPr="00424BB3">
              <w:rPr>
                <w:sz w:val="18"/>
                <w:szCs w:val="18"/>
              </w:rPr>
              <w:t>ransportation</w:t>
            </w:r>
            <w:r>
              <w:rPr>
                <w:sz w:val="18"/>
                <w:szCs w:val="18"/>
              </w:rPr>
              <w:t xml:space="preserve"> and deposition</w:t>
            </w:r>
            <w:r w:rsidRPr="00424BB3">
              <w:rPr>
                <w:sz w:val="18"/>
                <w:szCs w:val="18"/>
              </w:rPr>
              <w:t xml:space="preserve"> Change the </w:t>
            </w:r>
            <w:r>
              <w:rPr>
                <w:sz w:val="18"/>
                <w:szCs w:val="18"/>
              </w:rPr>
              <w:t>c</w:t>
            </w:r>
            <w:r w:rsidRPr="00424BB3">
              <w:rPr>
                <w:sz w:val="18"/>
                <w:szCs w:val="18"/>
              </w:rPr>
              <w:t>oastline?</w:t>
            </w:r>
          </w:p>
          <w:p w14:paraId="0890CAE8" w14:textId="77777777" w:rsidR="00F75EE1" w:rsidRDefault="00F75EE1" w:rsidP="00787398">
            <w:pPr>
              <w:pStyle w:val="ListParagraph"/>
              <w:numPr>
                <w:ilvl w:val="0"/>
                <w:numId w:val="1"/>
              </w:numPr>
              <w:spacing w:after="0" w:line="240" w:lineRule="auto"/>
              <w:rPr>
                <w:sz w:val="18"/>
                <w:szCs w:val="18"/>
              </w:rPr>
            </w:pPr>
            <w:r w:rsidRPr="00424BB3">
              <w:rPr>
                <w:sz w:val="18"/>
                <w:szCs w:val="18"/>
              </w:rPr>
              <w:t>How has life changed on the Holderness coast?</w:t>
            </w:r>
          </w:p>
          <w:p w14:paraId="35C4EC7D" w14:textId="77777777" w:rsidR="00F75EE1" w:rsidRDefault="00F75EE1" w:rsidP="00787398">
            <w:pPr>
              <w:pStyle w:val="ListParagraph"/>
              <w:numPr>
                <w:ilvl w:val="0"/>
                <w:numId w:val="1"/>
              </w:numPr>
              <w:spacing w:after="0" w:line="240" w:lineRule="auto"/>
              <w:rPr>
                <w:sz w:val="18"/>
                <w:szCs w:val="18"/>
              </w:rPr>
            </w:pPr>
            <w:r w:rsidRPr="00424BB3">
              <w:rPr>
                <w:sz w:val="18"/>
                <w:szCs w:val="18"/>
              </w:rPr>
              <w:t xml:space="preserve">What defences can be used to protect the coast? </w:t>
            </w:r>
          </w:p>
          <w:p w14:paraId="5EB158D1" w14:textId="77777777" w:rsidR="00F75EE1" w:rsidRDefault="00F75EE1" w:rsidP="00787398">
            <w:pPr>
              <w:pStyle w:val="ListParagraph"/>
              <w:numPr>
                <w:ilvl w:val="0"/>
                <w:numId w:val="1"/>
              </w:numPr>
              <w:spacing w:after="0" w:line="240" w:lineRule="auto"/>
              <w:rPr>
                <w:sz w:val="18"/>
                <w:szCs w:val="18"/>
              </w:rPr>
            </w:pPr>
            <w:r w:rsidRPr="00424BB3">
              <w:rPr>
                <w:sz w:val="18"/>
                <w:szCs w:val="18"/>
              </w:rPr>
              <w:t xml:space="preserve">Weighing it up: are the benefits </w:t>
            </w:r>
            <w:r>
              <w:rPr>
                <w:sz w:val="18"/>
                <w:szCs w:val="18"/>
              </w:rPr>
              <w:t xml:space="preserve">of coastal management </w:t>
            </w:r>
            <w:r w:rsidRPr="00424BB3">
              <w:rPr>
                <w:sz w:val="18"/>
                <w:szCs w:val="18"/>
              </w:rPr>
              <w:t>worth the cost?</w:t>
            </w:r>
          </w:p>
          <w:p w14:paraId="54A928DC" w14:textId="77777777" w:rsidR="00F75EE1" w:rsidRDefault="00F75EE1" w:rsidP="00787398">
            <w:pPr>
              <w:spacing w:after="0" w:line="240" w:lineRule="auto"/>
              <w:rPr>
                <w:rFonts w:eastAsia="Times New Roman" w:cstheme="minorHAnsi"/>
                <w:b/>
                <w:bCs/>
                <w:color w:val="000000"/>
                <w:sz w:val="18"/>
                <w:szCs w:val="18"/>
                <w:lang w:eastAsia="en-GB"/>
              </w:rPr>
            </w:pPr>
          </w:p>
          <w:p w14:paraId="78915F14" w14:textId="77777777" w:rsidR="00F75EE1" w:rsidRDefault="00F75EE1" w:rsidP="00787398">
            <w:pPr>
              <w:spacing w:after="0" w:line="240" w:lineRule="auto"/>
              <w:rPr>
                <w:rFonts w:eastAsia="Times New Roman" w:cstheme="minorHAnsi"/>
                <w:b/>
                <w:bCs/>
                <w:color w:val="000000"/>
                <w:sz w:val="18"/>
                <w:szCs w:val="18"/>
                <w:lang w:eastAsia="en-GB"/>
              </w:rPr>
            </w:pPr>
            <w:r>
              <w:rPr>
                <w:rFonts w:eastAsia="Times New Roman" w:cstheme="minorHAnsi"/>
                <w:b/>
                <w:bCs/>
                <w:color w:val="000000"/>
                <w:sz w:val="18"/>
                <w:szCs w:val="18"/>
                <w:lang w:eastAsia="en-GB"/>
              </w:rPr>
              <w:t>Skills Developed</w:t>
            </w:r>
          </w:p>
          <w:p w14:paraId="7BF97654" w14:textId="77777777" w:rsidR="00F75EE1" w:rsidRDefault="00F75EE1" w:rsidP="00787398">
            <w:pPr>
              <w:pStyle w:val="ListParagraph"/>
              <w:numPr>
                <w:ilvl w:val="0"/>
                <w:numId w:val="1"/>
              </w:numPr>
              <w:spacing w:after="0" w:line="240" w:lineRule="auto"/>
              <w:rPr>
                <w:sz w:val="18"/>
                <w:szCs w:val="18"/>
              </w:rPr>
            </w:pPr>
            <w:r>
              <w:rPr>
                <w:sz w:val="18"/>
                <w:szCs w:val="18"/>
              </w:rPr>
              <w:t xml:space="preserve">Understanding of coastal processes, </w:t>
            </w:r>
            <w:proofErr w:type="gramStart"/>
            <w:r>
              <w:rPr>
                <w:sz w:val="18"/>
                <w:szCs w:val="18"/>
              </w:rPr>
              <w:t>landforms</w:t>
            </w:r>
            <w:proofErr w:type="gramEnd"/>
            <w:r>
              <w:rPr>
                <w:sz w:val="18"/>
                <w:szCs w:val="18"/>
              </w:rPr>
              <w:t xml:space="preserve"> and management techniques</w:t>
            </w:r>
          </w:p>
          <w:p w14:paraId="2C3D5C4B" w14:textId="77777777" w:rsidR="00F75EE1" w:rsidRDefault="00F75EE1" w:rsidP="00787398">
            <w:pPr>
              <w:pStyle w:val="ListParagraph"/>
              <w:numPr>
                <w:ilvl w:val="0"/>
                <w:numId w:val="1"/>
              </w:numPr>
              <w:spacing w:after="0" w:line="240" w:lineRule="auto"/>
              <w:rPr>
                <w:sz w:val="18"/>
                <w:szCs w:val="18"/>
              </w:rPr>
            </w:pPr>
            <w:r w:rsidRPr="009178C1">
              <w:rPr>
                <w:sz w:val="18"/>
                <w:szCs w:val="18"/>
              </w:rPr>
              <w:t xml:space="preserve">Label, annotate and interpret different diagrams, maps, graphs, sketches, and </w:t>
            </w:r>
            <w:proofErr w:type="gramStart"/>
            <w:r w:rsidRPr="009178C1">
              <w:rPr>
                <w:sz w:val="18"/>
                <w:szCs w:val="18"/>
              </w:rPr>
              <w:t>photographs</w:t>
            </w:r>
            <w:proofErr w:type="gramEnd"/>
          </w:p>
          <w:p w14:paraId="490A72C0" w14:textId="77777777" w:rsidR="00F75EE1" w:rsidRDefault="00F75EE1" w:rsidP="00787398">
            <w:pPr>
              <w:pStyle w:val="ListParagraph"/>
              <w:numPr>
                <w:ilvl w:val="0"/>
                <w:numId w:val="1"/>
              </w:numPr>
              <w:spacing w:after="0" w:line="240" w:lineRule="auto"/>
              <w:rPr>
                <w:sz w:val="18"/>
                <w:szCs w:val="18"/>
              </w:rPr>
            </w:pPr>
            <w:r w:rsidRPr="009178C1">
              <w:rPr>
                <w:sz w:val="18"/>
                <w:szCs w:val="18"/>
              </w:rPr>
              <w:t xml:space="preserve">Use and interpret aerial, oblique, ground and satellite photographs from a range of different </w:t>
            </w:r>
            <w:proofErr w:type="gramStart"/>
            <w:r w:rsidRPr="009178C1">
              <w:rPr>
                <w:sz w:val="18"/>
                <w:szCs w:val="18"/>
              </w:rPr>
              <w:t>landscapes</w:t>
            </w:r>
            <w:proofErr w:type="gramEnd"/>
          </w:p>
          <w:p w14:paraId="30E110DC" w14:textId="77777777" w:rsidR="00F75EE1" w:rsidRDefault="00F75EE1" w:rsidP="00787398">
            <w:pPr>
              <w:pStyle w:val="ListParagraph"/>
              <w:numPr>
                <w:ilvl w:val="0"/>
                <w:numId w:val="1"/>
              </w:numPr>
              <w:spacing w:after="0" w:line="240" w:lineRule="auto"/>
              <w:rPr>
                <w:sz w:val="18"/>
                <w:szCs w:val="18"/>
              </w:rPr>
            </w:pPr>
            <w:r w:rsidRPr="009178C1">
              <w:rPr>
                <w:sz w:val="18"/>
                <w:szCs w:val="18"/>
              </w:rPr>
              <w:t xml:space="preserve">Use of maps in association with photographs, diagrams, and sketches to understand </w:t>
            </w:r>
            <w:proofErr w:type="gramStart"/>
            <w:r w:rsidRPr="009178C1">
              <w:rPr>
                <w:sz w:val="18"/>
                <w:szCs w:val="18"/>
              </w:rPr>
              <w:t>linkages</w:t>
            </w:r>
            <w:proofErr w:type="gramEnd"/>
          </w:p>
          <w:p w14:paraId="45508AFC" w14:textId="77777777" w:rsidR="00F75EE1" w:rsidRDefault="00F75EE1" w:rsidP="00787398">
            <w:pPr>
              <w:pStyle w:val="ListParagraph"/>
              <w:numPr>
                <w:ilvl w:val="0"/>
                <w:numId w:val="1"/>
              </w:numPr>
              <w:spacing w:after="0" w:line="240" w:lineRule="auto"/>
              <w:rPr>
                <w:sz w:val="18"/>
                <w:szCs w:val="18"/>
              </w:rPr>
            </w:pPr>
            <w:r w:rsidRPr="009178C1">
              <w:rPr>
                <w:sz w:val="18"/>
                <w:szCs w:val="18"/>
              </w:rPr>
              <w:t>Use of key words, geographical terminology, and the vocabulary of geography</w:t>
            </w:r>
          </w:p>
          <w:p w14:paraId="3DF0AED4" w14:textId="77777777" w:rsidR="00F75EE1" w:rsidRDefault="00F75EE1" w:rsidP="00787398">
            <w:pPr>
              <w:pStyle w:val="ListParagraph"/>
              <w:numPr>
                <w:ilvl w:val="0"/>
                <w:numId w:val="1"/>
              </w:numPr>
              <w:spacing w:after="0" w:line="240" w:lineRule="auto"/>
              <w:rPr>
                <w:sz w:val="18"/>
                <w:szCs w:val="18"/>
              </w:rPr>
            </w:pPr>
            <w:r w:rsidRPr="009178C1">
              <w:rPr>
                <w:sz w:val="18"/>
                <w:szCs w:val="18"/>
              </w:rPr>
              <w:t xml:space="preserve">Understanding of the </w:t>
            </w:r>
            <w:r>
              <w:rPr>
                <w:sz w:val="18"/>
                <w:szCs w:val="18"/>
              </w:rPr>
              <w:t>“</w:t>
            </w:r>
            <w:r w:rsidRPr="009178C1">
              <w:rPr>
                <w:sz w:val="18"/>
                <w:szCs w:val="18"/>
              </w:rPr>
              <w:t>real world</w:t>
            </w:r>
            <w:r>
              <w:rPr>
                <w:sz w:val="18"/>
                <w:szCs w:val="18"/>
              </w:rPr>
              <w:t>”</w:t>
            </w:r>
            <w:r w:rsidRPr="009178C1">
              <w:rPr>
                <w:sz w:val="18"/>
                <w:szCs w:val="18"/>
              </w:rPr>
              <w:t xml:space="preserve"> context </w:t>
            </w:r>
            <w:r>
              <w:rPr>
                <w:sz w:val="18"/>
                <w:szCs w:val="18"/>
              </w:rPr>
              <w:t xml:space="preserve">and </w:t>
            </w:r>
            <w:r w:rsidRPr="009178C1">
              <w:rPr>
                <w:sz w:val="18"/>
                <w:szCs w:val="18"/>
              </w:rPr>
              <w:t>the interconnectedness of human and physical geograph</w:t>
            </w:r>
            <w:r>
              <w:rPr>
                <w:sz w:val="18"/>
                <w:szCs w:val="18"/>
              </w:rPr>
              <w:t>y</w:t>
            </w:r>
          </w:p>
          <w:p w14:paraId="556FC737" w14:textId="77777777" w:rsidR="00F75EE1" w:rsidRPr="003B050A" w:rsidRDefault="00F75EE1" w:rsidP="00787398">
            <w:pPr>
              <w:pStyle w:val="ListParagraph"/>
              <w:numPr>
                <w:ilvl w:val="0"/>
                <w:numId w:val="1"/>
              </w:numPr>
              <w:spacing w:after="0" w:line="240" w:lineRule="auto"/>
              <w:rPr>
                <w:sz w:val="18"/>
                <w:szCs w:val="18"/>
              </w:rPr>
            </w:pPr>
            <w:r w:rsidRPr="003B050A">
              <w:rPr>
                <w:sz w:val="18"/>
                <w:szCs w:val="18"/>
              </w:rPr>
              <w:t xml:space="preserve">Understand, interpret and analyse written </w:t>
            </w:r>
            <w:proofErr w:type="gramStart"/>
            <w:r w:rsidRPr="003B050A">
              <w:rPr>
                <w:sz w:val="18"/>
                <w:szCs w:val="18"/>
              </w:rPr>
              <w:t>sources</w:t>
            </w:r>
            <w:proofErr w:type="gramEnd"/>
          </w:p>
          <w:p w14:paraId="3C3A7EC5" w14:textId="77777777" w:rsidR="00F75EE1" w:rsidRDefault="00F75EE1" w:rsidP="00787398">
            <w:pPr>
              <w:pStyle w:val="ListParagraph"/>
              <w:numPr>
                <w:ilvl w:val="0"/>
                <w:numId w:val="1"/>
              </w:numPr>
              <w:spacing w:after="0" w:line="240" w:lineRule="auto"/>
              <w:rPr>
                <w:sz w:val="18"/>
                <w:szCs w:val="18"/>
              </w:rPr>
            </w:pPr>
            <w:r w:rsidRPr="003B050A">
              <w:rPr>
                <w:sz w:val="18"/>
                <w:szCs w:val="18"/>
              </w:rPr>
              <w:t xml:space="preserve">Ability to write coherent, informed and persuasive extended </w:t>
            </w:r>
            <w:proofErr w:type="gramStart"/>
            <w:r w:rsidRPr="003B050A">
              <w:rPr>
                <w:sz w:val="18"/>
                <w:szCs w:val="18"/>
              </w:rPr>
              <w:t>writing</w:t>
            </w:r>
            <w:proofErr w:type="gramEnd"/>
          </w:p>
          <w:p w14:paraId="2B1E13B9" w14:textId="77777777" w:rsidR="00F75EE1" w:rsidRPr="001443F4" w:rsidRDefault="00F75EE1" w:rsidP="00787398">
            <w:pPr>
              <w:pStyle w:val="ListParagraph"/>
              <w:numPr>
                <w:ilvl w:val="0"/>
                <w:numId w:val="1"/>
              </w:numPr>
              <w:spacing w:after="0" w:line="240" w:lineRule="auto"/>
              <w:rPr>
                <w:sz w:val="18"/>
                <w:szCs w:val="18"/>
              </w:rPr>
            </w:pPr>
            <w:r>
              <w:rPr>
                <w:sz w:val="18"/>
                <w:szCs w:val="18"/>
              </w:rPr>
              <w:t>Introduction to GCSE style exam questions</w:t>
            </w:r>
          </w:p>
        </w:tc>
      </w:tr>
      <w:tr w:rsidR="00F75EE1" w:rsidRPr="00EC69ED" w14:paraId="7BA11D53" w14:textId="77777777" w:rsidTr="000F0FFA">
        <w:trPr>
          <w:trHeight w:val="540"/>
        </w:trPr>
        <w:tc>
          <w:tcPr>
            <w:tcW w:w="448" w:type="dxa"/>
            <w:vMerge/>
            <w:shd w:val="clear" w:color="auto" w:fill="auto"/>
            <w:vAlign w:val="center"/>
            <w:hideMark/>
          </w:tcPr>
          <w:p w14:paraId="39CC1556" w14:textId="77777777" w:rsidR="00F75EE1" w:rsidRPr="00EC69ED" w:rsidRDefault="00F75EE1" w:rsidP="00F75EE1">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655B46C7" w14:textId="77777777" w:rsidR="00F75EE1" w:rsidRPr="00EC69ED" w:rsidRDefault="00F75EE1" w:rsidP="00F75EE1">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79B72585" w14:textId="628711FD" w:rsidR="00F75EE1" w:rsidRPr="00EC69ED" w:rsidRDefault="00F75EE1" w:rsidP="00F75EE1">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Ways the Y</w:t>
            </w:r>
            <w:r>
              <w:rPr>
                <w:rFonts w:eastAsia="Times New Roman" w:cstheme="minorHAnsi"/>
                <w:color w:val="000000"/>
                <w:sz w:val="18"/>
                <w:szCs w:val="18"/>
                <w:lang w:eastAsia="en-GB"/>
              </w:rPr>
              <w:t>8</w:t>
            </w:r>
            <w:r w:rsidR="002A6A23">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curriculum goes beyond the national curriculum</w:t>
            </w:r>
            <w:r>
              <w:rPr>
                <w:rFonts w:eastAsia="Times New Roman" w:cstheme="minorHAnsi"/>
                <w:color w:val="000000"/>
                <w:sz w:val="18"/>
                <w:szCs w:val="18"/>
                <w:lang w:eastAsia="en-GB"/>
              </w:rPr>
              <w:t>, including e</w:t>
            </w:r>
            <w:r w:rsidRPr="00EC69ED">
              <w:rPr>
                <w:rFonts w:eastAsia="Times New Roman" w:cstheme="minorHAnsi"/>
                <w:color w:val="000000"/>
                <w:sz w:val="18"/>
                <w:szCs w:val="18"/>
                <w:lang w:eastAsia="en-GB"/>
              </w:rPr>
              <w:t>xtra-curricular opportunities</w:t>
            </w:r>
          </w:p>
        </w:tc>
        <w:tc>
          <w:tcPr>
            <w:tcW w:w="19101" w:type="dxa"/>
            <w:gridSpan w:val="6"/>
            <w:shd w:val="clear" w:color="auto" w:fill="auto"/>
            <w:noWrap/>
            <w:vAlign w:val="center"/>
            <w:hideMark/>
          </w:tcPr>
          <w:p w14:paraId="1C86E829" w14:textId="77777777" w:rsidR="00BE68EB" w:rsidRDefault="00BE68EB" w:rsidP="00F75EE1">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The Year 8 Geography curriculum is designed to give students the basic knowledge and understanding of geography and the key concepts within it, however a conscious focus has been put on broadening the students understanding of their place in the world and having a clear grasp that the issues impacting our planet are also impacting individual people. Importantly students should go away from Year 8 with an understanding, through units like Development and Global Citizenship, about how they could </w:t>
            </w:r>
            <w:proofErr w:type="gramStart"/>
            <w:r>
              <w:rPr>
                <w:rFonts w:eastAsia="Times New Roman" w:cstheme="minorHAnsi"/>
                <w:color w:val="000000"/>
                <w:sz w:val="18"/>
                <w:szCs w:val="18"/>
                <w:lang w:eastAsia="en-GB"/>
              </w:rPr>
              <w:t>actually play</w:t>
            </w:r>
            <w:proofErr w:type="gramEnd"/>
            <w:r>
              <w:rPr>
                <w:rFonts w:eastAsia="Times New Roman" w:cstheme="minorHAnsi"/>
                <w:color w:val="000000"/>
                <w:sz w:val="18"/>
                <w:szCs w:val="18"/>
                <w:lang w:eastAsia="en-GB"/>
              </w:rPr>
              <w:t xml:space="preserve"> an active role in shaping the outcomes on our planet. </w:t>
            </w:r>
          </w:p>
          <w:p w14:paraId="0227485F" w14:textId="1EBB8FC3" w:rsidR="00F75EE1" w:rsidRDefault="00F75EE1" w:rsidP="00F75EE1">
            <w:pPr>
              <w:pStyle w:val="ListParagraph"/>
              <w:numPr>
                <w:ilvl w:val="0"/>
                <w:numId w:val="1"/>
              </w:num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Clubs and societies are available to all year groups – including Missing Maps (mapping humanitarian disaster and conflict zones using open-source maps for use by Aid Agencies), Sustainability Society</w:t>
            </w:r>
            <w:r>
              <w:rPr>
                <w:rFonts w:eastAsia="Times New Roman" w:cstheme="minorHAnsi"/>
                <w:color w:val="000000"/>
                <w:sz w:val="18"/>
                <w:szCs w:val="18"/>
                <w:lang w:eastAsia="en-GB"/>
              </w:rPr>
              <w:t xml:space="preserve"> and Global Citizenship Society</w:t>
            </w:r>
          </w:p>
          <w:p w14:paraId="38100B1A" w14:textId="77777777" w:rsidR="00F75EE1" w:rsidRDefault="00F75EE1" w:rsidP="00F75EE1">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fieldwork opportunities are taken.</w:t>
            </w:r>
          </w:p>
          <w:p w14:paraId="5A86ACD4" w14:textId="77777777" w:rsidR="00F75EE1" w:rsidRPr="00EC69ED" w:rsidRDefault="00F75EE1" w:rsidP="00F75EE1">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tc>
      </w:tr>
      <w:tr w:rsidR="00F75EE1" w:rsidRPr="00EC69ED" w14:paraId="172CC249" w14:textId="77777777" w:rsidTr="000F0FFA">
        <w:trPr>
          <w:trHeight w:val="540"/>
        </w:trPr>
        <w:tc>
          <w:tcPr>
            <w:tcW w:w="448" w:type="dxa"/>
            <w:vMerge/>
            <w:shd w:val="clear" w:color="auto" w:fill="auto"/>
            <w:vAlign w:val="center"/>
            <w:hideMark/>
          </w:tcPr>
          <w:p w14:paraId="03C7441F"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0E8D0EC4"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COHERENT</w:t>
            </w:r>
          </w:p>
        </w:tc>
        <w:tc>
          <w:tcPr>
            <w:tcW w:w="1934" w:type="dxa"/>
            <w:shd w:val="clear" w:color="auto" w:fill="auto"/>
            <w:noWrap/>
            <w:vAlign w:val="center"/>
            <w:hideMark/>
          </w:tcPr>
          <w:p w14:paraId="547C1CD7" w14:textId="77777777" w:rsidR="00F75EE1" w:rsidRPr="00EC69ED" w:rsidRDefault="00F75EE1"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Prior knowledge required to access this unit</w:t>
            </w:r>
          </w:p>
        </w:tc>
        <w:tc>
          <w:tcPr>
            <w:tcW w:w="3183" w:type="dxa"/>
            <w:shd w:val="clear" w:color="auto" w:fill="auto"/>
            <w:noWrap/>
            <w:hideMark/>
          </w:tcPr>
          <w:p w14:paraId="386B4151" w14:textId="77777777" w:rsidR="00F75EE1"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have varying starting points depending on the Primary School geography experience.</w:t>
            </w:r>
          </w:p>
          <w:p w14:paraId="05B598C5" w14:textId="77777777" w:rsidR="00F75EE1"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 year 7 many of the key concepts in relation to population and migration will have been covered in various topics.</w:t>
            </w:r>
          </w:p>
          <w:p w14:paraId="22B276F7" w14:textId="77777777" w:rsidR="00F75EE1" w:rsidRPr="00311180"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Understanding of the wider world and the general concept of “geography” is helpful</w:t>
            </w:r>
          </w:p>
        </w:tc>
        <w:tc>
          <w:tcPr>
            <w:tcW w:w="3184" w:type="dxa"/>
            <w:shd w:val="clear" w:color="auto" w:fill="auto"/>
            <w:noWrap/>
            <w:hideMark/>
          </w:tcPr>
          <w:p w14:paraId="67541ADF" w14:textId="77777777" w:rsidR="00F75EE1"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Basic use of maps is undertaken in unit 1 “what is geography?” and throughout Year 7. The ability to use and interrogate data is a useful skill they would have developed throughout Year 7. </w:t>
            </w:r>
          </w:p>
          <w:p w14:paraId="2097C8D6" w14:textId="77777777" w:rsidR="00F75EE1" w:rsidRPr="00A77E9D"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sidRPr="00A77E9D">
              <w:rPr>
                <w:rFonts w:eastAsia="Times New Roman" w:cstheme="minorHAnsi"/>
                <w:color w:val="000000"/>
                <w:sz w:val="18"/>
                <w:szCs w:val="18"/>
                <w:lang w:eastAsia="en-GB"/>
              </w:rPr>
              <w:t>Understanding of the wider world and the general concept of “</w:t>
            </w:r>
            <w:r>
              <w:rPr>
                <w:rFonts w:eastAsia="Times New Roman" w:cstheme="minorHAnsi"/>
                <w:color w:val="000000"/>
                <w:sz w:val="18"/>
                <w:szCs w:val="18"/>
                <w:lang w:eastAsia="en-GB"/>
              </w:rPr>
              <w:t>development</w:t>
            </w:r>
            <w:r w:rsidRPr="00A77E9D">
              <w:rPr>
                <w:rFonts w:eastAsia="Times New Roman" w:cstheme="minorHAnsi"/>
                <w:color w:val="000000"/>
                <w:sz w:val="18"/>
                <w:szCs w:val="18"/>
                <w:lang w:eastAsia="en-GB"/>
              </w:rPr>
              <w:t>” is helpful</w:t>
            </w:r>
          </w:p>
        </w:tc>
        <w:tc>
          <w:tcPr>
            <w:tcW w:w="3183" w:type="dxa"/>
            <w:shd w:val="clear" w:color="auto" w:fill="auto"/>
            <w:noWrap/>
            <w:hideMark/>
          </w:tcPr>
          <w:p w14:paraId="7A007BD3" w14:textId="77777777" w:rsidR="00F75EE1" w:rsidRPr="001C2873"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Students will utilise their skills from prior topics here to fully understand development and global citizenship. They will also draw upon various topics covered through the schools SMSC approach and </w:t>
            </w:r>
            <w:proofErr w:type="spellStart"/>
            <w:r>
              <w:rPr>
                <w:rFonts w:eastAsia="Times New Roman" w:cstheme="minorHAnsi"/>
                <w:color w:val="000000"/>
                <w:sz w:val="18"/>
                <w:szCs w:val="18"/>
                <w:lang w:eastAsia="en-GB"/>
              </w:rPr>
              <w:t>PSHCE</w:t>
            </w:r>
            <w:proofErr w:type="spellEnd"/>
            <w:r>
              <w:rPr>
                <w:rFonts w:eastAsia="Times New Roman" w:cstheme="minorHAnsi"/>
                <w:color w:val="000000"/>
                <w:sz w:val="18"/>
                <w:szCs w:val="18"/>
                <w:lang w:eastAsia="en-GB"/>
              </w:rPr>
              <w:t xml:space="preserve"> lessons. </w:t>
            </w:r>
          </w:p>
        </w:tc>
        <w:tc>
          <w:tcPr>
            <w:tcW w:w="3184" w:type="dxa"/>
            <w:shd w:val="clear" w:color="auto" w:fill="auto"/>
            <w:noWrap/>
            <w:hideMark/>
          </w:tcPr>
          <w:p w14:paraId="7F9B55CB" w14:textId="77777777" w:rsidR="00F75EE1"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Basic knowledge and understanding of the difference between weather climate would have been gained in KS2 and in Year 7</w:t>
            </w:r>
          </w:p>
          <w:p w14:paraId="05374E9A" w14:textId="77777777" w:rsidR="00F75EE1"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Map skills will be useful in tackling biomes and the locations of the world’s tropical </w:t>
            </w:r>
            <w:proofErr w:type="gramStart"/>
            <w:r>
              <w:rPr>
                <w:rFonts w:eastAsia="Times New Roman" w:cstheme="minorHAnsi"/>
                <w:color w:val="000000"/>
                <w:sz w:val="18"/>
                <w:szCs w:val="18"/>
                <w:lang w:eastAsia="en-GB"/>
              </w:rPr>
              <w:t>rainforests</w:t>
            </w:r>
            <w:proofErr w:type="gramEnd"/>
          </w:p>
          <w:p w14:paraId="35CF152E" w14:textId="77777777" w:rsidR="00F75EE1" w:rsidRPr="002E3112"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Knowledge of human impact on the environment is important.</w:t>
            </w:r>
          </w:p>
        </w:tc>
        <w:tc>
          <w:tcPr>
            <w:tcW w:w="3183" w:type="dxa"/>
            <w:shd w:val="clear" w:color="auto" w:fill="auto"/>
            <w:noWrap/>
            <w:hideMark/>
          </w:tcPr>
          <w:p w14:paraId="2B7DE2B3" w14:textId="77777777" w:rsidR="00F75EE1" w:rsidRPr="001C2873"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Strong link to prior knowledge gained in various topics including fieldwork in Year 7 where there is a focus on investigating how sustainable LPSB is.</w:t>
            </w:r>
          </w:p>
        </w:tc>
        <w:tc>
          <w:tcPr>
            <w:tcW w:w="3184" w:type="dxa"/>
            <w:shd w:val="clear" w:color="auto" w:fill="auto"/>
            <w:noWrap/>
            <w:hideMark/>
          </w:tcPr>
          <w:p w14:paraId="176EB868" w14:textId="77777777" w:rsidR="00F75EE1"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Rivers (Year 7) will provide the basis for many of the processes relevant to coasts.</w:t>
            </w:r>
          </w:p>
          <w:p w14:paraId="0DA53D49" w14:textId="77777777" w:rsidR="00F75EE1" w:rsidRPr="00512AF3" w:rsidRDefault="00F75EE1" w:rsidP="00BE68E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Mapping skills are integral learning in the Map Skills unit and throughout other topics. </w:t>
            </w:r>
          </w:p>
        </w:tc>
      </w:tr>
      <w:tr w:rsidR="00EA6DDF" w:rsidRPr="00EC69ED" w14:paraId="58A700C4" w14:textId="77777777" w:rsidTr="000F0FFA">
        <w:trPr>
          <w:trHeight w:val="540"/>
        </w:trPr>
        <w:tc>
          <w:tcPr>
            <w:tcW w:w="448" w:type="dxa"/>
            <w:vMerge/>
            <w:shd w:val="clear" w:color="auto" w:fill="auto"/>
            <w:vAlign w:val="center"/>
            <w:hideMark/>
          </w:tcPr>
          <w:p w14:paraId="2B2616CE" w14:textId="77777777" w:rsidR="00EA6DDF" w:rsidRPr="00EC69ED" w:rsidRDefault="00EA6DDF"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6F459DB9" w14:textId="77777777" w:rsidR="00EA6DDF" w:rsidRPr="00EC69ED" w:rsidRDefault="00EA6DDF"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5CC0A795" w14:textId="77777777" w:rsidR="00EA6DDF" w:rsidRPr="00EC69ED" w:rsidRDefault="00EA6DDF"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Assessment</w:t>
            </w:r>
          </w:p>
        </w:tc>
        <w:tc>
          <w:tcPr>
            <w:tcW w:w="19101" w:type="dxa"/>
            <w:gridSpan w:val="6"/>
            <w:shd w:val="clear" w:color="auto" w:fill="auto"/>
            <w:noWrap/>
            <w:vAlign w:val="center"/>
            <w:hideMark/>
          </w:tcPr>
          <w:p w14:paraId="62424552" w14:textId="77777777" w:rsidR="00EA6DDF" w:rsidRDefault="00EA6DDF"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236A3FB8" w14:textId="77777777" w:rsidR="00EA6DDF" w:rsidRDefault="00EA6DDF"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3E1B4305" w14:textId="77777777" w:rsidR="00EA6DDF" w:rsidRDefault="00EA6DDF"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Extended writing tasks in class. </w:t>
            </w:r>
          </w:p>
          <w:p w14:paraId="397F031B" w14:textId="16D28FC1" w:rsidR="00EA6DDF" w:rsidRPr="005D6086" w:rsidRDefault="00EA6DDF"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Year Exam in HT6</w:t>
            </w:r>
          </w:p>
        </w:tc>
      </w:tr>
      <w:tr w:rsidR="00F75EE1" w:rsidRPr="00EC69ED" w14:paraId="749395B8" w14:textId="77777777" w:rsidTr="000F0FFA">
        <w:trPr>
          <w:trHeight w:val="540"/>
        </w:trPr>
        <w:tc>
          <w:tcPr>
            <w:tcW w:w="448" w:type="dxa"/>
            <w:vMerge/>
            <w:shd w:val="clear" w:color="auto" w:fill="auto"/>
            <w:vAlign w:val="center"/>
            <w:hideMark/>
          </w:tcPr>
          <w:p w14:paraId="19D556DE"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28723933"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410915FF" w14:textId="77777777" w:rsidR="00F75EE1" w:rsidRPr="00EC69ED" w:rsidRDefault="00F75EE1"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Points when this knowledge wil</w:t>
            </w:r>
            <w:r>
              <w:rPr>
                <w:rFonts w:eastAsia="Times New Roman" w:cstheme="minorHAnsi"/>
                <w:color w:val="000000"/>
                <w:sz w:val="18"/>
                <w:szCs w:val="18"/>
                <w:lang w:eastAsia="en-GB"/>
              </w:rPr>
              <w:t>l</w:t>
            </w:r>
            <w:r w:rsidRPr="00EC69ED">
              <w:rPr>
                <w:rFonts w:eastAsia="Times New Roman" w:cstheme="minorHAnsi"/>
                <w:color w:val="000000"/>
                <w:sz w:val="18"/>
                <w:szCs w:val="18"/>
                <w:lang w:eastAsia="en-GB"/>
              </w:rPr>
              <w:t xml:space="preserve"> be revisited</w:t>
            </w:r>
          </w:p>
        </w:tc>
        <w:tc>
          <w:tcPr>
            <w:tcW w:w="3183" w:type="dxa"/>
            <w:shd w:val="clear" w:color="auto" w:fill="auto"/>
            <w:noWrap/>
            <w:vAlign w:val="center"/>
            <w:hideMark/>
          </w:tcPr>
          <w:p w14:paraId="149DA185" w14:textId="77777777" w:rsidR="00F75EE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In every unit</w:t>
            </w:r>
            <w:r>
              <w:rPr>
                <w:rFonts w:eastAsia="Times New Roman" w:cstheme="minorHAnsi"/>
                <w:color w:val="000000"/>
                <w:sz w:val="18"/>
                <w:szCs w:val="18"/>
                <w:lang w:eastAsia="en-GB"/>
              </w:rPr>
              <w:t xml:space="preserve"> containing human geography</w:t>
            </w:r>
            <w:r w:rsidRPr="00311180">
              <w:rPr>
                <w:rFonts w:eastAsia="Times New Roman" w:cstheme="minorHAnsi"/>
                <w:color w:val="000000"/>
                <w:sz w:val="18"/>
                <w:szCs w:val="18"/>
                <w:lang w:eastAsia="en-GB"/>
              </w:rPr>
              <w:t xml:space="preserve"> in every topic </w:t>
            </w:r>
            <w:r>
              <w:rPr>
                <w:rFonts w:eastAsia="Times New Roman" w:cstheme="minorHAnsi"/>
                <w:color w:val="000000"/>
                <w:sz w:val="18"/>
                <w:szCs w:val="18"/>
                <w:lang w:eastAsia="en-GB"/>
              </w:rPr>
              <w:t>throughout KS3-5 Geography journey.</w:t>
            </w:r>
          </w:p>
          <w:p w14:paraId="7E4A2289" w14:textId="77777777" w:rsidR="00F75EE1" w:rsidRPr="00311180"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The morale discussions around migration play an important part in development and global citizenship</w:t>
            </w:r>
          </w:p>
        </w:tc>
        <w:tc>
          <w:tcPr>
            <w:tcW w:w="3184" w:type="dxa"/>
            <w:shd w:val="clear" w:color="auto" w:fill="auto"/>
            <w:noWrap/>
            <w:vAlign w:val="center"/>
            <w:hideMark/>
          </w:tcPr>
          <w:p w14:paraId="7D1BDCF3" w14:textId="77777777" w:rsidR="00F75EE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In every unit</w:t>
            </w:r>
            <w:r>
              <w:rPr>
                <w:rFonts w:eastAsia="Times New Roman" w:cstheme="minorHAnsi"/>
                <w:color w:val="000000"/>
                <w:sz w:val="18"/>
                <w:szCs w:val="18"/>
                <w:lang w:eastAsia="en-GB"/>
              </w:rPr>
              <w:t xml:space="preserve"> containing human geography</w:t>
            </w:r>
            <w:r w:rsidRPr="00311180">
              <w:rPr>
                <w:rFonts w:eastAsia="Times New Roman" w:cstheme="minorHAnsi"/>
                <w:color w:val="000000"/>
                <w:sz w:val="18"/>
                <w:szCs w:val="18"/>
                <w:lang w:eastAsia="en-GB"/>
              </w:rPr>
              <w:t xml:space="preserve"> in every topic </w:t>
            </w:r>
            <w:r>
              <w:rPr>
                <w:rFonts w:eastAsia="Times New Roman" w:cstheme="minorHAnsi"/>
                <w:color w:val="000000"/>
                <w:sz w:val="18"/>
                <w:szCs w:val="18"/>
                <w:lang w:eastAsia="en-GB"/>
              </w:rPr>
              <w:t>throughout KS3-5 Geography journey.</w:t>
            </w:r>
          </w:p>
          <w:p w14:paraId="30F847CC" w14:textId="77777777" w:rsidR="00F75EE1" w:rsidRPr="00FE11EB"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The morale discussions around migration play an important part in global citizenship</w:t>
            </w:r>
          </w:p>
        </w:tc>
        <w:tc>
          <w:tcPr>
            <w:tcW w:w="3183" w:type="dxa"/>
            <w:shd w:val="clear" w:color="auto" w:fill="auto"/>
            <w:noWrap/>
            <w:vAlign w:val="center"/>
            <w:hideMark/>
          </w:tcPr>
          <w:p w14:paraId="3FE717C7" w14:textId="77777777" w:rsidR="00F75EE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In every unit</w:t>
            </w:r>
            <w:r>
              <w:rPr>
                <w:rFonts w:eastAsia="Times New Roman" w:cstheme="minorHAnsi"/>
                <w:color w:val="000000"/>
                <w:sz w:val="18"/>
                <w:szCs w:val="18"/>
                <w:lang w:eastAsia="en-GB"/>
              </w:rPr>
              <w:t xml:space="preserve"> containing human geography</w:t>
            </w:r>
            <w:r w:rsidRPr="00311180">
              <w:rPr>
                <w:rFonts w:eastAsia="Times New Roman" w:cstheme="minorHAnsi"/>
                <w:color w:val="000000"/>
                <w:sz w:val="18"/>
                <w:szCs w:val="18"/>
                <w:lang w:eastAsia="en-GB"/>
              </w:rPr>
              <w:t xml:space="preserve"> in every topic </w:t>
            </w:r>
            <w:r>
              <w:rPr>
                <w:rFonts w:eastAsia="Times New Roman" w:cstheme="minorHAnsi"/>
                <w:color w:val="000000"/>
                <w:sz w:val="18"/>
                <w:szCs w:val="18"/>
                <w:lang w:eastAsia="en-GB"/>
              </w:rPr>
              <w:t>throughout KS3-5 Geography journey.</w:t>
            </w:r>
          </w:p>
          <w:p w14:paraId="1F880FC0" w14:textId="77777777" w:rsidR="00F75EE1" w:rsidRPr="00DF211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The morale discussions around migration play an important part in development and global citizenship</w:t>
            </w:r>
          </w:p>
        </w:tc>
        <w:tc>
          <w:tcPr>
            <w:tcW w:w="3184" w:type="dxa"/>
            <w:shd w:val="clear" w:color="auto" w:fill="auto"/>
            <w:noWrap/>
            <w:vAlign w:val="center"/>
            <w:hideMark/>
          </w:tcPr>
          <w:p w14:paraId="41D10627" w14:textId="77777777" w:rsidR="00F75EE1" w:rsidRPr="006D0D65"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Plays a key role in Paper 3 at GCSE </w:t>
            </w:r>
          </w:p>
        </w:tc>
        <w:tc>
          <w:tcPr>
            <w:tcW w:w="3183" w:type="dxa"/>
            <w:shd w:val="clear" w:color="auto" w:fill="auto"/>
            <w:noWrap/>
            <w:vAlign w:val="center"/>
            <w:hideMark/>
          </w:tcPr>
          <w:p w14:paraId="0AE5D200" w14:textId="77777777" w:rsidR="00F75EE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In every unit</w:t>
            </w:r>
            <w:r>
              <w:rPr>
                <w:rFonts w:eastAsia="Times New Roman" w:cstheme="minorHAnsi"/>
                <w:color w:val="000000"/>
                <w:sz w:val="18"/>
                <w:szCs w:val="18"/>
                <w:lang w:eastAsia="en-GB"/>
              </w:rPr>
              <w:t xml:space="preserve"> containing human and physical geography</w:t>
            </w:r>
            <w:r w:rsidRPr="00311180">
              <w:rPr>
                <w:rFonts w:eastAsia="Times New Roman" w:cstheme="minorHAnsi"/>
                <w:color w:val="000000"/>
                <w:sz w:val="18"/>
                <w:szCs w:val="18"/>
                <w:lang w:eastAsia="en-GB"/>
              </w:rPr>
              <w:t xml:space="preserve"> in every topic </w:t>
            </w:r>
            <w:r>
              <w:rPr>
                <w:rFonts w:eastAsia="Times New Roman" w:cstheme="minorHAnsi"/>
                <w:color w:val="000000"/>
                <w:sz w:val="18"/>
                <w:szCs w:val="18"/>
                <w:lang w:eastAsia="en-GB"/>
              </w:rPr>
              <w:t>throughout KS3-5 Geography journey.</w:t>
            </w:r>
          </w:p>
          <w:p w14:paraId="2DB5F695" w14:textId="77777777" w:rsidR="00F75EE1" w:rsidRPr="003A4B38"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This is a synoptic theme running throughout Geography.</w:t>
            </w:r>
          </w:p>
        </w:tc>
        <w:tc>
          <w:tcPr>
            <w:tcW w:w="3184" w:type="dxa"/>
            <w:shd w:val="clear" w:color="auto" w:fill="auto"/>
            <w:noWrap/>
            <w:vAlign w:val="center"/>
            <w:hideMark/>
          </w:tcPr>
          <w:p w14:paraId="38C18EE4" w14:textId="77777777" w:rsidR="00F75EE1" w:rsidRPr="00D43C80"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At GCSE Paper 2 and various topics at A-Level</w:t>
            </w:r>
          </w:p>
        </w:tc>
      </w:tr>
      <w:tr w:rsidR="00F75EE1" w:rsidRPr="00EC69ED" w14:paraId="1509B757" w14:textId="77777777" w:rsidTr="000F0FFA">
        <w:trPr>
          <w:trHeight w:val="540"/>
        </w:trPr>
        <w:tc>
          <w:tcPr>
            <w:tcW w:w="448" w:type="dxa"/>
            <w:vMerge/>
            <w:shd w:val="clear" w:color="auto" w:fill="auto"/>
            <w:vAlign w:val="center"/>
            <w:hideMark/>
          </w:tcPr>
          <w:p w14:paraId="5CE3AC54"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2556EF5B" w14:textId="77777777" w:rsidR="00F75EE1" w:rsidRPr="00EC69ED" w:rsidRDefault="00F75EE1"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EMPOWERING</w:t>
            </w:r>
          </w:p>
        </w:tc>
        <w:tc>
          <w:tcPr>
            <w:tcW w:w="1934" w:type="dxa"/>
            <w:shd w:val="clear" w:color="auto" w:fill="auto"/>
            <w:noWrap/>
            <w:vAlign w:val="center"/>
            <w:hideMark/>
          </w:tcPr>
          <w:p w14:paraId="13292B8F" w14:textId="77777777" w:rsidR="00F75EE1" w:rsidRPr="00EC69ED" w:rsidRDefault="00F75EE1"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Key vocabulary</w:t>
            </w:r>
          </w:p>
        </w:tc>
        <w:tc>
          <w:tcPr>
            <w:tcW w:w="3183" w:type="dxa"/>
            <w:shd w:val="clear" w:color="auto" w:fill="auto"/>
            <w:noWrap/>
            <w:hideMark/>
          </w:tcPr>
          <w:p w14:paraId="2D78DAF3"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Population</w:t>
            </w:r>
          </w:p>
          <w:p w14:paraId="1074797E"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Density</w:t>
            </w:r>
          </w:p>
          <w:p w14:paraId="5F6588C0"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Demographics</w:t>
            </w:r>
          </w:p>
          <w:p w14:paraId="553C0D82"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Demographic Transition Model</w:t>
            </w:r>
          </w:p>
          <w:p w14:paraId="7BDF134F"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Migration</w:t>
            </w:r>
          </w:p>
          <w:p w14:paraId="37F4AACC"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Push and Pull Factors</w:t>
            </w:r>
          </w:p>
          <w:p w14:paraId="40491991"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Rural and Urban</w:t>
            </w:r>
          </w:p>
          <w:p w14:paraId="4F66B820"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Birth Rate</w:t>
            </w:r>
          </w:p>
          <w:p w14:paraId="32B28568"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Death Rate </w:t>
            </w:r>
          </w:p>
          <w:p w14:paraId="05B4C233"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Infant Mortality</w:t>
            </w:r>
          </w:p>
          <w:p w14:paraId="028AC2B9"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Life Expectancy</w:t>
            </w:r>
          </w:p>
          <w:p w14:paraId="205CDC6B"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Dependency</w:t>
            </w:r>
          </w:p>
          <w:p w14:paraId="2580CAF8" w14:textId="77777777" w:rsidR="00F75EE1" w:rsidRPr="009E6F0B"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Population Pyramid</w:t>
            </w:r>
          </w:p>
        </w:tc>
        <w:tc>
          <w:tcPr>
            <w:tcW w:w="3184" w:type="dxa"/>
            <w:shd w:val="clear" w:color="auto" w:fill="auto"/>
            <w:noWrap/>
            <w:hideMark/>
          </w:tcPr>
          <w:p w14:paraId="58F74B42"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Developed</w:t>
            </w:r>
          </w:p>
          <w:p w14:paraId="220F018A"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Developing</w:t>
            </w:r>
          </w:p>
          <w:p w14:paraId="34BAC773"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Emerging</w:t>
            </w:r>
          </w:p>
          <w:p w14:paraId="7C826914"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Development Indicator</w:t>
            </w:r>
          </w:p>
          <w:p w14:paraId="32063075"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Human Development Index (HDI)</w:t>
            </w:r>
          </w:p>
          <w:p w14:paraId="327DCCA6"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Gross Domestic Product (GDP)</w:t>
            </w:r>
          </w:p>
          <w:p w14:paraId="1F20D579"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Life expectancy</w:t>
            </w:r>
          </w:p>
          <w:p w14:paraId="49AA3C47"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Aid</w:t>
            </w:r>
          </w:p>
          <w:p w14:paraId="22D747E9"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Interdependence</w:t>
            </w:r>
          </w:p>
          <w:p w14:paraId="37EE8080"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Debt</w:t>
            </w:r>
          </w:p>
          <w:p w14:paraId="53C47395"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NGO</w:t>
            </w:r>
          </w:p>
          <w:p w14:paraId="3293071A"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proofErr w:type="spellStart"/>
            <w:r>
              <w:rPr>
                <w:rFonts w:eastAsia="Times New Roman" w:cstheme="minorHAnsi"/>
                <w:color w:val="000000"/>
                <w:sz w:val="18"/>
                <w:szCs w:val="18"/>
                <w:lang w:eastAsia="en-GB"/>
              </w:rPr>
              <w:t>IGO</w:t>
            </w:r>
            <w:proofErr w:type="spellEnd"/>
          </w:p>
          <w:p w14:paraId="4D844078"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Sustainable Development</w:t>
            </w:r>
          </w:p>
          <w:p w14:paraId="65AA1522"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Quality of Life</w:t>
            </w:r>
          </w:p>
          <w:p w14:paraId="48F99583"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Poverty</w:t>
            </w:r>
          </w:p>
          <w:p w14:paraId="29E9AC77"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Absolute Poverty</w:t>
            </w:r>
          </w:p>
          <w:p w14:paraId="048A1DF6" w14:textId="77777777" w:rsidR="00F75EE1" w:rsidRPr="005C3895"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Relative Poverty</w:t>
            </w:r>
          </w:p>
        </w:tc>
        <w:tc>
          <w:tcPr>
            <w:tcW w:w="3183" w:type="dxa"/>
            <w:shd w:val="clear" w:color="auto" w:fill="auto"/>
            <w:noWrap/>
            <w:hideMark/>
          </w:tcPr>
          <w:p w14:paraId="41AC19D8"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Global Citizenship</w:t>
            </w:r>
          </w:p>
          <w:p w14:paraId="02684525"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Accountability</w:t>
            </w:r>
          </w:p>
          <w:p w14:paraId="75314F77"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Empowerment</w:t>
            </w:r>
          </w:p>
          <w:p w14:paraId="7FC27CD1"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Empathy</w:t>
            </w:r>
          </w:p>
          <w:p w14:paraId="633B671E"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Human Rights</w:t>
            </w:r>
          </w:p>
          <w:p w14:paraId="78EFDA36"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Vulnerability</w:t>
            </w:r>
          </w:p>
          <w:p w14:paraId="24935489"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Sustainable Development Goals (SDGs)</w:t>
            </w:r>
          </w:p>
          <w:p w14:paraId="431EDC9E"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Sustainable Development</w:t>
            </w:r>
          </w:p>
          <w:p w14:paraId="120272DE"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Quality of Life</w:t>
            </w:r>
          </w:p>
          <w:p w14:paraId="02FD5D7C"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Poverty</w:t>
            </w:r>
          </w:p>
          <w:p w14:paraId="4CF7FF51"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Absolute Poverty</w:t>
            </w:r>
          </w:p>
          <w:p w14:paraId="610A92C7" w14:textId="77777777" w:rsidR="00F75EE1" w:rsidRPr="00DF211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Relative Poverty</w:t>
            </w:r>
          </w:p>
        </w:tc>
        <w:tc>
          <w:tcPr>
            <w:tcW w:w="3184" w:type="dxa"/>
            <w:shd w:val="clear" w:color="auto" w:fill="auto"/>
            <w:noWrap/>
            <w:hideMark/>
          </w:tcPr>
          <w:p w14:paraId="6DADD0A7"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Biodiversity</w:t>
            </w:r>
          </w:p>
          <w:p w14:paraId="402A9A3E"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Camouflage</w:t>
            </w:r>
          </w:p>
          <w:p w14:paraId="3D6C14DD"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Adaptation</w:t>
            </w:r>
          </w:p>
          <w:p w14:paraId="7669420A"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Canopy</w:t>
            </w:r>
          </w:p>
          <w:p w14:paraId="3F177F15"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Layer</w:t>
            </w:r>
          </w:p>
          <w:p w14:paraId="03730F71"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Emergent</w:t>
            </w:r>
          </w:p>
          <w:p w14:paraId="7024081D"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Climate</w:t>
            </w:r>
          </w:p>
          <w:p w14:paraId="315824DE"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Biome</w:t>
            </w:r>
          </w:p>
          <w:p w14:paraId="1D8B1485"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Latitude</w:t>
            </w:r>
          </w:p>
          <w:p w14:paraId="7B9EEACF"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Deforestation</w:t>
            </w:r>
          </w:p>
          <w:p w14:paraId="1AA305C1"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Ecotourism</w:t>
            </w:r>
          </w:p>
          <w:p w14:paraId="7B208F02"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Sustainability</w:t>
            </w:r>
          </w:p>
          <w:p w14:paraId="2B1B2E06"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Liana</w:t>
            </w:r>
          </w:p>
          <w:p w14:paraId="4CC15E0B"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Epiphyte</w:t>
            </w:r>
          </w:p>
          <w:p w14:paraId="314198E0"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Logging</w:t>
            </w:r>
          </w:p>
          <w:p w14:paraId="3C928ACA"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Plantations</w:t>
            </w:r>
          </w:p>
          <w:p w14:paraId="5CE330D0" w14:textId="77777777" w:rsidR="00F75EE1" w:rsidRPr="005C3178"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Palm Oil</w:t>
            </w:r>
          </w:p>
        </w:tc>
        <w:tc>
          <w:tcPr>
            <w:tcW w:w="3183" w:type="dxa"/>
            <w:shd w:val="clear" w:color="auto" w:fill="auto"/>
            <w:noWrap/>
            <w:hideMark/>
          </w:tcPr>
          <w:p w14:paraId="12D475B4" w14:textId="77777777" w:rsidR="00F75EE1" w:rsidRPr="00606FFF"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sidRPr="00606FFF">
              <w:rPr>
                <w:rFonts w:eastAsia="Times New Roman" w:cstheme="minorHAnsi"/>
                <w:color w:val="000000"/>
                <w:sz w:val="18"/>
                <w:szCs w:val="18"/>
                <w:lang w:eastAsia="en-GB"/>
              </w:rPr>
              <w:t>Sustainability</w:t>
            </w:r>
          </w:p>
          <w:p w14:paraId="7BB44192" w14:textId="77777777" w:rsidR="00F75EE1" w:rsidRPr="00606FFF"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sidRPr="00606FFF">
              <w:rPr>
                <w:sz w:val="18"/>
                <w:szCs w:val="18"/>
              </w:rPr>
              <w:t>Ecosystem</w:t>
            </w:r>
          </w:p>
          <w:p w14:paraId="4D446D4F" w14:textId="77777777" w:rsidR="00F75EE1" w:rsidRPr="00606FFF"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T</w:t>
            </w:r>
            <w:r w:rsidRPr="00606FFF">
              <w:rPr>
                <w:sz w:val="18"/>
                <w:szCs w:val="18"/>
              </w:rPr>
              <w:t>hreats</w:t>
            </w:r>
          </w:p>
          <w:p w14:paraId="55223F7F" w14:textId="77777777" w:rsidR="00F75EE1" w:rsidRPr="00606FFF"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Energy</w:t>
            </w:r>
          </w:p>
          <w:p w14:paraId="1DEAD623" w14:textId="77777777" w:rsidR="00F75EE1" w:rsidRPr="00606FFF"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Social</w:t>
            </w:r>
          </w:p>
          <w:p w14:paraId="5525BEE0" w14:textId="77777777" w:rsidR="00F75EE1" w:rsidRPr="00606FFF"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Economic</w:t>
            </w:r>
          </w:p>
          <w:p w14:paraId="24188020" w14:textId="77777777" w:rsidR="00F75EE1" w:rsidRPr="00606FFF"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Environmental</w:t>
            </w:r>
          </w:p>
          <w:p w14:paraId="5AF822EA" w14:textId="77777777" w:rsidR="00F75EE1" w:rsidRPr="00C5303B"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Energy Security</w:t>
            </w:r>
          </w:p>
          <w:p w14:paraId="7C605C4C" w14:textId="77777777" w:rsidR="00F75EE1" w:rsidRPr="00100DC2"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Waste</w:t>
            </w:r>
          </w:p>
          <w:p w14:paraId="17C1C207" w14:textId="77777777" w:rsidR="00F75EE1" w:rsidRPr="00100DC2"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Renewable</w:t>
            </w:r>
          </w:p>
          <w:p w14:paraId="7F3D481A" w14:textId="77777777" w:rsidR="00F75EE1" w:rsidRPr="00100DC2"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Carbon Footprint</w:t>
            </w:r>
          </w:p>
          <w:p w14:paraId="6D040B2C" w14:textId="77777777" w:rsidR="00F75EE1" w:rsidRPr="00100DC2"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Ecological Footprint</w:t>
            </w:r>
          </w:p>
          <w:p w14:paraId="4F2D8F65" w14:textId="77777777" w:rsidR="00F75EE1" w:rsidRPr="00100DC2"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Pollution</w:t>
            </w:r>
          </w:p>
          <w:p w14:paraId="21E2EBA3" w14:textId="77777777" w:rsidR="00F75EE1" w:rsidRPr="00100DC2"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Climate Change</w:t>
            </w:r>
          </w:p>
          <w:p w14:paraId="19768CCE" w14:textId="77777777" w:rsidR="00F75EE1" w:rsidRPr="00100DC2"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sz w:val="18"/>
                <w:szCs w:val="18"/>
              </w:rPr>
              <w:t>Conservation</w:t>
            </w:r>
          </w:p>
        </w:tc>
        <w:tc>
          <w:tcPr>
            <w:tcW w:w="3184" w:type="dxa"/>
            <w:shd w:val="clear" w:color="auto" w:fill="auto"/>
            <w:noWrap/>
            <w:hideMark/>
          </w:tcPr>
          <w:p w14:paraId="74048456"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Erosion</w:t>
            </w:r>
          </w:p>
          <w:p w14:paraId="6C55DEB6"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Deposition</w:t>
            </w:r>
          </w:p>
          <w:p w14:paraId="354DD58B"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Weathering</w:t>
            </w:r>
          </w:p>
          <w:p w14:paraId="0605FEDB"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Headland</w:t>
            </w:r>
          </w:p>
          <w:p w14:paraId="2F0EC45E"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Bay</w:t>
            </w:r>
          </w:p>
          <w:p w14:paraId="64901573"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Concordant</w:t>
            </w:r>
          </w:p>
          <w:p w14:paraId="0693CBAD"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Discordant</w:t>
            </w:r>
          </w:p>
          <w:p w14:paraId="6EF958BA"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Abrasion</w:t>
            </w:r>
          </w:p>
          <w:p w14:paraId="6ECDD034"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Attrition</w:t>
            </w:r>
          </w:p>
          <w:p w14:paraId="68B945D0"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Hydraulic Action</w:t>
            </w:r>
          </w:p>
          <w:p w14:paraId="26B81E32"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Solution</w:t>
            </w:r>
          </w:p>
          <w:p w14:paraId="006B31A5"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Saltation</w:t>
            </w:r>
          </w:p>
          <w:p w14:paraId="2B5C3360"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Suspension</w:t>
            </w:r>
          </w:p>
          <w:p w14:paraId="0B2BB8B4"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Traction</w:t>
            </w:r>
          </w:p>
          <w:p w14:paraId="275993AB"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Mass movement</w:t>
            </w:r>
          </w:p>
          <w:p w14:paraId="3282C0C8"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Destructive</w:t>
            </w:r>
          </w:p>
          <w:p w14:paraId="5D2A7695"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Constructive</w:t>
            </w:r>
          </w:p>
          <w:p w14:paraId="411423FC"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Fetch</w:t>
            </w:r>
          </w:p>
          <w:p w14:paraId="3CB54148"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Longshore Drift</w:t>
            </w:r>
          </w:p>
          <w:p w14:paraId="10962C9E"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Spit</w:t>
            </w:r>
          </w:p>
          <w:p w14:paraId="6C3A6B7C"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Beach</w:t>
            </w:r>
          </w:p>
          <w:p w14:paraId="183A55D5"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Bar</w:t>
            </w:r>
          </w:p>
          <w:p w14:paraId="10FB8182"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Tombolo</w:t>
            </w:r>
          </w:p>
          <w:p w14:paraId="1BA40363" w14:textId="77777777" w:rsidR="00F75EE1"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Slumping</w:t>
            </w:r>
          </w:p>
          <w:p w14:paraId="7E22B86A" w14:textId="77777777" w:rsidR="00F75EE1" w:rsidRPr="005C2E10" w:rsidRDefault="00F75EE1" w:rsidP="00EA6DD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Weathering</w:t>
            </w:r>
          </w:p>
        </w:tc>
      </w:tr>
      <w:tr w:rsidR="00F75EE1" w:rsidRPr="00EC69ED" w14:paraId="24BAE947" w14:textId="77777777" w:rsidTr="000F0FFA">
        <w:trPr>
          <w:trHeight w:val="540"/>
        </w:trPr>
        <w:tc>
          <w:tcPr>
            <w:tcW w:w="448" w:type="dxa"/>
            <w:vMerge/>
            <w:shd w:val="clear" w:color="auto" w:fill="auto"/>
            <w:vAlign w:val="center"/>
            <w:hideMark/>
          </w:tcPr>
          <w:p w14:paraId="134C19EC"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698B21A3"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19965F2E" w14:textId="77777777" w:rsidR="00F75EE1" w:rsidRPr="00EC69ED" w:rsidRDefault="00F75EE1"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Opportunities to engage with different cultures/perspectives/voices</w:t>
            </w:r>
          </w:p>
        </w:tc>
        <w:tc>
          <w:tcPr>
            <w:tcW w:w="19101" w:type="dxa"/>
            <w:gridSpan w:val="6"/>
            <w:shd w:val="clear" w:color="auto" w:fill="auto"/>
            <w:noWrap/>
            <w:vAlign w:val="center"/>
            <w:hideMark/>
          </w:tcPr>
          <w:p w14:paraId="38CE2FF1" w14:textId="77777777" w:rsidR="00F75EE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broaden student awareness, knowledge of and empathy towards different cultures across the world. These are particularly prevalent in the “Migration”, “Development” and “Global Citizenship” unit.</w:t>
            </w:r>
          </w:p>
          <w:p w14:paraId="59120E49" w14:textId="77777777" w:rsidR="00F75EE1" w:rsidRPr="00311180"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(Pink) Guided reading sheets are utilised regularly which are reading extracts from a wide variety of sources/voices to both diversify and broaden our curriculum</w:t>
            </w:r>
          </w:p>
        </w:tc>
      </w:tr>
      <w:tr w:rsidR="00F75EE1" w:rsidRPr="00EC69ED" w14:paraId="2ECF039D" w14:textId="77777777" w:rsidTr="000F0FFA">
        <w:trPr>
          <w:trHeight w:val="540"/>
        </w:trPr>
        <w:tc>
          <w:tcPr>
            <w:tcW w:w="448" w:type="dxa"/>
            <w:vMerge/>
            <w:shd w:val="clear" w:color="auto" w:fill="auto"/>
            <w:vAlign w:val="center"/>
            <w:hideMark/>
          </w:tcPr>
          <w:p w14:paraId="31940BB5"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1791DA1A"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5168C587" w14:textId="77777777" w:rsidR="00F75EE1" w:rsidRPr="00EC69ED" w:rsidRDefault="00F75EE1"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Relevance to real world and careers</w:t>
            </w:r>
          </w:p>
        </w:tc>
        <w:tc>
          <w:tcPr>
            <w:tcW w:w="19101" w:type="dxa"/>
            <w:gridSpan w:val="6"/>
            <w:shd w:val="clear" w:color="auto" w:fill="auto"/>
            <w:noWrap/>
            <w:vAlign w:val="center"/>
            <w:hideMark/>
          </w:tcPr>
          <w:p w14:paraId="3B6E9AB8" w14:textId="77777777" w:rsidR="00F75EE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understanding of place, space, cultures, and the environment are integral to our students’ futures.</w:t>
            </w:r>
          </w:p>
          <w:p w14:paraId="1D32540C" w14:textId="77777777" w:rsidR="00F75EE1" w:rsidRPr="000C722E"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discuss careers in a geographical field are taken, including lessons based on teachers’ prior careers (e.g. Mr James in Nepal)</w:t>
            </w:r>
          </w:p>
        </w:tc>
      </w:tr>
      <w:tr w:rsidR="000F0FFA" w:rsidRPr="00EC69ED" w14:paraId="5BA5F4AA" w14:textId="77777777" w:rsidTr="000F0FFA">
        <w:trPr>
          <w:trHeight w:val="540"/>
        </w:trPr>
        <w:tc>
          <w:tcPr>
            <w:tcW w:w="448" w:type="dxa"/>
            <w:vMerge/>
            <w:shd w:val="clear" w:color="auto" w:fill="auto"/>
            <w:vAlign w:val="center"/>
            <w:hideMark/>
          </w:tcPr>
          <w:p w14:paraId="56CA5ACD" w14:textId="77777777" w:rsidR="000F0FFA" w:rsidRPr="00EC69ED" w:rsidRDefault="000F0FFA" w:rsidP="0078739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2C0A503A" w14:textId="77777777" w:rsidR="000F0FFA" w:rsidRPr="00EC69ED" w:rsidRDefault="000F0FFA"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CHALLENGING</w:t>
            </w:r>
          </w:p>
        </w:tc>
        <w:tc>
          <w:tcPr>
            <w:tcW w:w="1934" w:type="dxa"/>
            <w:shd w:val="clear" w:color="auto" w:fill="auto"/>
            <w:noWrap/>
            <w:vAlign w:val="center"/>
            <w:hideMark/>
          </w:tcPr>
          <w:p w14:paraId="22B48E2C" w14:textId="77777777" w:rsidR="000F0FFA" w:rsidRPr="00EC69ED" w:rsidRDefault="000F0FFA"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Homework</w:t>
            </w:r>
          </w:p>
        </w:tc>
        <w:tc>
          <w:tcPr>
            <w:tcW w:w="19101" w:type="dxa"/>
            <w:gridSpan w:val="6"/>
            <w:shd w:val="clear" w:color="auto" w:fill="auto"/>
            <w:noWrap/>
            <w:vAlign w:val="center"/>
            <w:hideMark/>
          </w:tcPr>
          <w:p w14:paraId="3898DEBE" w14:textId="1A358512" w:rsidR="000F0FFA" w:rsidRPr="00B131D0" w:rsidRDefault="000F0FFA"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 choice homework menu</w:t>
            </w:r>
            <w:r>
              <w:rPr>
                <w:rFonts w:eastAsia="Times New Roman" w:cstheme="minorHAnsi"/>
                <w:color w:val="000000"/>
                <w:sz w:val="18"/>
                <w:szCs w:val="18"/>
                <w:lang w:eastAsia="en-GB"/>
              </w:rPr>
              <w:t xml:space="preserve"> each half term</w:t>
            </w:r>
            <w:r>
              <w:rPr>
                <w:rFonts w:eastAsia="Times New Roman" w:cstheme="minorHAnsi"/>
                <w:color w:val="000000"/>
                <w:sz w:val="18"/>
                <w:szCs w:val="18"/>
                <w:lang w:eastAsia="en-GB"/>
              </w:rPr>
              <w:t>. Students have whole half term to complete this.</w:t>
            </w:r>
          </w:p>
        </w:tc>
      </w:tr>
      <w:tr w:rsidR="00F75EE1" w:rsidRPr="00EC69ED" w14:paraId="7E6BF6D6" w14:textId="77777777" w:rsidTr="000F0FFA">
        <w:trPr>
          <w:trHeight w:val="540"/>
        </w:trPr>
        <w:tc>
          <w:tcPr>
            <w:tcW w:w="448" w:type="dxa"/>
            <w:vMerge/>
            <w:shd w:val="clear" w:color="auto" w:fill="auto"/>
            <w:vAlign w:val="center"/>
            <w:hideMark/>
          </w:tcPr>
          <w:p w14:paraId="08A80F34"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325BF184" w14:textId="77777777" w:rsidR="00F75EE1" w:rsidRPr="00EC69ED" w:rsidRDefault="00F75EE1"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0C4D3491" w14:textId="77777777" w:rsidR="00F75EE1" w:rsidRPr="00EC69ED" w:rsidRDefault="00F75EE1"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Super curricular recommendations</w:t>
            </w:r>
          </w:p>
        </w:tc>
        <w:tc>
          <w:tcPr>
            <w:tcW w:w="19101" w:type="dxa"/>
            <w:gridSpan w:val="6"/>
            <w:shd w:val="clear" w:color="auto" w:fill="auto"/>
            <w:noWrap/>
            <w:vAlign w:val="center"/>
            <w:hideMark/>
          </w:tcPr>
          <w:p w14:paraId="08E64977" w14:textId="77777777" w:rsidR="00F75EE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Wider reading is available through the library.</w:t>
            </w:r>
          </w:p>
          <w:p w14:paraId="059D02D8" w14:textId="77777777" w:rsidR="00F75EE1"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magazines an article available in Hub 3</w:t>
            </w:r>
          </w:p>
          <w:p w14:paraId="7382DD2D" w14:textId="77777777" w:rsidR="00F75EE1" w:rsidRPr="0050350D" w:rsidRDefault="00F75EE1"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tc>
      </w:tr>
    </w:tbl>
    <w:p w14:paraId="0200608D" w14:textId="77777777" w:rsidR="00607115" w:rsidRDefault="00607115"/>
    <w:p w14:paraId="0B355F97" w14:textId="4E307F02" w:rsidR="000F0FFA" w:rsidRDefault="000F0FF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48"/>
        <w:gridCol w:w="1934"/>
        <w:gridCol w:w="3183"/>
        <w:gridCol w:w="3184"/>
        <w:gridCol w:w="3183"/>
        <w:gridCol w:w="3184"/>
        <w:gridCol w:w="3183"/>
        <w:gridCol w:w="3184"/>
      </w:tblGrid>
      <w:tr w:rsidR="009E2846" w:rsidRPr="00EC69ED" w14:paraId="1F719FDD" w14:textId="77777777" w:rsidTr="003F79D8">
        <w:trPr>
          <w:trHeight w:val="300"/>
        </w:trPr>
        <w:tc>
          <w:tcPr>
            <w:tcW w:w="2830" w:type="dxa"/>
            <w:gridSpan w:val="3"/>
            <w:vMerge w:val="restart"/>
            <w:shd w:val="clear" w:color="auto" w:fill="auto"/>
            <w:noWrap/>
            <w:vAlign w:val="bottom"/>
            <w:hideMark/>
          </w:tcPr>
          <w:p w14:paraId="0F4340CC" w14:textId="77777777" w:rsidR="009E2846" w:rsidRPr="00EC69ED" w:rsidRDefault="009E2846" w:rsidP="00787398">
            <w:pPr>
              <w:spacing w:after="0" w:line="240" w:lineRule="auto"/>
              <w:jc w:val="center"/>
              <w:rPr>
                <w:rFonts w:eastAsia="Times New Roman" w:cstheme="minorHAnsi"/>
                <w:color w:val="000000"/>
                <w:sz w:val="18"/>
                <w:szCs w:val="18"/>
                <w:lang w:eastAsia="en-GB"/>
              </w:rPr>
            </w:pPr>
            <w:r w:rsidRPr="00EC69ED">
              <w:rPr>
                <w:rFonts w:eastAsia="Times New Roman" w:cstheme="minorHAnsi"/>
                <w:color w:val="000000"/>
                <w:sz w:val="18"/>
                <w:szCs w:val="18"/>
                <w:lang w:eastAsia="en-GB"/>
              </w:rPr>
              <w:lastRenderedPageBreak/>
              <w:t> </w:t>
            </w:r>
          </w:p>
        </w:tc>
        <w:tc>
          <w:tcPr>
            <w:tcW w:w="6367" w:type="dxa"/>
            <w:gridSpan w:val="2"/>
            <w:shd w:val="clear" w:color="auto" w:fill="auto"/>
            <w:noWrap/>
            <w:vAlign w:val="center"/>
            <w:hideMark/>
          </w:tcPr>
          <w:p w14:paraId="22198E94"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Autumn</w:t>
            </w:r>
          </w:p>
        </w:tc>
        <w:tc>
          <w:tcPr>
            <w:tcW w:w="6367" w:type="dxa"/>
            <w:gridSpan w:val="2"/>
            <w:shd w:val="clear" w:color="auto" w:fill="auto"/>
            <w:noWrap/>
            <w:vAlign w:val="center"/>
            <w:hideMark/>
          </w:tcPr>
          <w:p w14:paraId="497F8DA5"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Spring</w:t>
            </w:r>
          </w:p>
        </w:tc>
        <w:tc>
          <w:tcPr>
            <w:tcW w:w="6367" w:type="dxa"/>
            <w:gridSpan w:val="2"/>
            <w:shd w:val="clear" w:color="auto" w:fill="auto"/>
            <w:noWrap/>
            <w:vAlign w:val="center"/>
            <w:hideMark/>
          </w:tcPr>
          <w:p w14:paraId="3D69D087"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Summer</w:t>
            </w:r>
          </w:p>
        </w:tc>
      </w:tr>
      <w:tr w:rsidR="009E2846" w:rsidRPr="00EC69ED" w14:paraId="6E87B957" w14:textId="77777777" w:rsidTr="003F79D8">
        <w:trPr>
          <w:trHeight w:val="300"/>
        </w:trPr>
        <w:tc>
          <w:tcPr>
            <w:tcW w:w="2830" w:type="dxa"/>
            <w:gridSpan w:val="3"/>
            <w:vMerge/>
            <w:shd w:val="clear" w:color="auto" w:fill="auto"/>
            <w:vAlign w:val="center"/>
            <w:hideMark/>
          </w:tcPr>
          <w:p w14:paraId="650EAC70" w14:textId="77777777" w:rsidR="009E2846" w:rsidRPr="00EC69ED" w:rsidRDefault="009E2846" w:rsidP="00787398">
            <w:pPr>
              <w:spacing w:after="0" w:line="240" w:lineRule="auto"/>
              <w:rPr>
                <w:rFonts w:eastAsia="Times New Roman" w:cstheme="minorHAnsi"/>
                <w:color w:val="000000"/>
                <w:sz w:val="18"/>
                <w:szCs w:val="18"/>
                <w:lang w:eastAsia="en-GB"/>
              </w:rPr>
            </w:pPr>
          </w:p>
        </w:tc>
        <w:tc>
          <w:tcPr>
            <w:tcW w:w="3183" w:type="dxa"/>
            <w:shd w:val="clear" w:color="auto" w:fill="auto"/>
            <w:noWrap/>
            <w:vAlign w:val="center"/>
            <w:hideMark/>
          </w:tcPr>
          <w:p w14:paraId="7EFA25A4"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HT1</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Globalisation</w:t>
            </w:r>
          </w:p>
        </w:tc>
        <w:tc>
          <w:tcPr>
            <w:tcW w:w="3184" w:type="dxa"/>
            <w:shd w:val="clear" w:color="auto" w:fill="auto"/>
            <w:noWrap/>
            <w:vAlign w:val="center"/>
            <w:hideMark/>
          </w:tcPr>
          <w:p w14:paraId="5D83066D"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HT2</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Tectonics</w:t>
            </w:r>
          </w:p>
        </w:tc>
        <w:tc>
          <w:tcPr>
            <w:tcW w:w="3183" w:type="dxa"/>
            <w:shd w:val="clear" w:color="auto" w:fill="auto"/>
            <w:noWrap/>
            <w:vAlign w:val="center"/>
            <w:hideMark/>
          </w:tcPr>
          <w:p w14:paraId="069A7B90"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HT3</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Climate Change</w:t>
            </w:r>
          </w:p>
        </w:tc>
        <w:tc>
          <w:tcPr>
            <w:tcW w:w="3184" w:type="dxa"/>
            <w:shd w:val="clear" w:color="auto" w:fill="auto"/>
            <w:noWrap/>
            <w:vAlign w:val="center"/>
            <w:hideMark/>
          </w:tcPr>
          <w:p w14:paraId="6F82EF5E"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HT4</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Tropical Storms</w:t>
            </w:r>
          </w:p>
        </w:tc>
        <w:tc>
          <w:tcPr>
            <w:tcW w:w="3183" w:type="dxa"/>
            <w:shd w:val="clear" w:color="auto" w:fill="auto"/>
            <w:noWrap/>
            <w:vAlign w:val="center"/>
            <w:hideMark/>
          </w:tcPr>
          <w:p w14:paraId="0D25E1DD"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HT5</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Slums and Squatter Settlements</w:t>
            </w:r>
          </w:p>
        </w:tc>
        <w:tc>
          <w:tcPr>
            <w:tcW w:w="3184" w:type="dxa"/>
            <w:shd w:val="clear" w:color="auto" w:fill="auto"/>
            <w:noWrap/>
            <w:vAlign w:val="center"/>
            <w:hideMark/>
          </w:tcPr>
          <w:p w14:paraId="01568061"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HT6</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Cold Environments (Project)</w:t>
            </w:r>
          </w:p>
        </w:tc>
      </w:tr>
      <w:tr w:rsidR="009E2846" w:rsidRPr="00EC69ED" w14:paraId="252029C7" w14:textId="77777777" w:rsidTr="003F79D8">
        <w:trPr>
          <w:trHeight w:val="540"/>
        </w:trPr>
        <w:tc>
          <w:tcPr>
            <w:tcW w:w="448" w:type="dxa"/>
            <w:vMerge w:val="restart"/>
            <w:shd w:val="clear" w:color="auto" w:fill="auto"/>
            <w:noWrap/>
            <w:textDirection w:val="btLr"/>
            <w:vAlign w:val="center"/>
            <w:hideMark/>
          </w:tcPr>
          <w:p w14:paraId="67DE2FF9"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Year 7</w:t>
            </w:r>
          </w:p>
        </w:tc>
        <w:tc>
          <w:tcPr>
            <w:tcW w:w="448" w:type="dxa"/>
            <w:vMerge w:val="restart"/>
            <w:shd w:val="clear" w:color="auto" w:fill="auto"/>
            <w:noWrap/>
            <w:textDirection w:val="btLr"/>
            <w:vAlign w:val="center"/>
            <w:hideMark/>
          </w:tcPr>
          <w:p w14:paraId="51E34217"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BROAD</w:t>
            </w:r>
          </w:p>
        </w:tc>
        <w:tc>
          <w:tcPr>
            <w:tcW w:w="1934" w:type="dxa"/>
            <w:shd w:val="clear" w:color="auto" w:fill="auto"/>
            <w:noWrap/>
            <w:vAlign w:val="center"/>
            <w:hideMark/>
          </w:tcPr>
          <w:p w14:paraId="166B5602" w14:textId="77777777" w:rsidR="009E2846" w:rsidRPr="00EC69ED" w:rsidRDefault="009E2846"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Core content, </w:t>
            </w:r>
            <w:proofErr w:type="gramStart"/>
            <w:r w:rsidRPr="00EC69ED">
              <w:rPr>
                <w:rFonts w:eastAsia="Times New Roman" w:cstheme="minorHAnsi"/>
                <w:color w:val="000000"/>
                <w:sz w:val="18"/>
                <w:szCs w:val="18"/>
                <w:lang w:eastAsia="en-GB"/>
              </w:rPr>
              <w:t>knowledge</w:t>
            </w:r>
            <w:proofErr w:type="gramEnd"/>
            <w:r w:rsidRPr="00EC69ED">
              <w:rPr>
                <w:rFonts w:eastAsia="Times New Roman" w:cstheme="minorHAnsi"/>
                <w:color w:val="000000"/>
                <w:sz w:val="18"/>
                <w:szCs w:val="18"/>
                <w:lang w:eastAsia="en-GB"/>
              </w:rPr>
              <w:t xml:space="preserve"> and skills</w:t>
            </w:r>
          </w:p>
        </w:tc>
        <w:tc>
          <w:tcPr>
            <w:tcW w:w="3183" w:type="dxa"/>
            <w:shd w:val="clear" w:color="auto" w:fill="auto"/>
            <w:noWrap/>
            <w:hideMark/>
          </w:tcPr>
          <w:p w14:paraId="2ECF428D" w14:textId="77777777" w:rsidR="009E2846" w:rsidRPr="00EC69ED" w:rsidRDefault="009E2846" w:rsidP="00502C5C">
            <w:pPr>
              <w:spacing w:after="0" w:line="240" w:lineRule="auto"/>
              <w:rPr>
                <w:rFonts w:cstheme="minorHAnsi"/>
                <w:b/>
                <w:bCs/>
                <w:sz w:val="18"/>
                <w:szCs w:val="18"/>
              </w:rPr>
            </w:pPr>
            <w:r w:rsidRPr="00EC69ED">
              <w:rPr>
                <w:rFonts w:cstheme="minorHAnsi"/>
                <w:b/>
                <w:bCs/>
                <w:sz w:val="18"/>
                <w:szCs w:val="18"/>
              </w:rPr>
              <w:t xml:space="preserve">Core Content and </w:t>
            </w:r>
            <w:proofErr w:type="gramStart"/>
            <w:r w:rsidRPr="00EC69ED">
              <w:rPr>
                <w:rFonts w:cstheme="minorHAnsi"/>
                <w:b/>
                <w:bCs/>
                <w:sz w:val="18"/>
                <w:szCs w:val="18"/>
              </w:rPr>
              <w:t>knowledge</w:t>
            </w:r>
            <w:proofErr w:type="gramEnd"/>
          </w:p>
          <w:p w14:paraId="6038DB0F" w14:textId="77777777" w:rsidR="009E2846" w:rsidRDefault="009E2846" w:rsidP="00502C5C">
            <w:pPr>
              <w:pStyle w:val="ListParagraph"/>
              <w:numPr>
                <w:ilvl w:val="0"/>
                <w:numId w:val="1"/>
              </w:numPr>
              <w:spacing w:after="0" w:line="240" w:lineRule="auto"/>
              <w:rPr>
                <w:sz w:val="18"/>
                <w:szCs w:val="18"/>
              </w:rPr>
            </w:pPr>
            <w:r w:rsidRPr="003961A4">
              <w:rPr>
                <w:sz w:val="18"/>
                <w:szCs w:val="18"/>
              </w:rPr>
              <w:t>What is globalisation?</w:t>
            </w:r>
          </w:p>
          <w:p w14:paraId="0038C55D" w14:textId="77777777" w:rsidR="009E2846" w:rsidRDefault="009E2846" w:rsidP="00502C5C">
            <w:pPr>
              <w:pStyle w:val="ListParagraph"/>
              <w:numPr>
                <w:ilvl w:val="0"/>
                <w:numId w:val="1"/>
              </w:numPr>
              <w:spacing w:after="0" w:line="240" w:lineRule="auto"/>
              <w:rPr>
                <w:sz w:val="18"/>
                <w:szCs w:val="18"/>
              </w:rPr>
            </w:pPr>
            <w:r w:rsidRPr="003961A4">
              <w:rPr>
                <w:sz w:val="18"/>
                <w:szCs w:val="18"/>
              </w:rPr>
              <w:t>Globalisation and Trade</w:t>
            </w:r>
          </w:p>
          <w:p w14:paraId="1CF83E61" w14:textId="77777777" w:rsidR="009E2846" w:rsidRDefault="009E2846" w:rsidP="00502C5C">
            <w:pPr>
              <w:pStyle w:val="ListParagraph"/>
              <w:numPr>
                <w:ilvl w:val="0"/>
                <w:numId w:val="1"/>
              </w:numPr>
              <w:spacing w:after="0" w:line="240" w:lineRule="auto"/>
              <w:rPr>
                <w:sz w:val="18"/>
                <w:szCs w:val="18"/>
              </w:rPr>
            </w:pPr>
            <w:r w:rsidRPr="003961A4">
              <w:rPr>
                <w:sz w:val="18"/>
                <w:szCs w:val="18"/>
              </w:rPr>
              <w:t>Impact of Globalisation</w:t>
            </w:r>
          </w:p>
          <w:p w14:paraId="7A7DCE8D" w14:textId="77777777" w:rsidR="009E2846" w:rsidRDefault="009E2846" w:rsidP="00502C5C">
            <w:pPr>
              <w:pStyle w:val="ListParagraph"/>
              <w:numPr>
                <w:ilvl w:val="0"/>
                <w:numId w:val="1"/>
              </w:numPr>
              <w:spacing w:after="0" w:line="240" w:lineRule="auto"/>
              <w:rPr>
                <w:sz w:val="18"/>
                <w:szCs w:val="18"/>
              </w:rPr>
            </w:pPr>
            <w:r w:rsidRPr="003961A4">
              <w:rPr>
                <w:sz w:val="18"/>
                <w:szCs w:val="18"/>
              </w:rPr>
              <w:t>Globalisation debate</w:t>
            </w:r>
          </w:p>
          <w:p w14:paraId="4769F21B" w14:textId="77777777" w:rsidR="009E2846" w:rsidRDefault="009E2846" w:rsidP="00502C5C">
            <w:pPr>
              <w:pStyle w:val="ListParagraph"/>
              <w:numPr>
                <w:ilvl w:val="0"/>
                <w:numId w:val="1"/>
              </w:numPr>
              <w:spacing w:after="0" w:line="240" w:lineRule="auto"/>
              <w:rPr>
                <w:sz w:val="18"/>
                <w:szCs w:val="18"/>
              </w:rPr>
            </w:pPr>
            <w:r w:rsidRPr="003961A4">
              <w:rPr>
                <w:sz w:val="18"/>
                <w:szCs w:val="18"/>
              </w:rPr>
              <w:t>Is China creating an interdependent world?</w:t>
            </w:r>
          </w:p>
          <w:p w14:paraId="4679CB74" w14:textId="77777777" w:rsidR="009E2846" w:rsidRDefault="009E2846" w:rsidP="00502C5C">
            <w:pPr>
              <w:pStyle w:val="ListParagraph"/>
              <w:numPr>
                <w:ilvl w:val="0"/>
                <w:numId w:val="1"/>
              </w:numPr>
              <w:spacing w:after="0" w:line="240" w:lineRule="auto"/>
              <w:rPr>
                <w:sz w:val="18"/>
                <w:szCs w:val="18"/>
              </w:rPr>
            </w:pPr>
            <w:r w:rsidRPr="003961A4">
              <w:rPr>
                <w:sz w:val="18"/>
                <w:szCs w:val="18"/>
              </w:rPr>
              <w:t>Is Asia becoming the most important economic region?</w:t>
            </w:r>
          </w:p>
          <w:p w14:paraId="497EEC38" w14:textId="77777777" w:rsidR="009E2846" w:rsidRDefault="009E2846" w:rsidP="00502C5C">
            <w:pPr>
              <w:pStyle w:val="ListParagraph"/>
              <w:numPr>
                <w:ilvl w:val="0"/>
                <w:numId w:val="1"/>
              </w:numPr>
              <w:spacing w:after="0" w:line="240" w:lineRule="auto"/>
              <w:rPr>
                <w:sz w:val="18"/>
                <w:szCs w:val="18"/>
              </w:rPr>
            </w:pPr>
            <w:r w:rsidRPr="003961A4">
              <w:rPr>
                <w:sz w:val="18"/>
                <w:szCs w:val="18"/>
              </w:rPr>
              <w:t>Globalisation and India</w:t>
            </w:r>
          </w:p>
          <w:p w14:paraId="2538FA56" w14:textId="77777777" w:rsidR="009E2846" w:rsidRDefault="009E2846" w:rsidP="00502C5C">
            <w:pPr>
              <w:pStyle w:val="ListParagraph"/>
              <w:numPr>
                <w:ilvl w:val="0"/>
                <w:numId w:val="1"/>
              </w:numPr>
              <w:spacing w:after="0" w:line="240" w:lineRule="auto"/>
              <w:rPr>
                <w:sz w:val="18"/>
                <w:szCs w:val="18"/>
              </w:rPr>
            </w:pPr>
            <w:r w:rsidRPr="003961A4">
              <w:rPr>
                <w:sz w:val="18"/>
                <w:szCs w:val="18"/>
              </w:rPr>
              <w:t>Mumbai - Megacity Case Study</w:t>
            </w:r>
          </w:p>
          <w:p w14:paraId="15E86E7E" w14:textId="77777777" w:rsidR="009E2846" w:rsidRDefault="009E2846" w:rsidP="00502C5C">
            <w:pPr>
              <w:pStyle w:val="ListParagraph"/>
              <w:numPr>
                <w:ilvl w:val="0"/>
                <w:numId w:val="1"/>
              </w:numPr>
              <w:spacing w:after="0" w:line="240" w:lineRule="auto"/>
              <w:rPr>
                <w:sz w:val="18"/>
                <w:szCs w:val="18"/>
              </w:rPr>
            </w:pPr>
            <w:r w:rsidRPr="003961A4">
              <w:rPr>
                <w:sz w:val="18"/>
                <w:szCs w:val="18"/>
              </w:rPr>
              <w:t>India and the environmen</w:t>
            </w:r>
            <w:r>
              <w:rPr>
                <w:sz w:val="18"/>
                <w:szCs w:val="18"/>
              </w:rPr>
              <w:t xml:space="preserve">t </w:t>
            </w:r>
          </w:p>
          <w:p w14:paraId="10E38290" w14:textId="77777777" w:rsidR="009E2846" w:rsidRDefault="009E2846" w:rsidP="00502C5C">
            <w:pPr>
              <w:pStyle w:val="ListParagraph"/>
              <w:numPr>
                <w:ilvl w:val="0"/>
                <w:numId w:val="1"/>
              </w:numPr>
              <w:spacing w:after="0" w:line="240" w:lineRule="auto"/>
              <w:rPr>
                <w:sz w:val="18"/>
                <w:szCs w:val="18"/>
              </w:rPr>
            </w:pPr>
            <w:r w:rsidRPr="003961A4">
              <w:rPr>
                <w:sz w:val="18"/>
                <w:szCs w:val="18"/>
              </w:rPr>
              <w:t xml:space="preserve">India's </w:t>
            </w:r>
            <w:r>
              <w:rPr>
                <w:sz w:val="18"/>
                <w:szCs w:val="18"/>
              </w:rPr>
              <w:t xml:space="preserve">global </w:t>
            </w:r>
            <w:r w:rsidRPr="003961A4">
              <w:rPr>
                <w:sz w:val="18"/>
                <w:szCs w:val="18"/>
              </w:rPr>
              <w:t>future</w:t>
            </w:r>
          </w:p>
          <w:p w14:paraId="031476ED" w14:textId="77777777" w:rsidR="009E2846" w:rsidRDefault="009E2846" w:rsidP="00502C5C">
            <w:pPr>
              <w:spacing w:after="0" w:line="240" w:lineRule="auto"/>
              <w:rPr>
                <w:rFonts w:cstheme="minorHAnsi"/>
                <w:b/>
                <w:bCs/>
                <w:sz w:val="18"/>
                <w:szCs w:val="18"/>
              </w:rPr>
            </w:pPr>
          </w:p>
          <w:p w14:paraId="432326CF" w14:textId="77777777" w:rsidR="009E2846" w:rsidRDefault="009E2846" w:rsidP="00502C5C">
            <w:pPr>
              <w:spacing w:after="0" w:line="240" w:lineRule="auto"/>
              <w:rPr>
                <w:rFonts w:cstheme="minorHAnsi"/>
                <w:b/>
                <w:bCs/>
                <w:sz w:val="18"/>
                <w:szCs w:val="18"/>
              </w:rPr>
            </w:pPr>
            <w:r>
              <w:rPr>
                <w:rFonts w:cstheme="minorHAnsi"/>
                <w:b/>
                <w:bCs/>
                <w:sz w:val="18"/>
                <w:szCs w:val="18"/>
              </w:rPr>
              <w:t>Skills Developed</w:t>
            </w:r>
          </w:p>
          <w:p w14:paraId="36949C55" w14:textId="77777777" w:rsidR="009E2846" w:rsidRDefault="009E2846" w:rsidP="00502C5C">
            <w:pPr>
              <w:pStyle w:val="ListParagraph"/>
              <w:numPr>
                <w:ilvl w:val="0"/>
                <w:numId w:val="1"/>
              </w:numPr>
              <w:spacing w:after="0" w:line="240" w:lineRule="auto"/>
              <w:rPr>
                <w:sz w:val="18"/>
                <w:szCs w:val="18"/>
              </w:rPr>
            </w:pPr>
            <w:r>
              <w:rPr>
                <w:sz w:val="18"/>
                <w:szCs w:val="18"/>
              </w:rPr>
              <w:t xml:space="preserve">Knowledge and understanding of Globalisation as a </w:t>
            </w:r>
            <w:proofErr w:type="gramStart"/>
            <w:r>
              <w:rPr>
                <w:sz w:val="18"/>
                <w:szCs w:val="18"/>
              </w:rPr>
              <w:t>concept</w:t>
            </w:r>
            <w:proofErr w:type="gramEnd"/>
          </w:p>
          <w:p w14:paraId="7E3E3E25" w14:textId="77777777" w:rsidR="009E2846" w:rsidRDefault="009E2846" w:rsidP="00502C5C">
            <w:pPr>
              <w:pStyle w:val="ListParagraph"/>
              <w:numPr>
                <w:ilvl w:val="0"/>
                <w:numId w:val="1"/>
              </w:numPr>
              <w:spacing w:after="0" w:line="240" w:lineRule="auto"/>
              <w:rPr>
                <w:sz w:val="18"/>
                <w:szCs w:val="18"/>
              </w:rPr>
            </w:pPr>
            <w:r>
              <w:rPr>
                <w:sz w:val="18"/>
                <w:szCs w:val="18"/>
              </w:rPr>
              <w:t>In depth knowledge of China’s role in globalisation</w:t>
            </w:r>
          </w:p>
          <w:p w14:paraId="34E30668" w14:textId="77777777" w:rsidR="009E2846" w:rsidRDefault="009E2846" w:rsidP="00502C5C">
            <w:pPr>
              <w:pStyle w:val="ListParagraph"/>
              <w:numPr>
                <w:ilvl w:val="0"/>
                <w:numId w:val="1"/>
              </w:numPr>
              <w:spacing w:after="0" w:line="240" w:lineRule="auto"/>
              <w:rPr>
                <w:sz w:val="18"/>
                <w:szCs w:val="18"/>
              </w:rPr>
            </w:pPr>
            <w:r>
              <w:rPr>
                <w:sz w:val="18"/>
                <w:szCs w:val="18"/>
              </w:rPr>
              <w:t xml:space="preserve">Concept of megacities, </w:t>
            </w:r>
            <w:proofErr w:type="gramStart"/>
            <w:r>
              <w:rPr>
                <w:sz w:val="18"/>
                <w:szCs w:val="18"/>
              </w:rPr>
              <w:t>growth</w:t>
            </w:r>
            <w:proofErr w:type="gramEnd"/>
            <w:r>
              <w:rPr>
                <w:sz w:val="18"/>
                <w:szCs w:val="18"/>
              </w:rPr>
              <w:t xml:space="preserve"> and GCSE case study (Mumbai)</w:t>
            </w:r>
          </w:p>
          <w:p w14:paraId="04798C17" w14:textId="77777777" w:rsidR="009E2846" w:rsidRDefault="009E2846" w:rsidP="00502C5C">
            <w:pPr>
              <w:pStyle w:val="ListParagraph"/>
              <w:numPr>
                <w:ilvl w:val="0"/>
                <w:numId w:val="1"/>
              </w:numPr>
              <w:spacing w:after="0" w:line="240" w:lineRule="auto"/>
              <w:rPr>
                <w:sz w:val="18"/>
                <w:szCs w:val="18"/>
              </w:rPr>
            </w:pPr>
            <w:r w:rsidRPr="00D478B8">
              <w:rPr>
                <w:sz w:val="18"/>
                <w:szCs w:val="18"/>
              </w:rPr>
              <w:t>Use of choropleth maps (GIS</w:t>
            </w:r>
            <w:r>
              <w:rPr>
                <w:sz w:val="18"/>
                <w:szCs w:val="18"/>
              </w:rPr>
              <w:t xml:space="preserve">) to understand how sustainability can be measured over space, time and place to draw conclusions and make predictions about the </w:t>
            </w:r>
            <w:proofErr w:type="gramStart"/>
            <w:r>
              <w:rPr>
                <w:sz w:val="18"/>
                <w:szCs w:val="18"/>
              </w:rPr>
              <w:t>future</w:t>
            </w:r>
            <w:proofErr w:type="gramEnd"/>
          </w:p>
          <w:p w14:paraId="46000CB2" w14:textId="77777777" w:rsidR="009E2846" w:rsidRDefault="009E2846" w:rsidP="00502C5C">
            <w:pPr>
              <w:pStyle w:val="ListParagraph"/>
              <w:numPr>
                <w:ilvl w:val="0"/>
                <w:numId w:val="1"/>
              </w:numPr>
              <w:spacing w:after="0" w:line="240" w:lineRule="auto"/>
              <w:rPr>
                <w:sz w:val="18"/>
                <w:szCs w:val="18"/>
              </w:rPr>
            </w:pPr>
            <w:r w:rsidRPr="00ED5497">
              <w:rPr>
                <w:sz w:val="18"/>
                <w:szCs w:val="18"/>
              </w:rPr>
              <w:t xml:space="preserve">Ability to write coherent, informed and persuasive extended </w:t>
            </w:r>
            <w:proofErr w:type="gramStart"/>
            <w:r w:rsidRPr="00ED5497">
              <w:rPr>
                <w:sz w:val="18"/>
                <w:szCs w:val="18"/>
              </w:rPr>
              <w:t>writing</w:t>
            </w:r>
            <w:proofErr w:type="gramEnd"/>
          </w:p>
          <w:p w14:paraId="0AF3E74D" w14:textId="77777777" w:rsidR="009E2846" w:rsidRDefault="009E2846" w:rsidP="00502C5C">
            <w:pPr>
              <w:pStyle w:val="ListParagraph"/>
              <w:numPr>
                <w:ilvl w:val="0"/>
                <w:numId w:val="1"/>
              </w:numPr>
              <w:spacing w:after="0" w:line="240" w:lineRule="auto"/>
              <w:rPr>
                <w:sz w:val="18"/>
                <w:szCs w:val="18"/>
              </w:rPr>
            </w:pPr>
            <w:r w:rsidRPr="00ED5497">
              <w:rPr>
                <w:sz w:val="18"/>
                <w:szCs w:val="18"/>
              </w:rPr>
              <w:t>Engage in regular opportunities for debate</w:t>
            </w:r>
            <w:r>
              <w:rPr>
                <w:sz w:val="18"/>
                <w:szCs w:val="18"/>
              </w:rPr>
              <w:t>/</w:t>
            </w:r>
            <w:r w:rsidRPr="00ED5497">
              <w:rPr>
                <w:sz w:val="18"/>
                <w:szCs w:val="18"/>
              </w:rPr>
              <w:t xml:space="preserve">discussion and </w:t>
            </w:r>
            <w:proofErr w:type="gramStart"/>
            <w:r w:rsidRPr="00ED5497">
              <w:rPr>
                <w:sz w:val="18"/>
                <w:szCs w:val="18"/>
              </w:rPr>
              <w:t>presentation</w:t>
            </w:r>
            <w:proofErr w:type="gramEnd"/>
          </w:p>
          <w:p w14:paraId="49FD3842" w14:textId="77777777" w:rsidR="009E2846" w:rsidRDefault="009E2846" w:rsidP="00502C5C">
            <w:pPr>
              <w:pStyle w:val="ListParagraph"/>
              <w:numPr>
                <w:ilvl w:val="0"/>
                <w:numId w:val="1"/>
              </w:numPr>
              <w:spacing w:after="0" w:line="240" w:lineRule="auto"/>
              <w:rPr>
                <w:sz w:val="18"/>
                <w:szCs w:val="18"/>
              </w:rPr>
            </w:pPr>
            <w:r w:rsidRPr="00ED5497">
              <w:rPr>
                <w:sz w:val="18"/>
                <w:szCs w:val="18"/>
              </w:rPr>
              <w:t xml:space="preserve">Understanding of the </w:t>
            </w:r>
            <w:r>
              <w:rPr>
                <w:sz w:val="18"/>
                <w:szCs w:val="18"/>
              </w:rPr>
              <w:t>“</w:t>
            </w:r>
            <w:r w:rsidRPr="00ED5497">
              <w:rPr>
                <w:sz w:val="18"/>
                <w:szCs w:val="18"/>
              </w:rPr>
              <w:t>real world</w:t>
            </w:r>
            <w:r>
              <w:rPr>
                <w:sz w:val="18"/>
                <w:szCs w:val="18"/>
              </w:rPr>
              <w:t>”</w:t>
            </w:r>
            <w:r w:rsidRPr="00ED5497">
              <w:rPr>
                <w:sz w:val="18"/>
                <w:szCs w:val="18"/>
              </w:rPr>
              <w:t xml:space="preserve"> context of topics</w:t>
            </w:r>
            <w:r>
              <w:rPr>
                <w:sz w:val="18"/>
                <w:szCs w:val="18"/>
              </w:rPr>
              <w:t>, scale and of change within those places</w:t>
            </w:r>
          </w:p>
          <w:p w14:paraId="12641A2A" w14:textId="77777777" w:rsidR="009E2846" w:rsidRDefault="009E2846" w:rsidP="00502C5C">
            <w:pPr>
              <w:pStyle w:val="ListParagraph"/>
              <w:numPr>
                <w:ilvl w:val="0"/>
                <w:numId w:val="1"/>
              </w:numPr>
              <w:spacing w:after="0" w:line="240" w:lineRule="auto"/>
              <w:rPr>
                <w:sz w:val="18"/>
                <w:szCs w:val="18"/>
              </w:rPr>
            </w:pPr>
            <w:r w:rsidRPr="00ED5497">
              <w:rPr>
                <w:sz w:val="18"/>
                <w:szCs w:val="18"/>
              </w:rPr>
              <w:t>Understanding of the interconnectedness of human</w:t>
            </w:r>
            <w:r>
              <w:rPr>
                <w:sz w:val="18"/>
                <w:szCs w:val="18"/>
              </w:rPr>
              <w:t xml:space="preserve">, </w:t>
            </w:r>
            <w:r w:rsidRPr="00ED5497">
              <w:rPr>
                <w:sz w:val="18"/>
                <w:szCs w:val="18"/>
              </w:rPr>
              <w:t xml:space="preserve">physical </w:t>
            </w:r>
            <w:r>
              <w:rPr>
                <w:sz w:val="18"/>
                <w:szCs w:val="18"/>
              </w:rPr>
              <w:t xml:space="preserve">and environmental </w:t>
            </w:r>
            <w:r w:rsidRPr="00ED5497">
              <w:rPr>
                <w:sz w:val="18"/>
                <w:szCs w:val="18"/>
              </w:rPr>
              <w:t>geograph</w:t>
            </w:r>
            <w:r>
              <w:rPr>
                <w:sz w:val="18"/>
                <w:szCs w:val="18"/>
              </w:rPr>
              <w:t xml:space="preserve">y </w:t>
            </w:r>
            <w:r w:rsidRPr="00ED5497">
              <w:rPr>
                <w:sz w:val="18"/>
                <w:szCs w:val="18"/>
              </w:rPr>
              <w:t>and between people and places</w:t>
            </w:r>
          </w:p>
          <w:p w14:paraId="254C7D19" w14:textId="77777777" w:rsidR="009E2846" w:rsidRDefault="009E2846" w:rsidP="00502C5C">
            <w:pPr>
              <w:pStyle w:val="ListParagraph"/>
              <w:numPr>
                <w:ilvl w:val="0"/>
                <w:numId w:val="1"/>
              </w:numPr>
              <w:spacing w:after="0" w:line="240" w:lineRule="auto"/>
              <w:rPr>
                <w:sz w:val="18"/>
                <w:szCs w:val="18"/>
              </w:rPr>
            </w:pPr>
            <w:r w:rsidRPr="003961A4">
              <w:rPr>
                <w:sz w:val="18"/>
                <w:szCs w:val="18"/>
              </w:rPr>
              <w:t xml:space="preserve">Understanding of the concept of change over time, </w:t>
            </w:r>
            <w:proofErr w:type="gramStart"/>
            <w:r w:rsidRPr="003961A4">
              <w:rPr>
                <w:sz w:val="18"/>
                <w:szCs w:val="18"/>
              </w:rPr>
              <w:t>place</w:t>
            </w:r>
            <w:proofErr w:type="gramEnd"/>
            <w:r w:rsidRPr="003961A4">
              <w:rPr>
                <w:sz w:val="18"/>
                <w:szCs w:val="18"/>
              </w:rPr>
              <w:t xml:space="preserve"> and space</w:t>
            </w:r>
          </w:p>
          <w:p w14:paraId="0267F8A2" w14:textId="77777777" w:rsidR="009E2846" w:rsidRDefault="009E2846" w:rsidP="00502C5C">
            <w:pPr>
              <w:pStyle w:val="ListParagraph"/>
              <w:spacing w:after="0" w:line="240" w:lineRule="auto"/>
              <w:ind w:left="360"/>
              <w:rPr>
                <w:sz w:val="18"/>
                <w:szCs w:val="18"/>
              </w:rPr>
            </w:pPr>
            <w:r>
              <w:rPr>
                <w:sz w:val="18"/>
                <w:szCs w:val="18"/>
              </w:rPr>
              <w:t xml:space="preserve">8 </w:t>
            </w:r>
            <w:proofErr w:type="gramStart"/>
            <w:r>
              <w:rPr>
                <w:sz w:val="18"/>
                <w:szCs w:val="18"/>
              </w:rPr>
              <w:t>mark</w:t>
            </w:r>
            <w:proofErr w:type="gramEnd"/>
            <w:r>
              <w:rPr>
                <w:sz w:val="18"/>
                <w:szCs w:val="18"/>
              </w:rPr>
              <w:t xml:space="preserve"> assess and evaluate GCSE style exam questions (and GCSE case study content)</w:t>
            </w:r>
          </w:p>
          <w:p w14:paraId="69BA1C71" w14:textId="77777777" w:rsidR="009E2846" w:rsidRPr="00047770" w:rsidRDefault="009E2846" w:rsidP="00502C5C">
            <w:pPr>
              <w:pStyle w:val="ListParagraph"/>
              <w:spacing w:after="0" w:line="240" w:lineRule="auto"/>
              <w:ind w:left="360"/>
              <w:rPr>
                <w:sz w:val="18"/>
                <w:szCs w:val="18"/>
              </w:rPr>
            </w:pPr>
          </w:p>
          <w:p w14:paraId="23E200BC" w14:textId="77777777" w:rsidR="009E2846" w:rsidRPr="00EC69ED" w:rsidRDefault="009E2846" w:rsidP="00502C5C">
            <w:pPr>
              <w:spacing w:after="0" w:line="240" w:lineRule="auto"/>
              <w:rPr>
                <w:rFonts w:eastAsia="Times New Roman" w:cstheme="minorHAnsi"/>
                <w:color w:val="000000"/>
                <w:sz w:val="18"/>
                <w:szCs w:val="18"/>
                <w:lang w:eastAsia="en-GB"/>
              </w:rPr>
            </w:pPr>
          </w:p>
        </w:tc>
        <w:tc>
          <w:tcPr>
            <w:tcW w:w="3184" w:type="dxa"/>
            <w:shd w:val="clear" w:color="auto" w:fill="auto"/>
            <w:noWrap/>
            <w:hideMark/>
          </w:tcPr>
          <w:p w14:paraId="3042E312" w14:textId="77777777" w:rsidR="009E2846" w:rsidRPr="00F40896" w:rsidRDefault="009E2846" w:rsidP="00502C5C">
            <w:pPr>
              <w:spacing w:after="0" w:line="240" w:lineRule="auto"/>
              <w:rPr>
                <w:b/>
                <w:bCs/>
                <w:sz w:val="18"/>
                <w:szCs w:val="18"/>
                <w:u w:val="single"/>
              </w:rPr>
            </w:pPr>
            <w:r>
              <w:rPr>
                <w:rFonts w:eastAsia="Times New Roman" w:cstheme="minorHAnsi"/>
                <w:b/>
                <w:bCs/>
                <w:color w:val="000000"/>
                <w:sz w:val="18"/>
                <w:szCs w:val="18"/>
                <w:lang w:eastAsia="en-GB"/>
              </w:rPr>
              <w:t>Core Content and Knowledge</w:t>
            </w:r>
          </w:p>
          <w:p w14:paraId="110DFAEA" w14:textId="77777777" w:rsidR="009E2846" w:rsidRPr="00BE430B" w:rsidRDefault="009E2846" w:rsidP="00502C5C">
            <w:pPr>
              <w:pStyle w:val="ListParagraph"/>
              <w:numPr>
                <w:ilvl w:val="0"/>
                <w:numId w:val="1"/>
              </w:numPr>
              <w:spacing w:after="0" w:line="240" w:lineRule="auto"/>
              <w:rPr>
                <w:sz w:val="18"/>
                <w:szCs w:val="18"/>
              </w:rPr>
            </w:pPr>
            <w:r w:rsidRPr="00BE430B">
              <w:rPr>
                <w:sz w:val="18"/>
                <w:szCs w:val="18"/>
              </w:rPr>
              <w:t>Structure of the earth and plate tectonic boundaries</w:t>
            </w:r>
          </w:p>
          <w:p w14:paraId="605FA086" w14:textId="77777777" w:rsidR="009E2846" w:rsidRPr="00BE430B" w:rsidRDefault="009E2846" w:rsidP="00502C5C">
            <w:pPr>
              <w:pStyle w:val="ListParagraph"/>
              <w:numPr>
                <w:ilvl w:val="0"/>
                <w:numId w:val="1"/>
              </w:numPr>
              <w:spacing w:after="0" w:line="240" w:lineRule="auto"/>
              <w:rPr>
                <w:sz w:val="18"/>
                <w:szCs w:val="18"/>
              </w:rPr>
            </w:pPr>
            <w:r w:rsidRPr="00BE430B">
              <w:rPr>
                <w:sz w:val="18"/>
                <w:szCs w:val="18"/>
              </w:rPr>
              <w:t xml:space="preserve">Earthquake processes and focus on case study in </w:t>
            </w:r>
            <w:proofErr w:type="gramStart"/>
            <w:r w:rsidRPr="00BE430B">
              <w:rPr>
                <w:sz w:val="18"/>
                <w:szCs w:val="18"/>
              </w:rPr>
              <w:t>Haiti</w:t>
            </w:r>
            <w:proofErr w:type="gramEnd"/>
            <w:r w:rsidRPr="00BE430B">
              <w:rPr>
                <w:sz w:val="18"/>
                <w:szCs w:val="18"/>
              </w:rPr>
              <w:t xml:space="preserve"> </w:t>
            </w:r>
          </w:p>
          <w:p w14:paraId="4F9E1363" w14:textId="77777777" w:rsidR="009E2846" w:rsidRPr="00BE430B" w:rsidRDefault="009E2846" w:rsidP="00502C5C">
            <w:pPr>
              <w:pStyle w:val="ListParagraph"/>
              <w:numPr>
                <w:ilvl w:val="0"/>
                <w:numId w:val="1"/>
              </w:numPr>
              <w:spacing w:after="0" w:line="240" w:lineRule="auto"/>
              <w:rPr>
                <w:sz w:val="18"/>
                <w:szCs w:val="18"/>
              </w:rPr>
            </w:pPr>
            <w:r w:rsidRPr="00BE430B">
              <w:rPr>
                <w:sz w:val="18"/>
                <w:szCs w:val="18"/>
              </w:rPr>
              <w:t xml:space="preserve">Formation of Tsunamis and focus on </w:t>
            </w:r>
            <w:proofErr w:type="spellStart"/>
            <w:r w:rsidRPr="00BE430B">
              <w:rPr>
                <w:sz w:val="18"/>
                <w:szCs w:val="18"/>
              </w:rPr>
              <w:t>Tohuku</w:t>
            </w:r>
            <w:proofErr w:type="spellEnd"/>
            <w:r w:rsidRPr="00BE430B">
              <w:rPr>
                <w:sz w:val="18"/>
                <w:szCs w:val="18"/>
              </w:rPr>
              <w:t xml:space="preserve"> earthquake and tsunami in </w:t>
            </w:r>
            <w:proofErr w:type="gramStart"/>
            <w:r w:rsidRPr="00BE430B">
              <w:rPr>
                <w:sz w:val="18"/>
                <w:szCs w:val="18"/>
              </w:rPr>
              <w:t>Japan</w:t>
            </w:r>
            <w:proofErr w:type="gramEnd"/>
          </w:p>
          <w:p w14:paraId="7E5AAD94" w14:textId="77777777" w:rsidR="009E2846" w:rsidRPr="00BE430B" w:rsidRDefault="009E2846" w:rsidP="00502C5C">
            <w:pPr>
              <w:pStyle w:val="ListParagraph"/>
              <w:numPr>
                <w:ilvl w:val="0"/>
                <w:numId w:val="1"/>
              </w:numPr>
              <w:spacing w:after="0" w:line="240" w:lineRule="auto"/>
              <w:rPr>
                <w:sz w:val="18"/>
                <w:szCs w:val="18"/>
              </w:rPr>
            </w:pPr>
            <w:r w:rsidRPr="00BE430B">
              <w:rPr>
                <w:sz w:val="18"/>
                <w:szCs w:val="18"/>
              </w:rPr>
              <w:t>Mitigating the impact of earthquakes</w:t>
            </w:r>
          </w:p>
          <w:p w14:paraId="77C20731" w14:textId="77777777" w:rsidR="009E2846" w:rsidRPr="00BE430B" w:rsidRDefault="009E2846" w:rsidP="00502C5C">
            <w:pPr>
              <w:pStyle w:val="ListParagraph"/>
              <w:numPr>
                <w:ilvl w:val="0"/>
                <w:numId w:val="1"/>
              </w:numPr>
              <w:spacing w:after="0" w:line="240" w:lineRule="auto"/>
              <w:rPr>
                <w:sz w:val="18"/>
                <w:szCs w:val="18"/>
              </w:rPr>
            </w:pPr>
            <w:r w:rsidRPr="00BE430B">
              <w:rPr>
                <w:sz w:val="18"/>
                <w:szCs w:val="18"/>
              </w:rPr>
              <w:t>Understanding volcanoes with a f</w:t>
            </w:r>
            <w:r>
              <w:rPr>
                <w:sz w:val="18"/>
                <w:szCs w:val="18"/>
              </w:rPr>
              <w:t>o</w:t>
            </w:r>
            <w:r w:rsidRPr="00BE430B">
              <w:rPr>
                <w:sz w:val="18"/>
                <w:szCs w:val="18"/>
              </w:rPr>
              <w:t>cus on Montserrat (</w:t>
            </w:r>
            <w:proofErr w:type="spellStart"/>
            <w:r w:rsidRPr="00BE430B">
              <w:rPr>
                <w:sz w:val="18"/>
                <w:szCs w:val="18"/>
              </w:rPr>
              <w:t>DME</w:t>
            </w:r>
            <w:proofErr w:type="spellEnd"/>
            <w:r w:rsidRPr="00BE430B">
              <w:rPr>
                <w:sz w:val="18"/>
                <w:szCs w:val="18"/>
              </w:rPr>
              <w:t>), Mt Pinatubo and Eyjafjallajökull</w:t>
            </w:r>
          </w:p>
          <w:p w14:paraId="699AC986" w14:textId="77777777" w:rsidR="009E2846" w:rsidRDefault="009E2846" w:rsidP="00502C5C">
            <w:pPr>
              <w:spacing w:after="0" w:line="240" w:lineRule="auto"/>
              <w:rPr>
                <w:sz w:val="18"/>
                <w:szCs w:val="18"/>
              </w:rPr>
            </w:pPr>
          </w:p>
          <w:p w14:paraId="72321B14" w14:textId="77777777" w:rsidR="009E2846" w:rsidRDefault="009E2846" w:rsidP="00502C5C">
            <w:pPr>
              <w:spacing w:after="0" w:line="240" w:lineRule="auto"/>
              <w:rPr>
                <w:b/>
                <w:bCs/>
                <w:sz w:val="18"/>
                <w:szCs w:val="18"/>
              </w:rPr>
            </w:pPr>
            <w:r w:rsidRPr="00047770">
              <w:rPr>
                <w:b/>
                <w:bCs/>
                <w:sz w:val="18"/>
                <w:szCs w:val="18"/>
              </w:rPr>
              <w:t xml:space="preserve">Skills </w:t>
            </w:r>
            <w:r>
              <w:rPr>
                <w:b/>
                <w:bCs/>
                <w:sz w:val="18"/>
                <w:szCs w:val="18"/>
              </w:rPr>
              <w:t>D</w:t>
            </w:r>
            <w:r w:rsidRPr="00047770">
              <w:rPr>
                <w:b/>
                <w:bCs/>
                <w:sz w:val="18"/>
                <w:szCs w:val="18"/>
              </w:rPr>
              <w:t>eveloped</w:t>
            </w:r>
          </w:p>
          <w:p w14:paraId="0745C2B5" w14:textId="77777777" w:rsidR="009E2846" w:rsidRPr="00AC3817" w:rsidRDefault="009E2846" w:rsidP="00502C5C">
            <w:pPr>
              <w:pStyle w:val="ListParagraph"/>
              <w:numPr>
                <w:ilvl w:val="0"/>
                <w:numId w:val="1"/>
              </w:numPr>
              <w:spacing w:after="0" w:line="240" w:lineRule="auto"/>
              <w:rPr>
                <w:sz w:val="18"/>
                <w:szCs w:val="18"/>
              </w:rPr>
            </w:pPr>
            <w:r>
              <w:rPr>
                <w:sz w:val="18"/>
                <w:szCs w:val="18"/>
              </w:rPr>
              <w:t xml:space="preserve">Understanding of tectonic processes, </w:t>
            </w:r>
            <w:r w:rsidRPr="00AC3817">
              <w:rPr>
                <w:sz w:val="18"/>
                <w:szCs w:val="18"/>
              </w:rPr>
              <w:t xml:space="preserve">impacts </w:t>
            </w:r>
            <w:r>
              <w:rPr>
                <w:sz w:val="18"/>
                <w:szCs w:val="18"/>
              </w:rPr>
              <w:t>and responses of and to</w:t>
            </w:r>
            <w:r w:rsidRPr="00AC3817">
              <w:rPr>
                <w:sz w:val="18"/>
                <w:szCs w:val="18"/>
              </w:rPr>
              <w:t xml:space="preserve"> different </w:t>
            </w:r>
            <w:proofErr w:type="gramStart"/>
            <w:r w:rsidRPr="00AC3817">
              <w:rPr>
                <w:sz w:val="18"/>
                <w:szCs w:val="18"/>
              </w:rPr>
              <w:t>hazards</w:t>
            </w:r>
            <w:proofErr w:type="gramEnd"/>
          </w:p>
          <w:p w14:paraId="1A4B57B9"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Label, annotate and interpret different diagrams, maps, graphs, sketches, and </w:t>
            </w:r>
            <w:proofErr w:type="gramStart"/>
            <w:r w:rsidRPr="009178C1">
              <w:rPr>
                <w:sz w:val="18"/>
                <w:szCs w:val="18"/>
              </w:rPr>
              <w:t>photographs</w:t>
            </w:r>
            <w:proofErr w:type="gramEnd"/>
          </w:p>
          <w:p w14:paraId="57711000"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Use and interpret aerial, oblique, ground and satellite photographs from a range of different </w:t>
            </w:r>
            <w:proofErr w:type="gramStart"/>
            <w:r w:rsidRPr="009178C1">
              <w:rPr>
                <w:sz w:val="18"/>
                <w:szCs w:val="18"/>
              </w:rPr>
              <w:t>landscapes</w:t>
            </w:r>
            <w:proofErr w:type="gramEnd"/>
          </w:p>
          <w:p w14:paraId="277FA7E5"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Use of maps in association with photographs, diagrams, and sketches to understand </w:t>
            </w:r>
            <w:proofErr w:type="gramStart"/>
            <w:r w:rsidRPr="009178C1">
              <w:rPr>
                <w:sz w:val="18"/>
                <w:szCs w:val="18"/>
              </w:rPr>
              <w:t>linkages</w:t>
            </w:r>
            <w:proofErr w:type="gramEnd"/>
          </w:p>
          <w:p w14:paraId="6758B223" w14:textId="77777777" w:rsidR="009E2846" w:rsidRDefault="009E2846" w:rsidP="00502C5C">
            <w:pPr>
              <w:pStyle w:val="ListParagraph"/>
              <w:numPr>
                <w:ilvl w:val="0"/>
                <w:numId w:val="1"/>
              </w:numPr>
              <w:spacing w:after="0" w:line="240" w:lineRule="auto"/>
              <w:rPr>
                <w:sz w:val="18"/>
                <w:szCs w:val="18"/>
              </w:rPr>
            </w:pPr>
            <w:r w:rsidRPr="009178C1">
              <w:rPr>
                <w:sz w:val="18"/>
                <w:szCs w:val="18"/>
              </w:rPr>
              <w:t>Use of key words, geographical terminology, and the vocabulary of geography</w:t>
            </w:r>
          </w:p>
          <w:p w14:paraId="50B6E086"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Understanding of the </w:t>
            </w:r>
            <w:r>
              <w:rPr>
                <w:sz w:val="18"/>
                <w:szCs w:val="18"/>
              </w:rPr>
              <w:t>“</w:t>
            </w:r>
            <w:r w:rsidRPr="009178C1">
              <w:rPr>
                <w:sz w:val="18"/>
                <w:szCs w:val="18"/>
              </w:rPr>
              <w:t>real world</w:t>
            </w:r>
            <w:r>
              <w:rPr>
                <w:sz w:val="18"/>
                <w:szCs w:val="18"/>
              </w:rPr>
              <w:t>”</w:t>
            </w:r>
            <w:r w:rsidRPr="009178C1">
              <w:rPr>
                <w:sz w:val="18"/>
                <w:szCs w:val="18"/>
              </w:rPr>
              <w:t xml:space="preserve"> context </w:t>
            </w:r>
            <w:r>
              <w:rPr>
                <w:sz w:val="18"/>
                <w:szCs w:val="18"/>
              </w:rPr>
              <w:t xml:space="preserve">and </w:t>
            </w:r>
            <w:r w:rsidRPr="009178C1">
              <w:rPr>
                <w:sz w:val="18"/>
                <w:szCs w:val="18"/>
              </w:rPr>
              <w:t>the interconnectedness of human and physical geograph</w:t>
            </w:r>
            <w:r>
              <w:rPr>
                <w:sz w:val="18"/>
                <w:szCs w:val="18"/>
              </w:rPr>
              <w:t>y</w:t>
            </w:r>
          </w:p>
          <w:p w14:paraId="12D05F88" w14:textId="77777777" w:rsidR="009E2846" w:rsidRPr="003B050A" w:rsidRDefault="009E2846" w:rsidP="00502C5C">
            <w:pPr>
              <w:pStyle w:val="ListParagraph"/>
              <w:numPr>
                <w:ilvl w:val="0"/>
                <w:numId w:val="1"/>
              </w:numPr>
              <w:spacing w:after="0" w:line="240" w:lineRule="auto"/>
              <w:rPr>
                <w:sz w:val="18"/>
                <w:szCs w:val="18"/>
              </w:rPr>
            </w:pPr>
            <w:r w:rsidRPr="003B050A">
              <w:rPr>
                <w:sz w:val="18"/>
                <w:szCs w:val="18"/>
              </w:rPr>
              <w:t xml:space="preserve">Understand, interpret and analyse written </w:t>
            </w:r>
            <w:proofErr w:type="gramStart"/>
            <w:r w:rsidRPr="003B050A">
              <w:rPr>
                <w:sz w:val="18"/>
                <w:szCs w:val="18"/>
              </w:rPr>
              <w:t>sources</w:t>
            </w:r>
            <w:proofErr w:type="gramEnd"/>
          </w:p>
          <w:p w14:paraId="5EED98A1" w14:textId="77777777" w:rsidR="009E2846" w:rsidRDefault="009E2846" w:rsidP="00502C5C">
            <w:pPr>
              <w:pStyle w:val="ListParagraph"/>
              <w:numPr>
                <w:ilvl w:val="0"/>
                <w:numId w:val="1"/>
              </w:numPr>
              <w:spacing w:after="0" w:line="240" w:lineRule="auto"/>
              <w:rPr>
                <w:sz w:val="18"/>
                <w:szCs w:val="18"/>
              </w:rPr>
            </w:pPr>
            <w:r w:rsidRPr="003B050A">
              <w:rPr>
                <w:sz w:val="18"/>
                <w:szCs w:val="18"/>
              </w:rPr>
              <w:t xml:space="preserve">Ability to write coherent, informed and persuasive extended </w:t>
            </w:r>
            <w:proofErr w:type="gramStart"/>
            <w:r w:rsidRPr="003B050A">
              <w:rPr>
                <w:sz w:val="18"/>
                <w:szCs w:val="18"/>
              </w:rPr>
              <w:t>writing</w:t>
            </w:r>
            <w:proofErr w:type="gramEnd"/>
          </w:p>
          <w:p w14:paraId="5C05497B" w14:textId="77777777" w:rsidR="009E2846" w:rsidRPr="00FB5872" w:rsidRDefault="009E2846" w:rsidP="00502C5C">
            <w:pPr>
              <w:pStyle w:val="ListParagraph"/>
              <w:numPr>
                <w:ilvl w:val="0"/>
                <w:numId w:val="1"/>
              </w:numPr>
              <w:spacing w:after="0" w:line="240" w:lineRule="auto"/>
              <w:rPr>
                <w:sz w:val="18"/>
                <w:szCs w:val="18"/>
              </w:rPr>
            </w:pPr>
            <w:r w:rsidRPr="00FB5872">
              <w:rPr>
                <w:sz w:val="18"/>
                <w:szCs w:val="18"/>
              </w:rPr>
              <w:t xml:space="preserve">Deeper introduction to 8 </w:t>
            </w:r>
            <w:proofErr w:type="gramStart"/>
            <w:r w:rsidRPr="00FB5872">
              <w:rPr>
                <w:sz w:val="18"/>
                <w:szCs w:val="18"/>
              </w:rPr>
              <w:t>mark</w:t>
            </w:r>
            <w:proofErr w:type="gramEnd"/>
            <w:r w:rsidRPr="00FB5872">
              <w:rPr>
                <w:sz w:val="18"/>
                <w:szCs w:val="18"/>
              </w:rPr>
              <w:t xml:space="preserve"> assess and evaluate GCSE style exam questions (and GCSE case study content)</w:t>
            </w:r>
          </w:p>
        </w:tc>
        <w:tc>
          <w:tcPr>
            <w:tcW w:w="3183" w:type="dxa"/>
            <w:shd w:val="clear" w:color="auto" w:fill="auto"/>
            <w:noWrap/>
            <w:hideMark/>
          </w:tcPr>
          <w:p w14:paraId="51E0CA3A" w14:textId="77777777" w:rsidR="009E2846" w:rsidRPr="00E65F92" w:rsidRDefault="009E2846" w:rsidP="00502C5C">
            <w:pPr>
              <w:spacing w:after="0" w:line="240" w:lineRule="auto"/>
              <w:rPr>
                <w:b/>
                <w:sz w:val="18"/>
                <w:szCs w:val="18"/>
              </w:rPr>
            </w:pPr>
            <w:r>
              <w:rPr>
                <w:b/>
                <w:sz w:val="18"/>
                <w:szCs w:val="18"/>
              </w:rPr>
              <w:t>Core Content and Knowledge</w:t>
            </w:r>
          </w:p>
          <w:p w14:paraId="37BAE50B" w14:textId="77777777" w:rsidR="009E2846" w:rsidRDefault="009E2846" w:rsidP="00502C5C">
            <w:pPr>
              <w:pStyle w:val="ListParagraph"/>
              <w:numPr>
                <w:ilvl w:val="0"/>
                <w:numId w:val="1"/>
              </w:numPr>
              <w:spacing w:after="0" w:line="240" w:lineRule="auto"/>
              <w:rPr>
                <w:sz w:val="18"/>
                <w:szCs w:val="18"/>
              </w:rPr>
            </w:pPr>
            <w:r w:rsidRPr="00AC3817">
              <w:rPr>
                <w:sz w:val="18"/>
                <w:szCs w:val="18"/>
              </w:rPr>
              <w:t>What is climate change?</w:t>
            </w:r>
          </w:p>
          <w:p w14:paraId="17F1A5E6" w14:textId="77777777" w:rsidR="009E2846" w:rsidRDefault="009E2846" w:rsidP="00502C5C">
            <w:pPr>
              <w:pStyle w:val="ListParagraph"/>
              <w:numPr>
                <w:ilvl w:val="0"/>
                <w:numId w:val="1"/>
              </w:numPr>
              <w:spacing w:after="0" w:line="240" w:lineRule="auto"/>
              <w:rPr>
                <w:sz w:val="18"/>
                <w:szCs w:val="18"/>
              </w:rPr>
            </w:pPr>
            <w:r w:rsidRPr="00AC3817">
              <w:rPr>
                <w:sz w:val="18"/>
                <w:szCs w:val="18"/>
              </w:rPr>
              <w:t>What are the causes of climate change?</w:t>
            </w:r>
          </w:p>
          <w:p w14:paraId="2C76264C" w14:textId="77777777" w:rsidR="009E2846" w:rsidRDefault="009E2846" w:rsidP="00502C5C">
            <w:pPr>
              <w:pStyle w:val="ListParagraph"/>
              <w:numPr>
                <w:ilvl w:val="0"/>
                <w:numId w:val="1"/>
              </w:numPr>
              <w:spacing w:after="0" w:line="240" w:lineRule="auto"/>
              <w:rPr>
                <w:sz w:val="18"/>
                <w:szCs w:val="18"/>
              </w:rPr>
            </w:pPr>
            <w:r w:rsidRPr="00AC3817">
              <w:rPr>
                <w:sz w:val="18"/>
                <w:szCs w:val="18"/>
              </w:rPr>
              <w:t>What are the consequences of climate change?</w:t>
            </w:r>
          </w:p>
          <w:p w14:paraId="4BA7FEDC" w14:textId="77777777" w:rsidR="009E2846" w:rsidRDefault="009E2846" w:rsidP="00502C5C">
            <w:pPr>
              <w:pStyle w:val="ListParagraph"/>
              <w:numPr>
                <w:ilvl w:val="0"/>
                <w:numId w:val="1"/>
              </w:numPr>
              <w:spacing w:after="0" w:line="240" w:lineRule="auto"/>
              <w:rPr>
                <w:sz w:val="18"/>
                <w:szCs w:val="18"/>
              </w:rPr>
            </w:pPr>
            <w:r w:rsidRPr="00AC3817">
              <w:rPr>
                <w:sz w:val="18"/>
                <w:szCs w:val="18"/>
              </w:rPr>
              <w:t>Climate change mitigation</w:t>
            </w:r>
          </w:p>
          <w:p w14:paraId="06E9222E" w14:textId="77777777" w:rsidR="009E2846" w:rsidRDefault="009E2846" w:rsidP="00502C5C">
            <w:pPr>
              <w:pStyle w:val="ListParagraph"/>
              <w:numPr>
                <w:ilvl w:val="0"/>
                <w:numId w:val="1"/>
              </w:numPr>
              <w:spacing w:after="0" w:line="240" w:lineRule="auto"/>
              <w:rPr>
                <w:sz w:val="18"/>
                <w:szCs w:val="18"/>
              </w:rPr>
            </w:pPr>
            <w:r w:rsidRPr="00AC3817">
              <w:rPr>
                <w:sz w:val="18"/>
                <w:szCs w:val="18"/>
              </w:rPr>
              <w:t>Climate change David Attenborough documentary</w:t>
            </w:r>
          </w:p>
          <w:p w14:paraId="38D0F389" w14:textId="77777777" w:rsidR="009E2846" w:rsidRDefault="009E2846" w:rsidP="00502C5C">
            <w:pPr>
              <w:pStyle w:val="ListParagraph"/>
              <w:numPr>
                <w:ilvl w:val="0"/>
                <w:numId w:val="1"/>
              </w:numPr>
              <w:spacing w:after="0" w:line="240" w:lineRule="auto"/>
              <w:rPr>
                <w:sz w:val="18"/>
                <w:szCs w:val="18"/>
              </w:rPr>
            </w:pPr>
            <w:r w:rsidRPr="00AC3817">
              <w:rPr>
                <w:sz w:val="18"/>
                <w:szCs w:val="18"/>
              </w:rPr>
              <w:t>Adapting to climate change</w:t>
            </w:r>
          </w:p>
          <w:p w14:paraId="431BAAC8" w14:textId="77777777" w:rsidR="009E2846" w:rsidRDefault="009E2846" w:rsidP="00502C5C">
            <w:pPr>
              <w:pStyle w:val="ListParagraph"/>
              <w:numPr>
                <w:ilvl w:val="0"/>
                <w:numId w:val="1"/>
              </w:numPr>
              <w:spacing w:after="0" w:line="240" w:lineRule="auto"/>
              <w:rPr>
                <w:sz w:val="18"/>
                <w:szCs w:val="18"/>
              </w:rPr>
            </w:pPr>
            <w:r w:rsidRPr="00AC3817">
              <w:rPr>
                <w:sz w:val="18"/>
                <w:szCs w:val="18"/>
              </w:rPr>
              <w:t>Climate Change Stories</w:t>
            </w:r>
            <w:r>
              <w:rPr>
                <w:sz w:val="18"/>
                <w:szCs w:val="18"/>
              </w:rPr>
              <w:t xml:space="preserve"> from the developing world</w:t>
            </w:r>
          </w:p>
          <w:p w14:paraId="17739699" w14:textId="77777777" w:rsidR="009E2846" w:rsidRDefault="009E2846" w:rsidP="00502C5C">
            <w:pPr>
              <w:spacing w:after="0" w:line="240" w:lineRule="auto"/>
              <w:rPr>
                <w:bCs/>
                <w:sz w:val="18"/>
                <w:szCs w:val="18"/>
              </w:rPr>
            </w:pPr>
          </w:p>
          <w:p w14:paraId="48651A30" w14:textId="77777777" w:rsidR="009E2846" w:rsidRPr="00FF4DA9" w:rsidRDefault="009E2846" w:rsidP="00502C5C">
            <w:pPr>
              <w:spacing w:after="0" w:line="240" w:lineRule="auto"/>
              <w:rPr>
                <w:b/>
                <w:sz w:val="18"/>
                <w:szCs w:val="18"/>
              </w:rPr>
            </w:pPr>
            <w:r w:rsidRPr="00FF4DA9">
              <w:rPr>
                <w:b/>
                <w:sz w:val="18"/>
                <w:szCs w:val="18"/>
              </w:rPr>
              <w:t>Skills Developed</w:t>
            </w:r>
          </w:p>
          <w:p w14:paraId="69AA7C86" w14:textId="77777777" w:rsidR="009E2846" w:rsidRPr="00AC3817" w:rsidRDefault="009E2846" w:rsidP="00502C5C">
            <w:pPr>
              <w:pStyle w:val="ListParagraph"/>
              <w:numPr>
                <w:ilvl w:val="0"/>
                <w:numId w:val="1"/>
              </w:numPr>
              <w:spacing w:after="0" w:line="240" w:lineRule="auto"/>
              <w:rPr>
                <w:sz w:val="18"/>
                <w:szCs w:val="18"/>
              </w:rPr>
            </w:pPr>
            <w:r>
              <w:rPr>
                <w:sz w:val="18"/>
                <w:szCs w:val="18"/>
              </w:rPr>
              <w:t xml:space="preserve">Understanding of the concept, causes and consequences of climate </w:t>
            </w:r>
            <w:proofErr w:type="gramStart"/>
            <w:r>
              <w:rPr>
                <w:sz w:val="18"/>
                <w:szCs w:val="18"/>
              </w:rPr>
              <w:t>change</w:t>
            </w:r>
            <w:proofErr w:type="gramEnd"/>
          </w:p>
          <w:p w14:paraId="4C781FC2" w14:textId="77777777" w:rsidR="009E2846" w:rsidRPr="00AC3817" w:rsidRDefault="009E2846" w:rsidP="00502C5C">
            <w:pPr>
              <w:pStyle w:val="ListParagraph"/>
              <w:numPr>
                <w:ilvl w:val="0"/>
                <w:numId w:val="1"/>
              </w:numPr>
              <w:spacing w:after="0" w:line="240" w:lineRule="auto"/>
              <w:rPr>
                <w:sz w:val="18"/>
                <w:szCs w:val="18"/>
              </w:rPr>
            </w:pPr>
            <w:r w:rsidRPr="003B050A">
              <w:rPr>
                <w:sz w:val="18"/>
                <w:szCs w:val="18"/>
              </w:rPr>
              <w:t xml:space="preserve">Production, use and interpretation of a range of graphs and data presentation </w:t>
            </w:r>
            <w:proofErr w:type="gramStart"/>
            <w:r w:rsidRPr="003B050A">
              <w:rPr>
                <w:sz w:val="18"/>
                <w:szCs w:val="18"/>
              </w:rPr>
              <w:t>techniques</w:t>
            </w:r>
            <w:proofErr w:type="gramEnd"/>
          </w:p>
          <w:p w14:paraId="376731B7"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Label, annotate and interpret different diagrams, maps, graphs, sketches, and </w:t>
            </w:r>
            <w:proofErr w:type="gramStart"/>
            <w:r w:rsidRPr="009178C1">
              <w:rPr>
                <w:sz w:val="18"/>
                <w:szCs w:val="18"/>
              </w:rPr>
              <w:t>photographs</w:t>
            </w:r>
            <w:proofErr w:type="gramEnd"/>
          </w:p>
          <w:p w14:paraId="0CEB03F6"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Use and interpret aerial, oblique, ground and satellite photographs from a range of different </w:t>
            </w:r>
            <w:proofErr w:type="gramStart"/>
            <w:r w:rsidRPr="009178C1">
              <w:rPr>
                <w:sz w:val="18"/>
                <w:szCs w:val="18"/>
              </w:rPr>
              <w:t>landscapes</w:t>
            </w:r>
            <w:proofErr w:type="gramEnd"/>
          </w:p>
          <w:p w14:paraId="2F03BCF9"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Use of maps in association with photographs, diagrams, and sketches to understand </w:t>
            </w:r>
            <w:proofErr w:type="gramStart"/>
            <w:r w:rsidRPr="009178C1">
              <w:rPr>
                <w:sz w:val="18"/>
                <w:szCs w:val="18"/>
              </w:rPr>
              <w:t>linkages</w:t>
            </w:r>
            <w:proofErr w:type="gramEnd"/>
          </w:p>
          <w:p w14:paraId="3D7576AC" w14:textId="77777777" w:rsidR="009E2846" w:rsidRDefault="009E2846" w:rsidP="00502C5C">
            <w:pPr>
              <w:pStyle w:val="ListParagraph"/>
              <w:numPr>
                <w:ilvl w:val="0"/>
                <w:numId w:val="1"/>
              </w:numPr>
              <w:spacing w:after="0" w:line="240" w:lineRule="auto"/>
              <w:rPr>
                <w:sz w:val="18"/>
                <w:szCs w:val="18"/>
              </w:rPr>
            </w:pPr>
            <w:r w:rsidRPr="009178C1">
              <w:rPr>
                <w:sz w:val="18"/>
                <w:szCs w:val="18"/>
              </w:rPr>
              <w:t>Use of key words, terminology, and the vocabulary of geography</w:t>
            </w:r>
          </w:p>
          <w:p w14:paraId="5E5672A2"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Understanding of the "real world" context </w:t>
            </w:r>
            <w:r>
              <w:rPr>
                <w:sz w:val="18"/>
                <w:szCs w:val="18"/>
              </w:rPr>
              <w:t xml:space="preserve">and </w:t>
            </w:r>
            <w:r w:rsidRPr="009178C1">
              <w:rPr>
                <w:sz w:val="18"/>
                <w:szCs w:val="18"/>
              </w:rPr>
              <w:t>the interconnectedness of human and physical geograph</w:t>
            </w:r>
            <w:r>
              <w:rPr>
                <w:sz w:val="18"/>
                <w:szCs w:val="18"/>
              </w:rPr>
              <w:t>y</w:t>
            </w:r>
          </w:p>
          <w:p w14:paraId="35789C00" w14:textId="77777777" w:rsidR="009E2846" w:rsidRPr="003B050A" w:rsidRDefault="009E2846" w:rsidP="00502C5C">
            <w:pPr>
              <w:pStyle w:val="ListParagraph"/>
              <w:numPr>
                <w:ilvl w:val="0"/>
                <w:numId w:val="1"/>
              </w:numPr>
              <w:spacing w:after="0" w:line="240" w:lineRule="auto"/>
              <w:rPr>
                <w:sz w:val="18"/>
                <w:szCs w:val="18"/>
              </w:rPr>
            </w:pPr>
            <w:r w:rsidRPr="003B050A">
              <w:rPr>
                <w:sz w:val="18"/>
                <w:szCs w:val="18"/>
              </w:rPr>
              <w:t xml:space="preserve">Understand, interpret and analyse written </w:t>
            </w:r>
            <w:proofErr w:type="gramStart"/>
            <w:r w:rsidRPr="003B050A">
              <w:rPr>
                <w:sz w:val="18"/>
                <w:szCs w:val="18"/>
              </w:rPr>
              <w:t>sources</w:t>
            </w:r>
            <w:proofErr w:type="gramEnd"/>
          </w:p>
          <w:p w14:paraId="6F057C19" w14:textId="77777777" w:rsidR="009E2846" w:rsidRDefault="009E2846" w:rsidP="00502C5C">
            <w:pPr>
              <w:pStyle w:val="ListParagraph"/>
              <w:numPr>
                <w:ilvl w:val="0"/>
                <w:numId w:val="1"/>
              </w:numPr>
              <w:spacing w:after="0" w:line="240" w:lineRule="auto"/>
              <w:rPr>
                <w:sz w:val="18"/>
                <w:szCs w:val="18"/>
              </w:rPr>
            </w:pPr>
            <w:r w:rsidRPr="003B050A">
              <w:rPr>
                <w:sz w:val="18"/>
                <w:szCs w:val="18"/>
              </w:rPr>
              <w:t xml:space="preserve">Ability to write coherent, informed and persuasive extended </w:t>
            </w:r>
            <w:proofErr w:type="gramStart"/>
            <w:r w:rsidRPr="003B050A">
              <w:rPr>
                <w:sz w:val="18"/>
                <w:szCs w:val="18"/>
              </w:rPr>
              <w:t>writing</w:t>
            </w:r>
            <w:proofErr w:type="gramEnd"/>
          </w:p>
          <w:p w14:paraId="4076AB97" w14:textId="77777777" w:rsidR="009E2846" w:rsidRPr="00FF4DA9" w:rsidRDefault="009E2846" w:rsidP="00502C5C">
            <w:pPr>
              <w:pStyle w:val="ListParagraph"/>
              <w:numPr>
                <w:ilvl w:val="0"/>
                <w:numId w:val="1"/>
              </w:numPr>
              <w:spacing w:after="0" w:line="240" w:lineRule="auto"/>
              <w:rPr>
                <w:sz w:val="18"/>
                <w:szCs w:val="18"/>
              </w:rPr>
            </w:pPr>
            <w:r>
              <w:rPr>
                <w:sz w:val="18"/>
                <w:szCs w:val="18"/>
              </w:rPr>
              <w:t xml:space="preserve">8 </w:t>
            </w:r>
            <w:proofErr w:type="gramStart"/>
            <w:r>
              <w:rPr>
                <w:sz w:val="18"/>
                <w:szCs w:val="18"/>
              </w:rPr>
              <w:t>mark</w:t>
            </w:r>
            <w:proofErr w:type="gramEnd"/>
            <w:r>
              <w:rPr>
                <w:sz w:val="18"/>
                <w:szCs w:val="18"/>
              </w:rPr>
              <w:t xml:space="preserve"> assess and evaluate GCSE style exam questions (and GCSE case study content)</w:t>
            </w:r>
          </w:p>
        </w:tc>
        <w:tc>
          <w:tcPr>
            <w:tcW w:w="3184" w:type="dxa"/>
            <w:shd w:val="clear" w:color="auto" w:fill="auto"/>
            <w:noWrap/>
            <w:hideMark/>
          </w:tcPr>
          <w:p w14:paraId="23A197E6" w14:textId="77777777" w:rsidR="009E2846" w:rsidRPr="0063125F" w:rsidRDefault="009E2846" w:rsidP="00502C5C">
            <w:pPr>
              <w:spacing w:after="0" w:line="240" w:lineRule="auto"/>
              <w:rPr>
                <w:b/>
                <w:sz w:val="18"/>
                <w:szCs w:val="18"/>
              </w:rPr>
            </w:pPr>
            <w:r>
              <w:rPr>
                <w:b/>
                <w:sz w:val="18"/>
                <w:szCs w:val="18"/>
              </w:rPr>
              <w:t>Core Content and Knowledge</w:t>
            </w:r>
          </w:p>
          <w:p w14:paraId="094D1672" w14:textId="77777777" w:rsidR="009E2846" w:rsidRPr="00A84B2A" w:rsidRDefault="009E2846" w:rsidP="00502C5C">
            <w:pPr>
              <w:pStyle w:val="ListParagraph"/>
              <w:numPr>
                <w:ilvl w:val="0"/>
                <w:numId w:val="1"/>
              </w:numPr>
              <w:spacing w:after="0" w:line="240" w:lineRule="auto"/>
              <w:rPr>
                <w:sz w:val="18"/>
                <w:szCs w:val="18"/>
              </w:rPr>
            </w:pPr>
            <w:r>
              <w:rPr>
                <w:sz w:val="18"/>
                <w:szCs w:val="18"/>
              </w:rPr>
              <w:t>Basic understanding of tri-cellular model (Set 1+2) and h</w:t>
            </w:r>
            <w:r w:rsidRPr="00A84B2A">
              <w:rPr>
                <w:sz w:val="18"/>
                <w:szCs w:val="18"/>
              </w:rPr>
              <w:t>ow tropical storms</w:t>
            </w:r>
            <w:r>
              <w:rPr>
                <w:sz w:val="18"/>
                <w:szCs w:val="18"/>
              </w:rPr>
              <w:t xml:space="preserve"> are</w:t>
            </w:r>
            <w:r w:rsidRPr="00A84B2A">
              <w:rPr>
                <w:sz w:val="18"/>
                <w:szCs w:val="18"/>
              </w:rPr>
              <w:t xml:space="preserve"> </w:t>
            </w:r>
            <w:proofErr w:type="gramStart"/>
            <w:r w:rsidRPr="00A84B2A">
              <w:rPr>
                <w:sz w:val="18"/>
                <w:szCs w:val="18"/>
              </w:rPr>
              <w:t>formed</w:t>
            </w:r>
            <w:proofErr w:type="gramEnd"/>
          </w:p>
          <w:p w14:paraId="6D62B641" w14:textId="77777777" w:rsidR="009E2846" w:rsidRDefault="009E2846" w:rsidP="00502C5C">
            <w:pPr>
              <w:pStyle w:val="ListParagraph"/>
              <w:numPr>
                <w:ilvl w:val="0"/>
                <w:numId w:val="1"/>
              </w:numPr>
              <w:spacing w:after="0" w:line="240" w:lineRule="auto"/>
              <w:rPr>
                <w:sz w:val="18"/>
                <w:szCs w:val="18"/>
              </w:rPr>
            </w:pPr>
            <w:r w:rsidRPr="00AC3817">
              <w:rPr>
                <w:sz w:val="18"/>
                <w:szCs w:val="18"/>
              </w:rPr>
              <w:t>Why are we getting more storms today?</w:t>
            </w:r>
          </w:p>
          <w:p w14:paraId="7EF6C735" w14:textId="77777777" w:rsidR="009E2846" w:rsidRDefault="009E2846" w:rsidP="00502C5C">
            <w:pPr>
              <w:pStyle w:val="ListParagraph"/>
              <w:numPr>
                <w:ilvl w:val="0"/>
                <w:numId w:val="1"/>
              </w:numPr>
              <w:spacing w:after="0" w:line="240" w:lineRule="auto"/>
              <w:rPr>
                <w:sz w:val="18"/>
                <w:szCs w:val="18"/>
              </w:rPr>
            </w:pPr>
            <w:r>
              <w:rPr>
                <w:sz w:val="18"/>
                <w:szCs w:val="18"/>
              </w:rPr>
              <w:t>MEDC</w:t>
            </w:r>
            <w:r w:rsidRPr="00AC3817">
              <w:rPr>
                <w:sz w:val="18"/>
                <w:szCs w:val="18"/>
              </w:rPr>
              <w:t xml:space="preserve"> Case Study: Hurricane Katrina</w:t>
            </w:r>
          </w:p>
          <w:p w14:paraId="5C453629" w14:textId="77777777" w:rsidR="009E2846" w:rsidRDefault="009E2846" w:rsidP="00502C5C">
            <w:pPr>
              <w:pStyle w:val="ListParagraph"/>
              <w:numPr>
                <w:ilvl w:val="0"/>
                <w:numId w:val="1"/>
              </w:numPr>
              <w:spacing w:after="0" w:line="240" w:lineRule="auto"/>
              <w:rPr>
                <w:sz w:val="18"/>
                <w:szCs w:val="18"/>
              </w:rPr>
            </w:pPr>
            <w:r>
              <w:rPr>
                <w:sz w:val="18"/>
                <w:szCs w:val="18"/>
              </w:rPr>
              <w:t xml:space="preserve">LEDC </w:t>
            </w:r>
            <w:r w:rsidRPr="00AC3817">
              <w:rPr>
                <w:sz w:val="18"/>
                <w:szCs w:val="18"/>
              </w:rPr>
              <w:t>Case Study: Typhoon Haiyan</w:t>
            </w:r>
          </w:p>
          <w:p w14:paraId="663BB11D" w14:textId="77777777" w:rsidR="009E2846" w:rsidRDefault="009E2846" w:rsidP="00502C5C">
            <w:pPr>
              <w:pStyle w:val="ListParagraph"/>
              <w:numPr>
                <w:ilvl w:val="0"/>
                <w:numId w:val="1"/>
              </w:numPr>
              <w:spacing w:after="0" w:line="240" w:lineRule="auto"/>
              <w:rPr>
                <w:sz w:val="18"/>
                <w:szCs w:val="18"/>
              </w:rPr>
            </w:pPr>
            <w:r w:rsidRPr="00AC3817">
              <w:rPr>
                <w:sz w:val="18"/>
                <w:szCs w:val="18"/>
              </w:rPr>
              <w:t xml:space="preserve">The 3 P's </w:t>
            </w:r>
            <w:r>
              <w:rPr>
                <w:sz w:val="18"/>
                <w:szCs w:val="18"/>
              </w:rPr>
              <w:t xml:space="preserve">(Protection, Preparation and Prediction) </w:t>
            </w:r>
          </w:p>
          <w:p w14:paraId="1B0686CB" w14:textId="77777777" w:rsidR="009E2846" w:rsidRDefault="009E2846" w:rsidP="00502C5C">
            <w:pPr>
              <w:pStyle w:val="ListParagraph"/>
              <w:numPr>
                <w:ilvl w:val="0"/>
                <w:numId w:val="1"/>
              </w:numPr>
              <w:spacing w:after="0" w:line="240" w:lineRule="auto"/>
              <w:rPr>
                <w:sz w:val="18"/>
                <w:szCs w:val="18"/>
              </w:rPr>
            </w:pPr>
            <w:r>
              <w:rPr>
                <w:sz w:val="18"/>
                <w:szCs w:val="18"/>
              </w:rPr>
              <w:t>Impacts and Responses</w:t>
            </w:r>
          </w:p>
          <w:p w14:paraId="646DEABE" w14:textId="77777777" w:rsidR="009E2846" w:rsidRDefault="009E2846" w:rsidP="00502C5C">
            <w:pPr>
              <w:pStyle w:val="ListParagraph"/>
              <w:numPr>
                <w:ilvl w:val="0"/>
                <w:numId w:val="1"/>
              </w:numPr>
              <w:spacing w:after="0" w:line="240" w:lineRule="auto"/>
              <w:rPr>
                <w:sz w:val="18"/>
                <w:szCs w:val="18"/>
              </w:rPr>
            </w:pPr>
            <w:r w:rsidRPr="00A84B2A">
              <w:rPr>
                <w:sz w:val="18"/>
                <w:szCs w:val="18"/>
              </w:rPr>
              <w:t>Management and Mitigation of Tropical Storms</w:t>
            </w:r>
            <w:r>
              <w:rPr>
                <w:sz w:val="18"/>
                <w:szCs w:val="18"/>
              </w:rPr>
              <w:t xml:space="preserve"> (</w:t>
            </w:r>
            <w:proofErr w:type="spellStart"/>
            <w:r>
              <w:rPr>
                <w:sz w:val="18"/>
                <w:szCs w:val="18"/>
              </w:rPr>
              <w:t>DME</w:t>
            </w:r>
            <w:proofErr w:type="spellEnd"/>
            <w:r>
              <w:rPr>
                <w:sz w:val="18"/>
                <w:szCs w:val="18"/>
              </w:rPr>
              <w:t>)</w:t>
            </w:r>
          </w:p>
          <w:p w14:paraId="67D3626C" w14:textId="77777777" w:rsidR="009E2846" w:rsidRDefault="009E2846" w:rsidP="00502C5C">
            <w:pPr>
              <w:spacing w:after="0" w:line="240" w:lineRule="auto"/>
              <w:rPr>
                <w:b/>
                <w:sz w:val="18"/>
                <w:szCs w:val="18"/>
                <w:u w:val="single"/>
              </w:rPr>
            </w:pPr>
          </w:p>
          <w:p w14:paraId="3373BC8D" w14:textId="77777777" w:rsidR="009E2846" w:rsidRPr="002E3112" w:rsidRDefault="009E2846" w:rsidP="00502C5C">
            <w:pPr>
              <w:spacing w:after="0" w:line="240" w:lineRule="auto"/>
              <w:rPr>
                <w:b/>
                <w:sz w:val="18"/>
                <w:szCs w:val="18"/>
              </w:rPr>
            </w:pPr>
            <w:r w:rsidRPr="002E3112">
              <w:rPr>
                <w:b/>
                <w:sz w:val="18"/>
                <w:szCs w:val="18"/>
              </w:rPr>
              <w:t>Skill Developed</w:t>
            </w:r>
          </w:p>
          <w:p w14:paraId="7A15359A" w14:textId="77777777" w:rsidR="009E2846" w:rsidRPr="00AC3817" w:rsidRDefault="009E2846" w:rsidP="00502C5C">
            <w:pPr>
              <w:pStyle w:val="ListParagraph"/>
              <w:numPr>
                <w:ilvl w:val="0"/>
                <w:numId w:val="1"/>
              </w:numPr>
              <w:spacing w:after="0" w:line="240" w:lineRule="auto"/>
              <w:rPr>
                <w:sz w:val="18"/>
                <w:szCs w:val="18"/>
              </w:rPr>
            </w:pPr>
            <w:r>
              <w:rPr>
                <w:sz w:val="18"/>
                <w:szCs w:val="18"/>
              </w:rPr>
              <w:t xml:space="preserve">Understanding of tropical storm processes, </w:t>
            </w:r>
            <w:r w:rsidRPr="00AC3817">
              <w:rPr>
                <w:sz w:val="18"/>
                <w:szCs w:val="18"/>
              </w:rPr>
              <w:t xml:space="preserve">impacts </w:t>
            </w:r>
            <w:r>
              <w:rPr>
                <w:sz w:val="18"/>
                <w:szCs w:val="18"/>
              </w:rPr>
              <w:t>and responses of and to</w:t>
            </w:r>
            <w:r w:rsidRPr="00AC3817">
              <w:rPr>
                <w:sz w:val="18"/>
                <w:szCs w:val="18"/>
              </w:rPr>
              <w:t xml:space="preserve"> different </w:t>
            </w:r>
            <w:proofErr w:type="gramStart"/>
            <w:r w:rsidRPr="00AC3817">
              <w:rPr>
                <w:sz w:val="18"/>
                <w:szCs w:val="18"/>
              </w:rPr>
              <w:t>hazards</w:t>
            </w:r>
            <w:proofErr w:type="gramEnd"/>
          </w:p>
          <w:p w14:paraId="1AB6409F" w14:textId="77777777" w:rsidR="009E2846" w:rsidRPr="00AC3817" w:rsidRDefault="009E2846" w:rsidP="00502C5C">
            <w:pPr>
              <w:pStyle w:val="ListParagraph"/>
              <w:numPr>
                <w:ilvl w:val="0"/>
                <w:numId w:val="1"/>
              </w:numPr>
              <w:spacing w:after="0" w:line="240" w:lineRule="auto"/>
              <w:rPr>
                <w:sz w:val="18"/>
                <w:szCs w:val="18"/>
              </w:rPr>
            </w:pPr>
            <w:r w:rsidRPr="003B050A">
              <w:rPr>
                <w:sz w:val="18"/>
                <w:szCs w:val="18"/>
              </w:rPr>
              <w:t xml:space="preserve">Production, use and interpretation of a range of graphs and data presentation </w:t>
            </w:r>
            <w:proofErr w:type="gramStart"/>
            <w:r w:rsidRPr="003B050A">
              <w:rPr>
                <w:sz w:val="18"/>
                <w:szCs w:val="18"/>
              </w:rPr>
              <w:t>techniques</w:t>
            </w:r>
            <w:proofErr w:type="gramEnd"/>
          </w:p>
          <w:p w14:paraId="5CD9C7FC"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Label, annotate and interpret different diagrams, maps, graphs, sketches, and </w:t>
            </w:r>
            <w:proofErr w:type="gramStart"/>
            <w:r w:rsidRPr="009178C1">
              <w:rPr>
                <w:sz w:val="18"/>
                <w:szCs w:val="18"/>
              </w:rPr>
              <w:t>photographs</w:t>
            </w:r>
            <w:proofErr w:type="gramEnd"/>
          </w:p>
          <w:p w14:paraId="29D9FF8A"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Use and interpret aerial, oblique, ground and satellite photographs from a range of different </w:t>
            </w:r>
            <w:proofErr w:type="gramStart"/>
            <w:r w:rsidRPr="009178C1">
              <w:rPr>
                <w:sz w:val="18"/>
                <w:szCs w:val="18"/>
              </w:rPr>
              <w:t>landscapes</w:t>
            </w:r>
            <w:proofErr w:type="gramEnd"/>
          </w:p>
          <w:p w14:paraId="2B2D27AD"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Use of maps in association with photographs, diagrams, and sketches to understand </w:t>
            </w:r>
            <w:proofErr w:type="gramStart"/>
            <w:r w:rsidRPr="009178C1">
              <w:rPr>
                <w:sz w:val="18"/>
                <w:szCs w:val="18"/>
              </w:rPr>
              <w:t>linkages</w:t>
            </w:r>
            <w:proofErr w:type="gramEnd"/>
          </w:p>
          <w:p w14:paraId="7E57E9D1" w14:textId="77777777" w:rsidR="009E2846" w:rsidRDefault="009E2846" w:rsidP="00502C5C">
            <w:pPr>
              <w:pStyle w:val="ListParagraph"/>
              <w:numPr>
                <w:ilvl w:val="0"/>
                <w:numId w:val="1"/>
              </w:numPr>
              <w:spacing w:after="0" w:line="240" w:lineRule="auto"/>
              <w:rPr>
                <w:sz w:val="18"/>
                <w:szCs w:val="18"/>
              </w:rPr>
            </w:pPr>
            <w:r w:rsidRPr="009178C1">
              <w:rPr>
                <w:sz w:val="18"/>
                <w:szCs w:val="18"/>
              </w:rPr>
              <w:t>Use of key words, terminology, and the vocabulary of geography</w:t>
            </w:r>
          </w:p>
          <w:p w14:paraId="0DB1EC31"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Understanding of the "real world" context </w:t>
            </w:r>
            <w:r>
              <w:rPr>
                <w:sz w:val="18"/>
                <w:szCs w:val="18"/>
              </w:rPr>
              <w:t xml:space="preserve">and </w:t>
            </w:r>
            <w:r w:rsidRPr="009178C1">
              <w:rPr>
                <w:sz w:val="18"/>
                <w:szCs w:val="18"/>
              </w:rPr>
              <w:t>the interconnectedness of human and physical geograph</w:t>
            </w:r>
            <w:r>
              <w:rPr>
                <w:sz w:val="18"/>
                <w:szCs w:val="18"/>
              </w:rPr>
              <w:t>y</w:t>
            </w:r>
          </w:p>
          <w:p w14:paraId="7DBED19D" w14:textId="77777777" w:rsidR="009E2846" w:rsidRPr="003B050A" w:rsidRDefault="009E2846" w:rsidP="00502C5C">
            <w:pPr>
              <w:pStyle w:val="ListParagraph"/>
              <w:numPr>
                <w:ilvl w:val="0"/>
                <w:numId w:val="1"/>
              </w:numPr>
              <w:spacing w:after="0" w:line="240" w:lineRule="auto"/>
              <w:rPr>
                <w:sz w:val="18"/>
                <w:szCs w:val="18"/>
              </w:rPr>
            </w:pPr>
            <w:r w:rsidRPr="003B050A">
              <w:rPr>
                <w:sz w:val="18"/>
                <w:szCs w:val="18"/>
              </w:rPr>
              <w:t xml:space="preserve">Understand, interpret and analyse written </w:t>
            </w:r>
            <w:proofErr w:type="gramStart"/>
            <w:r w:rsidRPr="003B050A">
              <w:rPr>
                <w:sz w:val="18"/>
                <w:szCs w:val="18"/>
              </w:rPr>
              <w:t>sources</w:t>
            </w:r>
            <w:proofErr w:type="gramEnd"/>
          </w:p>
          <w:p w14:paraId="1C7C6E9F" w14:textId="77777777" w:rsidR="009E2846" w:rsidRDefault="009E2846" w:rsidP="00502C5C">
            <w:pPr>
              <w:pStyle w:val="ListParagraph"/>
              <w:numPr>
                <w:ilvl w:val="0"/>
                <w:numId w:val="1"/>
              </w:numPr>
              <w:spacing w:after="0" w:line="240" w:lineRule="auto"/>
              <w:rPr>
                <w:sz w:val="18"/>
                <w:szCs w:val="18"/>
              </w:rPr>
            </w:pPr>
            <w:r w:rsidRPr="003B050A">
              <w:rPr>
                <w:sz w:val="18"/>
                <w:szCs w:val="18"/>
              </w:rPr>
              <w:t xml:space="preserve">Ability to write coherent, informed and persuasive extended </w:t>
            </w:r>
            <w:proofErr w:type="gramStart"/>
            <w:r w:rsidRPr="003B050A">
              <w:rPr>
                <w:sz w:val="18"/>
                <w:szCs w:val="18"/>
              </w:rPr>
              <w:t>writing</w:t>
            </w:r>
            <w:proofErr w:type="gramEnd"/>
          </w:p>
          <w:p w14:paraId="6CAC8387" w14:textId="77777777" w:rsidR="009E2846" w:rsidRPr="00FB5872" w:rsidRDefault="009E2846" w:rsidP="00502C5C">
            <w:pPr>
              <w:pStyle w:val="ListParagraph"/>
              <w:numPr>
                <w:ilvl w:val="0"/>
                <w:numId w:val="1"/>
              </w:numPr>
              <w:spacing w:after="0" w:line="240" w:lineRule="auto"/>
              <w:rPr>
                <w:sz w:val="18"/>
                <w:szCs w:val="18"/>
              </w:rPr>
            </w:pPr>
            <w:r>
              <w:rPr>
                <w:sz w:val="18"/>
                <w:szCs w:val="18"/>
              </w:rPr>
              <w:t xml:space="preserve">8 </w:t>
            </w:r>
            <w:proofErr w:type="gramStart"/>
            <w:r>
              <w:rPr>
                <w:sz w:val="18"/>
                <w:szCs w:val="18"/>
              </w:rPr>
              <w:t>mark</w:t>
            </w:r>
            <w:proofErr w:type="gramEnd"/>
            <w:r>
              <w:rPr>
                <w:sz w:val="18"/>
                <w:szCs w:val="18"/>
              </w:rPr>
              <w:t xml:space="preserve"> assess and evaluate GCSE style exam questions (and GCSE case study content)</w:t>
            </w:r>
          </w:p>
        </w:tc>
        <w:tc>
          <w:tcPr>
            <w:tcW w:w="3183" w:type="dxa"/>
            <w:shd w:val="clear" w:color="auto" w:fill="auto"/>
            <w:noWrap/>
            <w:hideMark/>
          </w:tcPr>
          <w:p w14:paraId="313ED3F8" w14:textId="77777777" w:rsidR="009E2846" w:rsidRPr="00BB710F" w:rsidRDefault="009E2846" w:rsidP="00502C5C">
            <w:pPr>
              <w:spacing w:after="0" w:line="240" w:lineRule="auto"/>
              <w:rPr>
                <w:b/>
                <w:bCs/>
                <w:sz w:val="18"/>
                <w:szCs w:val="18"/>
              </w:rPr>
            </w:pPr>
            <w:r w:rsidRPr="00BB710F">
              <w:rPr>
                <w:b/>
                <w:bCs/>
                <w:sz w:val="18"/>
                <w:szCs w:val="18"/>
              </w:rPr>
              <w:t>Core Content and Knowledge</w:t>
            </w:r>
          </w:p>
          <w:p w14:paraId="5256A9BC" w14:textId="77777777" w:rsidR="009E2846" w:rsidRDefault="009E2846" w:rsidP="00502C5C">
            <w:pPr>
              <w:pStyle w:val="ListParagraph"/>
              <w:numPr>
                <w:ilvl w:val="0"/>
                <w:numId w:val="1"/>
              </w:numPr>
              <w:spacing w:after="0" w:line="240" w:lineRule="auto"/>
              <w:rPr>
                <w:sz w:val="18"/>
                <w:szCs w:val="18"/>
              </w:rPr>
            </w:pPr>
            <w:r>
              <w:rPr>
                <w:sz w:val="18"/>
                <w:szCs w:val="18"/>
              </w:rPr>
              <w:t xml:space="preserve">Where are slums and squatter settlements located? What are the trends in the type of countries they </w:t>
            </w:r>
            <w:proofErr w:type="gramStart"/>
            <w:r>
              <w:rPr>
                <w:sz w:val="18"/>
                <w:szCs w:val="18"/>
              </w:rPr>
              <w:t>are located in</w:t>
            </w:r>
            <w:proofErr w:type="gramEnd"/>
            <w:r>
              <w:rPr>
                <w:sz w:val="18"/>
                <w:szCs w:val="18"/>
              </w:rPr>
              <w:t>?</w:t>
            </w:r>
          </w:p>
          <w:p w14:paraId="61BA6690" w14:textId="77777777" w:rsidR="009E2846" w:rsidRDefault="009E2846" w:rsidP="00502C5C">
            <w:pPr>
              <w:pStyle w:val="ListParagraph"/>
              <w:numPr>
                <w:ilvl w:val="0"/>
                <w:numId w:val="1"/>
              </w:numPr>
              <w:spacing w:after="0" w:line="240" w:lineRule="auto"/>
              <w:rPr>
                <w:sz w:val="18"/>
                <w:szCs w:val="18"/>
              </w:rPr>
            </w:pPr>
            <w:r>
              <w:rPr>
                <w:sz w:val="18"/>
                <w:szCs w:val="18"/>
              </w:rPr>
              <w:t>What are the causes of slum living?</w:t>
            </w:r>
          </w:p>
          <w:p w14:paraId="46FD9747" w14:textId="77777777" w:rsidR="009E2846" w:rsidRDefault="009E2846" w:rsidP="00502C5C">
            <w:pPr>
              <w:pStyle w:val="ListParagraph"/>
              <w:numPr>
                <w:ilvl w:val="0"/>
                <w:numId w:val="1"/>
              </w:numPr>
              <w:spacing w:after="0" w:line="240" w:lineRule="auto"/>
              <w:rPr>
                <w:sz w:val="18"/>
                <w:szCs w:val="18"/>
              </w:rPr>
            </w:pPr>
            <w:r>
              <w:rPr>
                <w:sz w:val="18"/>
                <w:szCs w:val="18"/>
              </w:rPr>
              <w:t>What are the consequences of living in slums?</w:t>
            </w:r>
          </w:p>
          <w:p w14:paraId="09A14707" w14:textId="77777777" w:rsidR="009E2846" w:rsidRDefault="009E2846" w:rsidP="00502C5C">
            <w:pPr>
              <w:pStyle w:val="ListParagraph"/>
              <w:numPr>
                <w:ilvl w:val="0"/>
                <w:numId w:val="1"/>
              </w:numPr>
              <w:spacing w:after="0" w:line="240" w:lineRule="auto"/>
              <w:rPr>
                <w:sz w:val="18"/>
                <w:szCs w:val="18"/>
              </w:rPr>
            </w:pPr>
            <w:r>
              <w:rPr>
                <w:sz w:val="18"/>
                <w:szCs w:val="18"/>
              </w:rPr>
              <w:t>Are slums a solution or a problem?</w:t>
            </w:r>
          </w:p>
          <w:p w14:paraId="0B2E8EEB" w14:textId="77777777" w:rsidR="009E2846" w:rsidRDefault="009E2846" w:rsidP="00502C5C">
            <w:pPr>
              <w:pStyle w:val="ListParagraph"/>
              <w:numPr>
                <w:ilvl w:val="0"/>
                <w:numId w:val="1"/>
              </w:numPr>
              <w:spacing w:after="0" w:line="240" w:lineRule="auto"/>
              <w:rPr>
                <w:sz w:val="18"/>
                <w:szCs w:val="18"/>
              </w:rPr>
            </w:pPr>
            <w:r>
              <w:rPr>
                <w:sz w:val="18"/>
                <w:szCs w:val="18"/>
              </w:rPr>
              <w:t>The development of communities within slums.</w:t>
            </w:r>
          </w:p>
          <w:p w14:paraId="142D89C4" w14:textId="77777777" w:rsidR="009E2846" w:rsidRDefault="009E2846" w:rsidP="00502C5C">
            <w:pPr>
              <w:spacing w:after="0" w:line="240" w:lineRule="auto"/>
              <w:rPr>
                <w:sz w:val="18"/>
                <w:szCs w:val="18"/>
              </w:rPr>
            </w:pPr>
          </w:p>
          <w:p w14:paraId="320AE71E" w14:textId="77777777" w:rsidR="009E2846" w:rsidRPr="00BB710F" w:rsidRDefault="009E2846" w:rsidP="00502C5C">
            <w:pPr>
              <w:spacing w:after="0" w:line="240" w:lineRule="auto"/>
              <w:rPr>
                <w:b/>
                <w:bCs/>
                <w:sz w:val="18"/>
                <w:szCs w:val="18"/>
              </w:rPr>
            </w:pPr>
            <w:r w:rsidRPr="00BB710F">
              <w:rPr>
                <w:b/>
                <w:bCs/>
                <w:sz w:val="18"/>
                <w:szCs w:val="18"/>
              </w:rPr>
              <w:t>Skills Developed</w:t>
            </w:r>
          </w:p>
          <w:p w14:paraId="6751253D" w14:textId="77777777" w:rsidR="009E2846" w:rsidRDefault="009E2846" w:rsidP="00502C5C">
            <w:pPr>
              <w:pStyle w:val="ListParagraph"/>
              <w:numPr>
                <w:ilvl w:val="0"/>
                <w:numId w:val="1"/>
              </w:numPr>
              <w:spacing w:after="0" w:line="240" w:lineRule="auto"/>
              <w:rPr>
                <w:sz w:val="18"/>
                <w:szCs w:val="18"/>
              </w:rPr>
            </w:pPr>
            <w:r>
              <w:rPr>
                <w:sz w:val="18"/>
                <w:szCs w:val="18"/>
              </w:rPr>
              <w:t>Understanding of slums, slum living and the impact of rapid economic growth</w:t>
            </w:r>
          </w:p>
          <w:p w14:paraId="2F0E8FF8"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Label, annotate and interpret different diagrams, maps, graphs, sketches, and </w:t>
            </w:r>
            <w:proofErr w:type="gramStart"/>
            <w:r w:rsidRPr="009178C1">
              <w:rPr>
                <w:sz w:val="18"/>
                <w:szCs w:val="18"/>
              </w:rPr>
              <w:t>photographs</w:t>
            </w:r>
            <w:proofErr w:type="gramEnd"/>
          </w:p>
          <w:p w14:paraId="5CB5EBC4"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Use and interpret aerial, oblique, ground and satellite photographs from a range of different </w:t>
            </w:r>
            <w:proofErr w:type="gramStart"/>
            <w:r w:rsidRPr="009178C1">
              <w:rPr>
                <w:sz w:val="18"/>
                <w:szCs w:val="18"/>
              </w:rPr>
              <w:t>landscapes</w:t>
            </w:r>
            <w:proofErr w:type="gramEnd"/>
          </w:p>
          <w:p w14:paraId="4A22B3C4"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Use of maps in association with photographs, diagrams, and sketches to understand </w:t>
            </w:r>
            <w:proofErr w:type="gramStart"/>
            <w:r w:rsidRPr="009178C1">
              <w:rPr>
                <w:sz w:val="18"/>
                <w:szCs w:val="18"/>
              </w:rPr>
              <w:t>linkages</w:t>
            </w:r>
            <w:proofErr w:type="gramEnd"/>
          </w:p>
          <w:p w14:paraId="30573FD2" w14:textId="77777777" w:rsidR="009E2846" w:rsidRDefault="009E2846" w:rsidP="00502C5C">
            <w:pPr>
              <w:pStyle w:val="ListParagraph"/>
              <w:numPr>
                <w:ilvl w:val="0"/>
                <w:numId w:val="1"/>
              </w:numPr>
              <w:spacing w:after="0" w:line="240" w:lineRule="auto"/>
              <w:rPr>
                <w:sz w:val="18"/>
                <w:szCs w:val="18"/>
              </w:rPr>
            </w:pPr>
            <w:r w:rsidRPr="009178C1">
              <w:rPr>
                <w:sz w:val="18"/>
                <w:szCs w:val="18"/>
              </w:rPr>
              <w:t>Use of key words, geographical terminology, and the vocabulary of geography</w:t>
            </w:r>
          </w:p>
          <w:p w14:paraId="1E38180F" w14:textId="77777777" w:rsidR="009E2846" w:rsidRDefault="009E2846" w:rsidP="00502C5C">
            <w:pPr>
              <w:pStyle w:val="ListParagraph"/>
              <w:numPr>
                <w:ilvl w:val="0"/>
                <w:numId w:val="1"/>
              </w:numPr>
              <w:spacing w:after="0" w:line="240" w:lineRule="auto"/>
              <w:rPr>
                <w:sz w:val="18"/>
                <w:szCs w:val="18"/>
              </w:rPr>
            </w:pPr>
            <w:r w:rsidRPr="009178C1">
              <w:rPr>
                <w:sz w:val="18"/>
                <w:szCs w:val="18"/>
              </w:rPr>
              <w:t xml:space="preserve">Understanding of the "real world" context </w:t>
            </w:r>
            <w:r>
              <w:rPr>
                <w:sz w:val="18"/>
                <w:szCs w:val="18"/>
              </w:rPr>
              <w:t xml:space="preserve">and </w:t>
            </w:r>
            <w:r w:rsidRPr="009178C1">
              <w:rPr>
                <w:sz w:val="18"/>
                <w:szCs w:val="18"/>
              </w:rPr>
              <w:t>the interconnectedness of both human and physical geographical</w:t>
            </w:r>
          </w:p>
          <w:p w14:paraId="68FFB6D6" w14:textId="77777777" w:rsidR="009E2846" w:rsidRDefault="009E2846" w:rsidP="00502C5C">
            <w:pPr>
              <w:pStyle w:val="ListParagraph"/>
              <w:numPr>
                <w:ilvl w:val="0"/>
                <w:numId w:val="1"/>
              </w:numPr>
              <w:spacing w:after="0" w:line="240" w:lineRule="auto"/>
              <w:rPr>
                <w:sz w:val="18"/>
                <w:szCs w:val="18"/>
              </w:rPr>
            </w:pPr>
            <w:r w:rsidRPr="003961A4">
              <w:rPr>
                <w:sz w:val="18"/>
                <w:szCs w:val="18"/>
              </w:rPr>
              <w:t xml:space="preserve">Understanding of the concept of change over time, </w:t>
            </w:r>
            <w:proofErr w:type="gramStart"/>
            <w:r w:rsidRPr="003961A4">
              <w:rPr>
                <w:sz w:val="18"/>
                <w:szCs w:val="18"/>
              </w:rPr>
              <w:t>place</w:t>
            </w:r>
            <w:proofErr w:type="gramEnd"/>
            <w:r w:rsidRPr="003961A4">
              <w:rPr>
                <w:sz w:val="18"/>
                <w:szCs w:val="18"/>
              </w:rPr>
              <w:t xml:space="preserve"> and space</w:t>
            </w:r>
          </w:p>
          <w:p w14:paraId="35162335" w14:textId="77777777" w:rsidR="009E2846" w:rsidRDefault="009E2846" w:rsidP="00502C5C">
            <w:pPr>
              <w:pStyle w:val="ListParagraph"/>
              <w:spacing w:after="0" w:line="240" w:lineRule="auto"/>
              <w:ind w:left="360"/>
              <w:rPr>
                <w:sz w:val="18"/>
                <w:szCs w:val="18"/>
              </w:rPr>
            </w:pPr>
            <w:r>
              <w:rPr>
                <w:sz w:val="18"/>
                <w:szCs w:val="18"/>
              </w:rPr>
              <w:t xml:space="preserve">8 </w:t>
            </w:r>
            <w:proofErr w:type="gramStart"/>
            <w:r>
              <w:rPr>
                <w:sz w:val="18"/>
                <w:szCs w:val="18"/>
              </w:rPr>
              <w:t>mark</w:t>
            </w:r>
            <w:proofErr w:type="gramEnd"/>
            <w:r>
              <w:rPr>
                <w:sz w:val="18"/>
                <w:szCs w:val="18"/>
              </w:rPr>
              <w:t xml:space="preserve"> assess and evaluate GCSE style exam questions (and GCSE case study content)</w:t>
            </w:r>
          </w:p>
          <w:p w14:paraId="2D517E93" w14:textId="77777777" w:rsidR="009E2846" w:rsidRDefault="009E2846" w:rsidP="00502C5C">
            <w:pPr>
              <w:pStyle w:val="ListParagraph"/>
              <w:numPr>
                <w:ilvl w:val="0"/>
                <w:numId w:val="1"/>
              </w:numPr>
              <w:spacing w:after="0" w:line="240" w:lineRule="auto"/>
              <w:rPr>
                <w:sz w:val="18"/>
                <w:szCs w:val="18"/>
              </w:rPr>
            </w:pPr>
          </w:p>
          <w:p w14:paraId="2A718A78" w14:textId="77777777" w:rsidR="009E2846" w:rsidRPr="00EC69ED" w:rsidRDefault="009E2846" w:rsidP="00502C5C">
            <w:pPr>
              <w:spacing w:after="0" w:line="240" w:lineRule="auto"/>
              <w:rPr>
                <w:rFonts w:eastAsia="Times New Roman" w:cstheme="minorHAnsi"/>
                <w:color w:val="000000"/>
                <w:sz w:val="18"/>
                <w:szCs w:val="18"/>
                <w:lang w:eastAsia="en-GB"/>
              </w:rPr>
            </w:pPr>
          </w:p>
        </w:tc>
        <w:tc>
          <w:tcPr>
            <w:tcW w:w="3184" w:type="dxa"/>
            <w:shd w:val="clear" w:color="auto" w:fill="auto"/>
            <w:noWrap/>
            <w:hideMark/>
          </w:tcPr>
          <w:p w14:paraId="60D9F8DB" w14:textId="77777777" w:rsidR="009E2846" w:rsidRDefault="009E2846" w:rsidP="00502C5C">
            <w:pPr>
              <w:spacing w:after="0" w:line="240" w:lineRule="auto"/>
              <w:rPr>
                <w:rFonts w:eastAsia="Times New Roman" w:cstheme="minorHAnsi"/>
                <w:b/>
                <w:bCs/>
                <w:color w:val="000000"/>
                <w:sz w:val="18"/>
                <w:szCs w:val="18"/>
                <w:lang w:eastAsia="en-GB"/>
              </w:rPr>
            </w:pPr>
            <w:r w:rsidRPr="00412155">
              <w:rPr>
                <w:rFonts w:eastAsia="Times New Roman" w:cstheme="minorHAnsi"/>
                <w:b/>
                <w:bCs/>
                <w:color w:val="000000"/>
                <w:sz w:val="18"/>
                <w:szCs w:val="18"/>
                <w:lang w:eastAsia="en-GB"/>
              </w:rPr>
              <w:t>Core Content and Knowledge</w:t>
            </w:r>
          </w:p>
          <w:p w14:paraId="252CCC8A" w14:textId="77777777" w:rsidR="009E2846" w:rsidRPr="009369F7" w:rsidRDefault="009E2846" w:rsidP="00502C5C">
            <w:pPr>
              <w:pStyle w:val="ListParagraph"/>
              <w:numPr>
                <w:ilvl w:val="0"/>
                <w:numId w:val="1"/>
              </w:numPr>
              <w:spacing w:after="0" w:line="240" w:lineRule="auto"/>
              <w:rPr>
                <w:b/>
                <w:bCs/>
                <w:sz w:val="18"/>
                <w:szCs w:val="18"/>
                <w:u w:val="single"/>
              </w:rPr>
            </w:pPr>
            <w:r>
              <w:rPr>
                <w:sz w:val="18"/>
                <w:szCs w:val="18"/>
              </w:rPr>
              <w:t>How and why do glaciers form and move?</w:t>
            </w:r>
          </w:p>
          <w:p w14:paraId="42AFA1F3" w14:textId="77777777" w:rsidR="009E2846" w:rsidRPr="009369F7" w:rsidRDefault="009E2846" w:rsidP="00502C5C">
            <w:pPr>
              <w:pStyle w:val="ListParagraph"/>
              <w:numPr>
                <w:ilvl w:val="0"/>
                <w:numId w:val="1"/>
              </w:numPr>
              <w:spacing w:after="0" w:line="240" w:lineRule="auto"/>
              <w:rPr>
                <w:b/>
                <w:bCs/>
                <w:sz w:val="18"/>
                <w:szCs w:val="18"/>
                <w:u w:val="single"/>
              </w:rPr>
            </w:pPr>
            <w:r>
              <w:rPr>
                <w:sz w:val="18"/>
                <w:szCs w:val="18"/>
              </w:rPr>
              <w:t>How do glaciers change the landscape?</w:t>
            </w:r>
          </w:p>
          <w:p w14:paraId="66E4BC9E" w14:textId="77777777" w:rsidR="009E2846" w:rsidRPr="009369F7" w:rsidRDefault="009E2846" w:rsidP="00502C5C">
            <w:pPr>
              <w:pStyle w:val="ListParagraph"/>
              <w:numPr>
                <w:ilvl w:val="0"/>
                <w:numId w:val="1"/>
              </w:numPr>
              <w:spacing w:after="0" w:line="240" w:lineRule="auto"/>
              <w:rPr>
                <w:b/>
                <w:bCs/>
                <w:sz w:val="18"/>
                <w:szCs w:val="18"/>
                <w:u w:val="single"/>
              </w:rPr>
            </w:pPr>
            <w:r>
              <w:rPr>
                <w:sz w:val="18"/>
                <w:szCs w:val="18"/>
              </w:rPr>
              <w:t>Glacial landforms</w:t>
            </w:r>
          </w:p>
          <w:p w14:paraId="7024F554" w14:textId="77777777" w:rsidR="009E2846" w:rsidRPr="00FB5872" w:rsidRDefault="009E2846" w:rsidP="00502C5C">
            <w:pPr>
              <w:pStyle w:val="ListParagraph"/>
              <w:numPr>
                <w:ilvl w:val="0"/>
                <w:numId w:val="1"/>
              </w:numPr>
              <w:spacing w:after="0" w:line="240" w:lineRule="auto"/>
              <w:rPr>
                <w:b/>
                <w:bCs/>
                <w:sz w:val="18"/>
                <w:szCs w:val="18"/>
                <w:u w:val="single"/>
              </w:rPr>
            </w:pPr>
            <w:r>
              <w:rPr>
                <w:sz w:val="18"/>
                <w:szCs w:val="18"/>
              </w:rPr>
              <w:t>Glacial landforms case studies (Lake District)</w:t>
            </w:r>
          </w:p>
          <w:p w14:paraId="54E481FD" w14:textId="77777777" w:rsidR="009E2846" w:rsidRDefault="009E2846" w:rsidP="00502C5C">
            <w:pPr>
              <w:pStyle w:val="ListParagraph"/>
              <w:numPr>
                <w:ilvl w:val="0"/>
                <w:numId w:val="1"/>
              </w:numPr>
              <w:spacing w:after="0" w:line="240" w:lineRule="auto"/>
              <w:rPr>
                <w:sz w:val="18"/>
                <w:szCs w:val="18"/>
              </w:rPr>
            </w:pPr>
            <w:r>
              <w:rPr>
                <w:sz w:val="18"/>
                <w:szCs w:val="18"/>
              </w:rPr>
              <w:t>Understanding and exploring polar regions</w:t>
            </w:r>
          </w:p>
          <w:p w14:paraId="5D5BA518" w14:textId="77777777" w:rsidR="009E2846" w:rsidRDefault="009E2846" w:rsidP="00502C5C">
            <w:pPr>
              <w:pStyle w:val="ListParagraph"/>
              <w:numPr>
                <w:ilvl w:val="0"/>
                <w:numId w:val="1"/>
              </w:numPr>
              <w:spacing w:after="0" w:line="240" w:lineRule="auto"/>
              <w:rPr>
                <w:sz w:val="18"/>
                <w:szCs w:val="18"/>
              </w:rPr>
            </w:pPr>
            <w:r>
              <w:rPr>
                <w:sz w:val="18"/>
                <w:szCs w:val="18"/>
              </w:rPr>
              <w:t>Animal and vegetation adaptations in polar regions</w:t>
            </w:r>
          </w:p>
          <w:p w14:paraId="1FD96FEC" w14:textId="77777777" w:rsidR="009E2846" w:rsidRDefault="009E2846" w:rsidP="00502C5C">
            <w:pPr>
              <w:pStyle w:val="ListParagraph"/>
              <w:numPr>
                <w:ilvl w:val="0"/>
                <w:numId w:val="1"/>
              </w:numPr>
              <w:spacing w:after="0" w:line="240" w:lineRule="auto"/>
              <w:rPr>
                <w:sz w:val="18"/>
                <w:szCs w:val="18"/>
              </w:rPr>
            </w:pPr>
            <w:r>
              <w:rPr>
                <w:sz w:val="18"/>
                <w:szCs w:val="18"/>
              </w:rPr>
              <w:t>Humans and polar regions</w:t>
            </w:r>
          </w:p>
          <w:p w14:paraId="73A78148" w14:textId="77777777" w:rsidR="009E2846" w:rsidRPr="009369F7" w:rsidRDefault="009E2846" w:rsidP="00502C5C">
            <w:pPr>
              <w:pStyle w:val="ListParagraph"/>
              <w:numPr>
                <w:ilvl w:val="0"/>
                <w:numId w:val="1"/>
              </w:numPr>
              <w:spacing w:after="0" w:line="240" w:lineRule="auto"/>
              <w:rPr>
                <w:sz w:val="18"/>
                <w:szCs w:val="18"/>
              </w:rPr>
            </w:pPr>
            <w:r>
              <w:rPr>
                <w:sz w:val="18"/>
                <w:szCs w:val="18"/>
              </w:rPr>
              <w:t>Investigating extreme environments through a series of case studies:</w:t>
            </w:r>
          </w:p>
          <w:p w14:paraId="7C178B1B" w14:textId="77777777" w:rsidR="009E2846" w:rsidRDefault="009E2846" w:rsidP="00502C5C">
            <w:pPr>
              <w:pStyle w:val="ListParagraph"/>
              <w:numPr>
                <w:ilvl w:val="1"/>
                <w:numId w:val="1"/>
              </w:numPr>
              <w:spacing w:after="0" w:line="240" w:lineRule="auto"/>
              <w:rPr>
                <w:sz w:val="18"/>
                <w:szCs w:val="18"/>
              </w:rPr>
            </w:pPr>
            <w:r>
              <w:rPr>
                <w:sz w:val="18"/>
                <w:szCs w:val="18"/>
              </w:rPr>
              <w:t>Climbing Everest</w:t>
            </w:r>
          </w:p>
          <w:p w14:paraId="2E409700" w14:textId="77777777" w:rsidR="009E2846" w:rsidRDefault="009E2846" w:rsidP="00502C5C">
            <w:pPr>
              <w:pStyle w:val="ListParagraph"/>
              <w:numPr>
                <w:ilvl w:val="1"/>
                <w:numId w:val="1"/>
              </w:numPr>
              <w:spacing w:after="0" w:line="240" w:lineRule="auto"/>
              <w:rPr>
                <w:sz w:val="18"/>
                <w:szCs w:val="18"/>
              </w:rPr>
            </w:pPr>
            <w:r>
              <w:rPr>
                <w:sz w:val="18"/>
                <w:szCs w:val="18"/>
              </w:rPr>
              <w:t>Surviving Siberia</w:t>
            </w:r>
          </w:p>
          <w:p w14:paraId="7EEDAF24" w14:textId="77777777" w:rsidR="009E2846" w:rsidRDefault="009E2846" w:rsidP="00502C5C">
            <w:pPr>
              <w:pStyle w:val="ListParagraph"/>
              <w:numPr>
                <w:ilvl w:val="1"/>
                <w:numId w:val="1"/>
              </w:numPr>
              <w:spacing w:after="0" w:line="240" w:lineRule="auto"/>
              <w:rPr>
                <w:sz w:val="18"/>
                <w:szCs w:val="18"/>
              </w:rPr>
            </w:pPr>
            <w:r>
              <w:rPr>
                <w:sz w:val="18"/>
                <w:szCs w:val="18"/>
              </w:rPr>
              <w:t>Spitzbergen</w:t>
            </w:r>
          </w:p>
          <w:p w14:paraId="7F64F79A" w14:textId="77777777" w:rsidR="009E2846" w:rsidRDefault="009E2846" w:rsidP="00502C5C">
            <w:pPr>
              <w:pStyle w:val="ListParagraph"/>
              <w:numPr>
                <w:ilvl w:val="1"/>
                <w:numId w:val="1"/>
              </w:numPr>
              <w:spacing w:after="0" w:line="240" w:lineRule="auto"/>
              <w:rPr>
                <w:sz w:val="18"/>
                <w:szCs w:val="18"/>
              </w:rPr>
            </w:pPr>
            <w:r>
              <w:rPr>
                <w:sz w:val="18"/>
                <w:szCs w:val="18"/>
              </w:rPr>
              <w:t>Insight into Polar Explorers</w:t>
            </w:r>
          </w:p>
          <w:p w14:paraId="5F7BD524" w14:textId="77777777" w:rsidR="009E2846" w:rsidRDefault="009E2846" w:rsidP="00502C5C">
            <w:pPr>
              <w:pStyle w:val="ListParagraph"/>
              <w:numPr>
                <w:ilvl w:val="1"/>
                <w:numId w:val="1"/>
              </w:numPr>
              <w:spacing w:after="0" w:line="240" w:lineRule="auto"/>
              <w:rPr>
                <w:sz w:val="18"/>
                <w:szCs w:val="18"/>
              </w:rPr>
            </w:pPr>
            <w:r>
              <w:rPr>
                <w:sz w:val="18"/>
                <w:szCs w:val="18"/>
              </w:rPr>
              <w:t>Oil/Gas and Extreme Environments</w:t>
            </w:r>
          </w:p>
          <w:p w14:paraId="2CACAC35" w14:textId="77777777" w:rsidR="009E2846" w:rsidRPr="00FB5872" w:rsidRDefault="009E2846" w:rsidP="00502C5C">
            <w:pPr>
              <w:pStyle w:val="ListParagraph"/>
              <w:numPr>
                <w:ilvl w:val="1"/>
                <w:numId w:val="1"/>
              </w:numPr>
              <w:spacing w:after="0" w:line="240" w:lineRule="auto"/>
              <w:rPr>
                <w:sz w:val="18"/>
                <w:szCs w:val="18"/>
              </w:rPr>
            </w:pPr>
            <w:r>
              <w:rPr>
                <w:sz w:val="18"/>
                <w:szCs w:val="18"/>
              </w:rPr>
              <w:t xml:space="preserve">Desert </w:t>
            </w:r>
            <w:proofErr w:type="gramStart"/>
            <w:r>
              <w:rPr>
                <w:sz w:val="18"/>
                <w:szCs w:val="18"/>
              </w:rPr>
              <w:t>cities</w:t>
            </w:r>
            <w:proofErr w:type="gramEnd"/>
          </w:p>
          <w:p w14:paraId="775736D5" w14:textId="77777777" w:rsidR="009E2846" w:rsidRDefault="009E2846" w:rsidP="00502C5C">
            <w:pPr>
              <w:spacing w:after="0" w:line="240" w:lineRule="auto"/>
              <w:rPr>
                <w:rFonts w:eastAsia="Times New Roman" w:cstheme="minorHAnsi"/>
                <w:b/>
                <w:bCs/>
                <w:color w:val="000000"/>
                <w:sz w:val="18"/>
                <w:szCs w:val="18"/>
                <w:lang w:eastAsia="en-GB"/>
              </w:rPr>
            </w:pPr>
          </w:p>
          <w:p w14:paraId="67DF7174" w14:textId="77777777" w:rsidR="009E2846" w:rsidRDefault="009E2846" w:rsidP="00502C5C">
            <w:pPr>
              <w:spacing w:after="0" w:line="240" w:lineRule="auto"/>
              <w:rPr>
                <w:rFonts w:eastAsia="Times New Roman" w:cstheme="minorHAnsi"/>
                <w:b/>
                <w:bCs/>
                <w:color w:val="000000"/>
                <w:sz w:val="18"/>
                <w:szCs w:val="18"/>
                <w:lang w:eastAsia="en-GB"/>
              </w:rPr>
            </w:pPr>
            <w:r>
              <w:rPr>
                <w:rFonts w:eastAsia="Times New Roman" w:cstheme="minorHAnsi"/>
                <w:b/>
                <w:bCs/>
                <w:color w:val="000000"/>
                <w:sz w:val="18"/>
                <w:szCs w:val="18"/>
                <w:lang w:eastAsia="en-GB"/>
              </w:rPr>
              <w:t>Skills Developed</w:t>
            </w:r>
          </w:p>
          <w:p w14:paraId="02105486" w14:textId="77777777" w:rsidR="009E2846" w:rsidRDefault="009E2846" w:rsidP="00502C5C">
            <w:pPr>
              <w:pStyle w:val="ListParagraph"/>
              <w:numPr>
                <w:ilvl w:val="0"/>
                <w:numId w:val="1"/>
              </w:numPr>
              <w:spacing w:after="0" w:line="240" w:lineRule="auto"/>
              <w:rPr>
                <w:sz w:val="18"/>
                <w:szCs w:val="18"/>
              </w:rPr>
            </w:pPr>
            <w:r>
              <w:rPr>
                <w:sz w:val="18"/>
                <w:szCs w:val="18"/>
              </w:rPr>
              <w:t xml:space="preserve">Knowledge and understanding of Glaciation as a </w:t>
            </w:r>
            <w:proofErr w:type="gramStart"/>
            <w:r>
              <w:rPr>
                <w:sz w:val="18"/>
                <w:szCs w:val="18"/>
              </w:rPr>
              <w:t>concept</w:t>
            </w:r>
            <w:proofErr w:type="gramEnd"/>
          </w:p>
          <w:p w14:paraId="478742F0" w14:textId="77777777" w:rsidR="009E2846" w:rsidRDefault="009E2846" w:rsidP="00502C5C">
            <w:pPr>
              <w:pStyle w:val="ListParagraph"/>
              <w:numPr>
                <w:ilvl w:val="0"/>
                <w:numId w:val="1"/>
              </w:numPr>
              <w:spacing w:after="0" w:line="240" w:lineRule="auto"/>
              <w:rPr>
                <w:sz w:val="18"/>
                <w:szCs w:val="18"/>
              </w:rPr>
            </w:pPr>
            <w:r>
              <w:rPr>
                <w:sz w:val="18"/>
                <w:szCs w:val="18"/>
              </w:rPr>
              <w:t xml:space="preserve">Understanding of glacial processes, </w:t>
            </w:r>
            <w:proofErr w:type="gramStart"/>
            <w:r>
              <w:rPr>
                <w:sz w:val="18"/>
                <w:szCs w:val="18"/>
              </w:rPr>
              <w:t>landforms</w:t>
            </w:r>
            <w:proofErr w:type="gramEnd"/>
            <w:r>
              <w:rPr>
                <w:sz w:val="18"/>
                <w:szCs w:val="18"/>
              </w:rPr>
              <w:t xml:space="preserve"> and knowledge of a glacial landscape in the UK</w:t>
            </w:r>
          </w:p>
          <w:p w14:paraId="2B1FDC1D" w14:textId="77777777" w:rsidR="009E2846" w:rsidRDefault="009E2846" w:rsidP="00502C5C">
            <w:pPr>
              <w:pStyle w:val="ListParagraph"/>
              <w:numPr>
                <w:ilvl w:val="0"/>
                <w:numId w:val="1"/>
              </w:numPr>
              <w:spacing w:after="0" w:line="240" w:lineRule="auto"/>
              <w:rPr>
                <w:sz w:val="18"/>
                <w:szCs w:val="18"/>
              </w:rPr>
            </w:pPr>
            <w:r>
              <w:rPr>
                <w:sz w:val="18"/>
                <w:szCs w:val="18"/>
              </w:rPr>
              <w:t>Polar regions and flora/fauna adaptations</w:t>
            </w:r>
          </w:p>
          <w:p w14:paraId="004C16BC" w14:textId="77777777" w:rsidR="009E2846" w:rsidRDefault="009E2846" w:rsidP="00502C5C">
            <w:pPr>
              <w:pStyle w:val="ListParagraph"/>
              <w:numPr>
                <w:ilvl w:val="0"/>
                <w:numId w:val="1"/>
              </w:numPr>
              <w:spacing w:after="0" w:line="240" w:lineRule="auto"/>
              <w:rPr>
                <w:sz w:val="18"/>
                <w:szCs w:val="18"/>
              </w:rPr>
            </w:pPr>
            <w:r>
              <w:rPr>
                <w:sz w:val="18"/>
                <w:szCs w:val="18"/>
              </w:rPr>
              <w:t>The interaction of people and extreme environments</w:t>
            </w:r>
          </w:p>
          <w:p w14:paraId="0210E7BE" w14:textId="77777777" w:rsidR="009E2846" w:rsidRDefault="009E2846" w:rsidP="00502C5C">
            <w:pPr>
              <w:pStyle w:val="ListParagraph"/>
              <w:numPr>
                <w:ilvl w:val="0"/>
                <w:numId w:val="1"/>
              </w:numPr>
              <w:spacing w:after="0" w:line="240" w:lineRule="auto"/>
              <w:rPr>
                <w:sz w:val="18"/>
                <w:szCs w:val="18"/>
              </w:rPr>
            </w:pPr>
            <w:r>
              <w:rPr>
                <w:sz w:val="18"/>
                <w:szCs w:val="18"/>
              </w:rPr>
              <w:t xml:space="preserve">Understanding, production of and ability to interpret climate </w:t>
            </w:r>
            <w:proofErr w:type="gramStart"/>
            <w:r>
              <w:rPr>
                <w:sz w:val="18"/>
                <w:szCs w:val="18"/>
              </w:rPr>
              <w:t>graphs</w:t>
            </w:r>
            <w:proofErr w:type="gramEnd"/>
          </w:p>
          <w:p w14:paraId="5D971567" w14:textId="77777777" w:rsidR="009E2846" w:rsidRPr="003B050A" w:rsidRDefault="009E2846" w:rsidP="00502C5C">
            <w:pPr>
              <w:pStyle w:val="ListParagraph"/>
              <w:numPr>
                <w:ilvl w:val="0"/>
                <w:numId w:val="1"/>
              </w:numPr>
              <w:spacing w:after="0" w:line="240" w:lineRule="auto"/>
              <w:rPr>
                <w:sz w:val="18"/>
                <w:szCs w:val="18"/>
              </w:rPr>
            </w:pPr>
            <w:r w:rsidRPr="003B050A">
              <w:rPr>
                <w:sz w:val="18"/>
                <w:szCs w:val="18"/>
              </w:rPr>
              <w:t xml:space="preserve">Label, annotate and interpret different diagrams, maps, graphs, sketches and </w:t>
            </w:r>
            <w:proofErr w:type="gramStart"/>
            <w:r w:rsidRPr="003B050A">
              <w:rPr>
                <w:sz w:val="18"/>
                <w:szCs w:val="18"/>
              </w:rPr>
              <w:t>photographs</w:t>
            </w:r>
            <w:proofErr w:type="gramEnd"/>
          </w:p>
          <w:p w14:paraId="081CED2C" w14:textId="77777777" w:rsidR="009E2846" w:rsidRPr="00184BCC" w:rsidRDefault="009E2846" w:rsidP="00502C5C">
            <w:pPr>
              <w:pStyle w:val="ListParagraph"/>
              <w:numPr>
                <w:ilvl w:val="0"/>
                <w:numId w:val="1"/>
              </w:numPr>
              <w:spacing w:after="0" w:line="240" w:lineRule="auto"/>
              <w:rPr>
                <w:sz w:val="18"/>
                <w:szCs w:val="18"/>
              </w:rPr>
            </w:pPr>
            <w:r w:rsidRPr="003B050A">
              <w:rPr>
                <w:sz w:val="18"/>
                <w:szCs w:val="18"/>
              </w:rPr>
              <w:t xml:space="preserve">Production, use and interpretation of a range of graphs and data presentation </w:t>
            </w:r>
            <w:proofErr w:type="gramStart"/>
            <w:r w:rsidRPr="003B050A">
              <w:rPr>
                <w:sz w:val="18"/>
                <w:szCs w:val="18"/>
              </w:rPr>
              <w:t>techniques</w:t>
            </w:r>
            <w:proofErr w:type="gramEnd"/>
          </w:p>
          <w:p w14:paraId="58C35F97" w14:textId="77777777" w:rsidR="009E2846" w:rsidRPr="00184BCC" w:rsidRDefault="009E2846" w:rsidP="00502C5C">
            <w:pPr>
              <w:pStyle w:val="ListParagraph"/>
              <w:numPr>
                <w:ilvl w:val="0"/>
                <w:numId w:val="1"/>
              </w:numPr>
              <w:spacing w:after="0" w:line="240" w:lineRule="auto"/>
              <w:rPr>
                <w:sz w:val="18"/>
                <w:szCs w:val="18"/>
              </w:rPr>
            </w:pPr>
            <w:r w:rsidRPr="00184BCC">
              <w:rPr>
                <w:sz w:val="18"/>
                <w:szCs w:val="18"/>
              </w:rPr>
              <w:t xml:space="preserve">Use of choropleth maps (GIS) to understand how sustainability can be measured over space, time and place to draw conclusions and make predictions about the </w:t>
            </w:r>
            <w:proofErr w:type="gramStart"/>
            <w:r w:rsidRPr="00184BCC">
              <w:rPr>
                <w:sz w:val="18"/>
                <w:szCs w:val="18"/>
              </w:rPr>
              <w:t>future</w:t>
            </w:r>
            <w:proofErr w:type="gramEnd"/>
          </w:p>
          <w:p w14:paraId="5A36FCF2" w14:textId="77777777" w:rsidR="009E2846" w:rsidRDefault="009E2846" w:rsidP="00502C5C">
            <w:pPr>
              <w:pStyle w:val="ListParagraph"/>
              <w:numPr>
                <w:ilvl w:val="0"/>
                <w:numId w:val="1"/>
              </w:numPr>
              <w:spacing w:after="0" w:line="240" w:lineRule="auto"/>
              <w:rPr>
                <w:sz w:val="18"/>
                <w:szCs w:val="18"/>
              </w:rPr>
            </w:pPr>
            <w:r w:rsidRPr="00ED5497">
              <w:rPr>
                <w:sz w:val="18"/>
                <w:szCs w:val="18"/>
              </w:rPr>
              <w:t xml:space="preserve">Ability to write coherent, informed and persuasive extended </w:t>
            </w:r>
            <w:proofErr w:type="gramStart"/>
            <w:r w:rsidRPr="00ED5497">
              <w:rPr>
                <w:sz w:val="18"/>
                <w:szCs w:val="18"/>
              </w:rPr>
              <w:t>writing</w:t>
            </w:r>
            <w:proofErr w:type="gramEnd"/>
          </w:p>
          <w:p w14:paraId="0A92A8A2" w14:textId="77777777" w:rsidR="009E2846" w:rsidRDefault="009E2846" w:rsidP="00502C5C">
            <w:pPr>
              <w:pStyle w:val="ListParagraph"/>
              <w:numPr>
                <w:ilvl w:val="0"/>
                <w:numId w:val="1"/>
              </w:numPr>
              <w:spacing w:after="0" w:line="240" w:lineRule="auto"/>
              <w:rPr>
                <w:sz w:val="18"/>
                <w:szCs w:val="18"/>
              </w:rPr>
            </w:pPr>
            <w:r w:rsidRPr="00ED5497">
              <w:rPr>
                <w:sz w:val="18"/>
                <w:szCs w:val="18"/>
              </w:rPr>
              <w:t>Engage in regular opportunities for debate</w:t>
            </w:r>
            <w:r>
              <w:rPr>
                <w:sz w:val="18"/>
                <w:szCs w:val="18"/>
              </w:rPr>
              <w:t>/</w:t>
            </w:r>
            <w:r w:rsidRPr="00ED5497">
              <w:rPr>
                <w:sz w:val="18"/>
                <w:szCs w:val="18"/>
              </w:rPr>
              <w:t xml:space="preserve">discussion and </w:t>
            </w:r>
            <w:proofErr w:type="gramStart"/>
            <w:r w:rsidRPr="00ED5497">
              <w:rPr>
                <w:sz w:val="18"/>
                <w:szCs w:val="18"/>
              </w:rPr>
              <w:t>presentation</w:t>
            </w:r>
            <w:proofErr w:type="gramEnd"/>
          </w:p>
          <w:p w14:paraId="375C04BA" w14:textId="77777777" w:rsidR="009E2846" w:rsidRDefault="009E2846" w:rsidP="00502C5C">
            <w:pPr>
              <w:pStyle w:val="ListParagraph"/>
              <w:numPr>
                <w:ilvl w:val="0"/>
                <w:numId w:val="1"/>
              </w:numPr>
              <w:spacing w:after="0" w:line="240" w:lineRule="auto"/>
              <w:rPr>
                <w:sz w:val="18"/>
                <w:szCs w:val="18"/>
              </w:rPr>
            </w:pPr>
            <w:r w:rsidRPr="00ED5497">
              <w:rPr>
                <w:sz w:val="18"/>
                <w:szCs w:val="18"/>
              </w:rPr>
              <w:t xml:space="preserve">Understanding of the </w:t>
            </w:r>
            <w:r>
              <w:rPr>
                <w:sz w:val="18"/>
                <w:szCs w:val="18"/>
              </w:rPr>
              <w:t>“</w:t>
            </w:r>
            <w:r w:rsidRPr="00ED5497">
              <w:rPr>
                <w:sz w:val="18"/>
                <w:szCs w:val="18"/>
              </w:rPr>
              <w:t>real world</w:t>
            </w:r>
            <w:r>
              <w:rPr>
                <w:sz w:val="18"/>
                <w:szCs w:val="18"/>
              </w:rPr>
              <w:t>”</w:t>
            </w:r>
            <w:r w:rsidRPr="00ED5497">
              <w:rPr>
                <w:sz w:val="18"/>
                <w:szCs w:val="18"/>
              </w:rPr>
              <w:t xml:space="preserve"> context of topics</w:t>
            </w:r>
            <w:r>
              <w:rPr>
                <w:sz w:val="18"/>
                <w:szCs w:val="18"/>
              </w:rPr>
              <w:t>, scale and of change within those places</w:t>
            </w:r>
          </w:p>
          <w:p w14:paraId="602E1E0C" w14:textId="77777777" w:rsidR="009E2846" w:rsidRDefault="009E2846" w:rsidP="00502C5C">
            <w:pPr>
              <w:pStyle w:val="ListParagraph"/>
              <w:numPr>
                <w:ilvl w:val="0"/>
                <w:numId w:val="1"/>
              </w:numPr>
              <w:spacing w:after="0" w:line="240" w:lineRule="auto"/>
              <w:rPr>
                <w:sz w:val="18"/>
                <w:szCs w:val="18"/>
              </w:rPr>
            </w:pPr>
            <w:r w:rsidRPr="00ED5497">
              <w:rPr>
                <w:sz w:val="18"/>
                <w:szCs w:val="18"/>
              </w:rPr>
              <w:t>Understanding of the interconnectedness of human</w:t>
            </w:r>
            <w:r>
              <w:rPr>
                <w:sz w:val="18"/>
                <w:szCs w:val="18"/>
              </w:rPr>
              <w:t xml:space="preserve">, </w:t>
            </w:r>
            <w:r w:rsidRPr="00ED5497">
              <w:rPr>
                <w:sz w:val="18"/>
                <w:szCs w:val="18"/>
              </w:rPr>
              <w:t xml:space="preserve">physical </w:t>
            </w:r>
            <w:r>
              <w:rPr>
                <w:sz w:val="18"/>
                <w:szCs w:val="18"/>
              </w:rPr>
              <w:t xml:space="preserve">and environmental </w:t>
            </w:r>
            <w:r w:rsidRPr="00ED5497">
              <w:rPr>
                <w:sz w:val="18"/>
                <w:szCs w:val="18"/>
              </w:rPr>
              <w:t>geograph</w:t>
            </w:r>
            <w:r>
              <w:rPr>
                <w:sz w:val="18"/>
                <w:szCs w:val="18"/>
              </w:rPr>
              <w:t xml:space="preserve">y </w:t>
            </w:r>
            <w:r w:rsidRPr="00ED5497">
              <w:rPr>
                <w:sz w:val="18"/>
                <w:szCs w:val="18"/>
              </w:rPr>
              <w:t>and between people and places</w:t>
            </w:r>
          </w:p>
          <w:p w14:paraId="6443A154" w14:textId="77777777" w:rsidR="009E2846" w:rsidRDefault="009E2846" w:rsidP="00502C5C">
            <w:pPr>
              <w:pStyle w:val="ListParagraph"/>
              <w:numPr>
                <w:ilvl w:val="0"/>
                <w:numId w:val="1"/>
              </w:numPr>
              <w:spacing w:after="0" w:line="240" w:lineRule="auto"/>
              <w:rPr>
                <w:sz w:val="18"/>
                <w:szCs w:val="18"/>
              </w:rPr>
            </w:pPr>
            <w:r w:rsidRPr="003961A4">
              <w:rPr>
                <w:sz w:val="18"/>
                <w:szCs w:val="18"/>
              </w:rPr>
              <w:t xml:space="preserve">Understanding of the concept of change over time, </w:t>
            </w:r>
            <w:proofErr w:type="gramStart"/>
            <w:r w:rsidRPr="003961A4">
              <w:rPr>
                <w:sz w:val="18"/>
                <w:szCs w:val="18"/>
              </w:rPr>
              <w:t>place</w:t>
            </w:r>
            <w:proofErr w:type="gramEnd"/>
            <w:r w:rsidRPr="003961A4">
              <w:rPr>
                <w:sz w:val="18"/>
                <w:szCs w:val="18"/>
              </w:rPr>
              <w:t xml:space="preserve"> and space</w:t>
            </w:r>
          </w:p>
          <w:p w14:paraId="1190EDBC" w14:textId="77777777" w:rsidR="009E2846" w:rsidRPr="00566B0A" w:rsidRDefault="009E2846" w:rsidP="00502C5C">
            <w:pPr>
              <w:pStyle w:val="ListParagraph"/>
              <w:numPr>
                <w:ilvl w:val="0"/>
                <w:numId w:val="1"/>
              </w:numPr>
              <w:spacing w:after="0" w:line="240" w:lineRule="auto"/>
              <w:rPr>
                <w:sz w:val="18"/>
                <w:szCs w:val="18"/>
              </w:rPr>
            </w:pPr>
            <w:r w:rsidRPr="00184BCC">
              <w:rPr>
                <w:sz w:val="18"/>
                <w:szCs w:val="18"/>
              </w:rPr>
              <w:t xml:space="preserve">8 </w:t>
            </w:r>
            <w:proofErr w:type="gramStart"/>
            <w:r w:rsidRPr="00184BCC">
              <w:rPr>
                <w:sz w:val="18"/>
                <w:szCs w:val="18"/>
              </w:rPr>
              <w:t>mark</w:t>
            </w:r>
            <w:proofErr w:type="gramEnd"/>
            <w:r w:rsidRPr="00184BCC">
              <w:rPr>
                <w:sz w:val="18"/>
                <w:szCs w:val="18"/>
              </w:rPr>
              <w:t xml:space="preserve"> assess and evaluate GCSE style exam questions (and GCSE case study content)</w:t>
            </w:r>
          </w:p>
          <w:p w14:paraId="7FFCED15" w14:textId="77777777" w:rsidR="009E2846" w:rsidRPr="00EC69ED" w:rsidRDefault="009E2846" w:rsidP="00502C5C">
            <w:pPr>
              <w:spacing w:after="0" w:line="240" w:lineRule="auto"/>
              <w:rPr>
                <w:rFonts w:eastAsia="Times New Roman" w:cstheme="minorHAnsi"/>
                <w:b/>
                <w:bCs/>
                <w:color w:val="000000"/>
                <w:sz w:val="18"/>
                <w:szCs w:val="18"/>
                <w:lang w:eastAsia="en-GB"/>
              </w:rPr>
            </w:pPr>
          </w:p>
        </w:tc>
      </w:tr>
      <w:tr w:rsidR="009E2846" w:rsidRPr="00EC69ED" w14:paraId="4E8566CA" w14:textId="77777777" w:rsidTr="003F79D8">
        <w:trPr>
          <w:trHeight w:val="540"/>
        </w:trPr>
        <w:tc>
          <w:tcPr>
            <w:tcW w:w="448" w:type="dxa"/>
            <w:vMerge/>
            <w:shd w:val="clear" w:color="auto" w:fill="auto"/>
            <w:vAlign w:val="center"/>
            <w:hideMark/>
          </w:tcPr>
          <w:p w14:paraId="0888D4B0"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04542581"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2B2F76DE" w14:textId="0F3CCB79" w:rsidR="009E2846" w:rsidRPr="00EC69ED" w:rsidRDefault="002A6A23"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Ways the Y</w:t>
            </w:r>
            <w:r>
              <w:rPr>
                <w:rFonts w:eastAsia="Times New Roman" w:cstheme="minorHAnsi"/>
                <w:color w:val="000000"/>
                <w:sz w:val="18"/>
                <w:szCs w:val="18"/>
                <w:lang w:eastAsia="en-GB"/>
              </w:rPr>
              <w:t xml:space="preserve">9 </w:t>
            </w:r>
            <w:r w:rsidRPr="00EC69ED">
              <w:rPr>
                <w:rFonts w:eastAsia="Times New Roman" w:cstheme="minorHAnsi"/>
                <w:color w:val="000000"/>
                <w:sz w:val="18"/>
                <w:szCs w:val="18"/>
                <w:lang w:eastAsia="en-GB"/>
              </w:rPr>
              <w:t>curriculum goes beyond the national curriculum</w:t>
            </w:r>
            <w:r>
              <w:rPr>
                <w:rFonts w:eastAsia="Times New Roman" w:cstheme="minorHAnsi"/>
                <w:color w:val="000000"/>
                <w:sz w:val="18"/>
                <w:szCs w:val="18"/>
                <w:lang w:eastAsia="en-GB"/>
              </w:rPr>
              <w:t>, including e</w:t>
            </w:r>
            <w:r w:rsidRPr="00EC69ED">
              <w:rPr>
                <w:rFonts w:eastAsia="Times New Roman" w:cstheme="minorHAnsi"/>
                <w:color w:val="000000"/>
                <w:sz w:val="18"/>
                <w:szCs w:val="18"/>
                <w:lang w:eastAsia="en-GB"/>
              </w:rPr>
              <w:t>xtra-curricular opportunities</w:t>
            </w:r>
          </w:p>
        </w:tc>
        <w:tc>
          <w:tcPr>
            <w:tcW w:w="19101" w:type="dxa"/>
            <w:gridSpan w:val="6"/>
            <w:shd w:val="clear" w:color="auto" w:fill="auto"/>
            <w:noWrap/>
            <w:vAlign w:val="center"/>
            <w:hideMark/>
          </w:tcPr>
          <w:p w14:paraId="53A3B964"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The Year 9 Geography curriculum is designed to give students the basic knowledge and understanding of geography and the key concepts within it, however a conscious focus has been put on developing students understanding of the globalised nature of the world and the interconnectedness that exists. We then aim to articulate not just what happens when a natural disaster </w:t>
            </w:r>
            <w:proofErr w:type="gramStart"/>
            <w:r>
              <w:rPr>
                <w:rFonts w:eastAsia="Times New Roman" w:cstheme="minorHAnsi"/>
                <w:color w:val="000000"/>
                <w:sz w:val="18"/>
                <w:szCs w:val="18"/>
                <w:lang w:eastAsia="en-GB"/>
              </w:rPr>
              <w:t>occurs</w:t>
            </w:r>
            <w:proofErr w:type="gramEnd"/>
            <w:r>
              <w:rPr>
                <w:rFonts w:eastAsia="Times New Roman" w:cstheme="minorHAnsi"/>
                <w:color w:val="000000"/>
                <w:sz w:val="18"/>
                <w:szCs w:val="18"/>
                <w:lang w:eastAsia="en-GB"/>
              </w:rPr>
              <w:t xml:space="preserve"> but the key factors influence the vulnerability of people and places around the world. When stepping into these issues we encourage our students to consider the individual people that are impacts by these events beyond the pure statistics. This is furthered by exploring what makes slums and squatter settlements interesting places to investigate, again getting students to think beyond the negatives and explore whether slums/squatter settlements can be places we can learn from. </w:t>
            </w:r>
          </w:p>
          <w:p w14:paraId="4B0C1B80" w14:textId="77777777" w:rsidR="002A6A23" w:rsidRDefault="002A6A23" w:rsidP="002A6A23">
            <w:pPr>
              <w:pStyle w:val="ListParagraph"/>
              <w:numPr>
                <w:ilvl w:val="0"/>
                <w:numId w:val="1"/>
              </w:num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Clubs and societies are available to all year groups – including Missing Maps (mapping humanitarian disaster and conflict zones using open-source maps for use by Aid Agencies), Sustainability Society</w:t>
            </w:r>
            <w:r>
              <w:rPr>
                <w:rFonts w:eastAsia="Times New Roman" w:cstheme="minorHAnsi"/>
                <w:color w:val="000000"/>
                <w:sz w:val="18"/>
                <w:szCs w:val="18"/>
                <w:lang w:eastAsia="en-GB"/>
              </w:rPr>
              <w:t xml:space="preserve"> and Global Citizenship Society</w:t>
            </w:r>
          </w:p>
          <w:p w14:paraId="2A87E61A" w14:textId="77777777" w:rsidR="002A6A23" w:rsidRDefault="002A6A23" w:rsidP="002A6A23">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fieldwork opportunities are taken.</w:t>
            </w:r>
          </w:p>
          <w:p w14:paraId="3A933CCD" w14:textId="77777777" w:rsidR="002A6A23" w:rsidRDefault="002A6A23" w:rsidP="002A6A23">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Attendance at the Climate Change conference at the Olympic Stadium, Stratford</w:t>
            </w:r>
          </w:p>
          <w:p w14:paraId="56EFF48B" w14:textId="3D9057A5" w:rsidR="002A6A23" w:rsidRPr="0050350D" w:rsidRDefault="002A6A23" w:rsidP="002A6A23">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tc>
      </w:tr>
      <w:tr w:rsidR="009E2846" w:rsidRPr="00EC69ED" w14:paraId="68B2CF8E" w14:textId="77777777" w:rsidTr="003F79D8">
        <w:trPr>
          <w:trHeight w:val="540"/>
        </w:trPr>
        <w:tc>
          <w:tcPr>
            <w:tcW w:w="448" w:type="dxa"/>
            <w:vMerge/>
            <w:shd w:val="clear" w:color="auto" w:fill="auto"/>
            <w:vAlign w:val="center"/>
            <w:hideMark/>
          </w:tcPr>
          <w:p w14:paraId="6EC53B9B"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1F8C9C8D"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COHERENT</w:t>
            </w:r>
          </w:p>
        </w:tc>
        <w:tc>
          <w:tcPr>
            <w:tcW w:w="1934" w:type="dxa"/>
            <w:shd w:val="clear" w:color="auto" w:fill="auto"/>
            <w:noWrap/>
            <w:vAlign w:val="center"/>
            <w:hideMark/>
          </w:tcPr>
          <w:p w14:paraId="705E8EC8" w14:textId="77777777" w:rsidR="009E2846" w:rsidRPr="00EC69ED" w:rsidRDefault="009E2846"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Prior knowledge required to access this unit</w:t>
            </w:r>
          </w:p>
        </w:tc>
        <w:tc>
          <w:tcPr>
            <w:tcW w:w="3183" w:type="dxa"/>
            <w:shd w:val="clear" w:color="auto" w:fill="auto"/>
            <w:noWrap/>
            <w:hideMark/>
          </w:tcPr>
          <w:p w14:paraId="554E8403" w14:textId="77777777" w:rsidR="009E2846"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Understanding of the wider world and the general concept of “geography” is </w:t>
            </w:r>
            <w:proofErr w:type="gramStart"/>
            <w:r>
              <w:rPr>
                <w:rFonts w:eastAsia="Times New Roman" w:cstheme="minorHAnsi"/>
                <w:color w:val="000000"/>
                <w:sz w:val="18"/>
                <w:szCs w:val="18"/>
                <w:lang w:eastAsia="en-GB"/>
              </w:rPr>
              <w:t>helpful</w:t>
            </w:r>
            <w:proofErr w:type="gramEnd"/>
          </w:p>
          <w:p w14:paraId="402B3D08" w14:textId="77777777" w:rsidR="009E2846" w:rsidRPr="00311180"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The interconnectedness of the world will have been considered in Year 8 over several topics and some of the key themes emanating from globalisation have been explored already such as development and migration. </w:t>
            </w:r>
          </w:p>
        </w:tc>
        <w:tc>
          <w:tcPr>
            <w:tcW w:w="3184" w:type="dxa"/>
            <w:shd w:val="clear" w:color="auto" w:fill="auto"/>
            <w:noWrap/>
            <w:hideMark/>
          </w:tcPr>
          <w:p w14:paraId="57FEBB6D" w14:textId="77777777" w:rsidR="009E2846"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Some tectonics is covered in </w:t>
            </w:r>
            <w:proofErr w:type="gramStart"/>
            <w:r>
              <w:rPr>
                <w:rFonts w:eastAsia="Times New Roman" w:cstheme="minorHAnsi"/>
                <w:color w:val="000000"/>
                <w:sz w:val="18"/>
                <w:szCs w:val="18"/>
                <w:lang w:eastAsia="en-GB"/>
              </w:rPr>
              <w:t>KS3</w:t>
            </w:r>
            <w:proofErr w:type="gramEnd"/>
          </w:p>
          <w:p w14:paraId="626925B4" w14:textId="77777777" w:rsidR="009E2846" w:rsidRPr="00A77E9D"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Understanding of development levels and the different factors that make a place vulnerable will be utilised with this unit. </w:t>
            </w:r>
          </w:p>
        </w:tc>
        <w:tc>
          <w:tcPr>
            <w:tcW w:w="3183" w:type="dxa"/>
            <w:shd w:val="clear" w:color="auto" w:fill="auto"/>
            <w:noWrap/>
            <w:hideMark/>
          </w:tcPr>
          <w:p w14:paraId="64144234" w14:textId="77777777" w:rsidR="009E2846"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Some climate change is covered in </w:t>
            </w:r>
            <w:proofErr w:type="gramStart"/>
            <w:r>
              <w:rPr>
                <w:rFonts w:eastAsia="Times New Roman" w:cstheme="minorHAnsi"/>
                <w:color w:val="000000"/>
                <w:sz w:val="18"/>
                <w:szCs w:val="18"/>
                <w:lang w:eastAsia="en-GB"/>
              </w:rPr>
              <w:t>KS3</w:t>
            </w:r>
            <w:proofErr w:type="gramEnd"/>
          </w:p>
          <w:p w14:paraId="783CB79A" w14:textId="77777777" w:rsidR="009E2846" w:rsidRPr="00337601"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Understanding of development levels and the different factors that make a place vulnerable will be utilised with this unit.</w:t>
            </w:r>
          </w:p>
        </w:tc>
        <w:tc>
          <w:tcPr>
            <w:tcW w:w="3184" w:type="dxa"/>
            <w:shd w:val="clear" w:color="auto" w:fill="auto"/>
            <w:noWrap/>
            <w:hideMark/>
          </w:tcPr>
          <w:p w14:paraId="1673908D" w14:textId="77777777" w:rsidR="009E2846"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Some climate and weather content </w:t>
            </w:r>
            <w:proofErr w:type="gramStart"/>
            <w:r>
              <w:rPr>
                <w:rFonts w:eastAsia="Times New Roman" w:cstheme="minorHAnsi"/>
                <w:color w:val="000000"/>
                <w:sz w:val="18"/>
                <w:szCs w:val="18"/>
                <w:lang w:eastAsia="en-GB"/>
              </w:rPr>
              <w:t>is</w:t>
            </w:r>
            <w:proofErr w:type="gramEnd"/>
            <w:r>
              <w:rPr>
                <w:rFonts w:eastAsia="Times New Roman" w:cstheme="minorHAnsi"/>
                <w:color w:val="000000"/>
                <w:sz w:val="18"/>
                <w:szCs w:val="18"/>
                <w:lang w:eastAsia="en-GB"/>
              </w:rPr>
              <w:t xml:space="preserve"> covered in KS3</w:t>
            </w:r>
          </w:p>
          <w:p w14:paraId="6A7D304F" w14:textId="77777777" w:rsidR="009E2846" w:rsidRPr="002E3112"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Understanding of development levels and the different factors that make a place vulnerable will be utilised with this unit.</w:t>
            </w:r>
          </w:p>
        </w:tc>
        <w:tc>
          <w:tcPr>
            <w:tcW w:w="3183" w:type="dxa"/>
            <w:shd w:val="clear" w:color="auto" w:fill="auto"/>
            <w:noWrap/>
            <w:hideMark/>
          </w:tcPr>
          <w:p w14:paraId="7B5DA177" w14:textId="32E440F2" w:rsidR="009E2846" w:rsidRDefault="00B20FF1"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K</w:t>
            </w:r>
            <w:r w:rsidR="009E2846">
              <w:rPr>
                <w:rFonts w:eastAsia="Times New Roman" w:cstheme="minorHAnsi"/>
                <w:color w:val="000000"/>
                <w:sz w:val="18"/>
                <w:szCs w:val="18"/>
                <w:lang w:eastAsia="en-GB"/>
              </w:rPr>
              <w:t xml:space="preserve">nowledge from globalisation topic and population/migration (year 8) </w:t>
            </w:r>
            <w:r>
              <w:rPr>
                <w:rFonts w:eastAsia="Times New Roman" w:cstheme="minorHAnsi"/>
                <w:color w:val="000000"/>
                <w:sz w:val="18"/>
                <w:szCs w:val="18"/>
                <w:lang w:eastAsia="en-GB"/>
              </w:rPr>
              <w:t>is</w:t>
            </w:r>
            <w:r w:rsidR="009E2846">
              <w:rPr>
                <w:rFonts w:eastAsia="Times New Roman" w:cstheme="minorHAnsi"/>
                <w:color w:val="000000"/>
                <w:sz w:val="18"/>
                <w:szCs w:val="18"/>
                <w:lang w:eastAsia="en-GB"/>
              </w:rPr>
              <w:t xml:space="preserve"> fundamental to understanding the causes of slum/squatter settlements. </w:t>
            </w:r>
          </w:p>
          <w:p w14:paraId="52085A86" w14:textId="77777777" w:rsidR="009E2846" w:rsidRPr="00552583"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sidRPr="00552583">
              <w:rPr>
                <w:rFonts w:eastAsia="Times New Roman" w:cstheme="minorHAnsi"/>
                <w:color w:val="000000"/>
                <w:sz w:val="18"/>
                <w:szCs w:val="18"/>
                <w:lang w:eastAsia="en-GB"/>
              </w:rPr>
              <w:t xml:space="preserve">Understanding of development levels and the different factors that make a place vulnerable will be utilised with this unit. </w:t>
            </w:r>
          </w:p>
        </w:tc>
        <w:tc>
          <w:tcPr>
            <w:tcW w:w="3184" w:type="dxa"/>
            <w:shd w:val="clear" w:color="auto" w:fill="auto"/>
            <w:noWrap/>
            <w:hideMark/>
          </w:tcPr>
          <w:p w14:paraId="14C1C517" w14:textId="77777777" w:rsidR="009E2846" w:rsidRPr="0037641B" w:rsidRDefault="009E2846" w:rsidP="0036007D">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Understanding of latitude impacting climate is crucial from year 7 and 8</w:t>
            </w:r>
          </w:p>
        </w:tc>
      </w:tr>
      <w:tr w:rsidR="009E2846" w:rsidRPr="00EC69ED" w14:paraId="4FA0AD8A" w14:textId="77777777" w:rsidTr="003F79D8">
        <w:trPr>
          <w:trHeight w:val="540"/>
        </w:trPr>
        <w:tc>
          <w:tcPr>
            <w:tcW w:w="448" w:type="dxa"/>
            <w:vMerge/>
            <w:shd w:val="clear" w:color="auto" w:fill="auto"/>
            <w:vAlign w:val="center"/>
            <w:hideMark/>
          </w:tcPr>
          <w:p w14:paraId="2ED17060"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33D0DB08"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6E6F98AC" w14:textId="77777777" w:rsidR="009E2846" w:rsidRPr="00EC69ED" w:rsidRDefault="009E2846"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Assessment</w:t>
            </w:r>
          </w:p>
        </w:tc>
        <w:tc>
          <w:tcPr>
            <w:tcW w:w="3183" w:type="dxa"/>
            <w:shd w:val="clear" w:color="auto" w:fill="auto"/>
            <w:noWrap/>
            <w:vAlign w:val="center"/>
            <w:hideMark/>
          </w:tcPr>
          <w:p w14:paraId="4A40E55C"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36ABE366"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7B3F85E2"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4 x </w:t>
            </w:r>
            <w:r w:rsidRPr="007E0484">
              <w:rPr>
                <w:rFonts w:eastAsia="Times New Roman" w:cstheme="minorHAnsi"/>
                <w:color w:val="000000"/>
                <w:sz w:val="18"/>
                <w:szCs w:val="18"/>
                <w:lang w:eastAsia="en-GB"/>
              </w:rPr>
              <w:t>Extended writing tas</w:t>
            </w:r>
            <w:r>
              <w:rPr>
                <w:rFonts w:eastAsia="Times New Roman" w:cstheme="minorHAnsi"/>
                <w:color w:val="000000"/>
                <w:sz w:val="18"/>
                <w:szCs w:val="18"/>
                <w:lang w:eastAsia="en-GB"/>
              </w:rPr>
              <w:t xml:space="preserve">ks embedded within </w:t>
            </w:r>
            <w:proofErr w:type="gramStart"/>
            <w:r>
              <w:rPr>
                <w:rFonts w:eastAsia="Times New Roman" w:cstheme="minorHAnsi"/>
                <w:color w:val="000000"/>
                <w:sz w:val="18"/>
                <w:szCs w:val="18"/>
                <w:lang w:eastAsia="en-GB"/>
              </w:rPr>
              <w:t>topic</w:t>
            </w:r>
            <w:proofErr w:type="gramEnd"/>
          </w:p>
          <w:p w14:paraId="4F003A65" w14:textId="77777777" w:rsidR="009E2846" w:rsidRPr="00311180"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Assessment of global brand homework project</w:t>
            </w:r>
          </w:p>
        </w:tc>
        <w:tc>
          <w:tcPr>
            <w:tcW w:w="3184" w:type="dxa"/>
            <w:shd w:val="clear" w:color="auto" w:fill="auto"/>
            <w:noWrap/>
            <w:vAlign w:val="center"/>
            <w:hideMark/>
          </w:tcPr>
          <w:p w14:paraId="56CD01F1"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11D05ECF"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01D1E007"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4 x </w:t>
            </w:r>
            <w:r w:rsidRPr="007E0484">
              <w:rPr>
                <w:rFonts w:eastAsia="Times New Roman" w:cstheme="minorHAnsi"/>
                <w:color w:val="000000"/>
                <w:sz w:val="18"/>
                <w:szCs w:val="18"/>
                <w:lang w:eastAsia="en-GB"/>
              </w:rPr>
              <w:t>Extended writing tas</w:t>
            </w:r>
            <w:r>
              <w:rPr>
                <w:rFonts w:eastAsia="Times New Roman" w:cstheme="minorHAnsi"/>
                <w:color w:val="000000"/>
                <w:sz w:val="18"/>
                <w:szCs w:val="18"/>
                <w:lang w:eastAsia="en-GB"/>
              </w:rPr>
              <w:t xml:space="preserve">ks embedded within </w:t>
            </w:r>
            <w:proofErr w:type="gramStart"/>
            <w:r>
              <w:rPr>
                <w:rFonts w:eastAsia="Times New Roman" w:cstheme="minorHAnsi"/>
                <w:color w:val="000000"/>
                <w:sz w:val="18"/>
                <w:szCs w:val="18"/>
                <w:lang w:eastAsia="en-GB"/>
              </w:rPr>
              <w:t>topic</w:t>
            </w:r>
            <w:proofErr w:type="gramEnd"/>
          </w:p>
          <w:p w14:paraId="6B8C2230" w14:textId="77777777" w:rsidR="009E2846" w:rsidRPr="00AE76F9"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Assessment of tectonics homework project</w:t>
            </w:r>
          </w:p>
        </w:tc>
        <w:tc>
          <w:tcPr>
            <w:tcW w:w="3183" w:type="dxa"/>
            <w:shd w:val="clear" w:color="auto" w:fill="auto"/>
            <w:noWrap/>
            <w:vAlign w:val="center"/>
            <w:hideMark/>
          </w:tcPr>
          <w:p w14:paraId="7A088DBD"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353277A2"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6C2451F3"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4 x </w:t>
            </w:r>
            <w:r w:rsidRPr="007E0484">
              <w:rPr>
                <w:rFonts w:eastAsia="Times New Roman" w:cstheme="minorHAnsi"/>
                <w:color w:val="000000"/>
                <w:sz w:val="18"/>
                <w:szCs w:val="18"/>
                <w:lang w:eastAsia="en-GB"/>
              </w:rPr>
              <w:t>Extended writing tas</w:t>
            </w:r>
            <w:r>
              <w:rPr>
                <w:rFonts w:eastAsia="Times New Roman" w:cstheme="minorHAnsi"/>
                <w:color w:val="000000"/>
                <w:sz w:val="18"/>
                <w:szCs w:val="18"/>
                <w:lang w:eastAsia="en-GB"/>
              </w:rPr>
              <w:t xml:space="preserve">ks embedded within </w:t>
            </w:r>
            <w:proofErr w:type="gramStart"/>
            <w:r>
              <w:rPr>
                <w:rFonts w:eastAsia="Times New Roman" w:cstheme="minorHAnsi"/>
                <w:color w:val="000000"/>
                <w:sz w:val="18"/>
                <w:szCs w:val="18"/>
                <w:lang w:eastAsia="en-GB"/>
              </w:rPr>
              <w:t>topic</w:t>
            </w:r>
            <w:proofErr w:type="gramEnd"/>
          </w:p>
          <w:p w14:paraId="4868B7C9" w14:textId="77777777" w:rsidR="009E2846" w:rsidRPr="007E0484"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Assessment of environmental disaster homework project</w:t>
            </w:r>
          </w:p>
        </w:tc>
        <w:tc>
          <w:tcPr>
            <w:tcW w:w="3184" w:type="dxa"/>
            <w:shd w:val="clear" w:color="auto" w:fill="auto"/>
            <w:noWrap/>
            <w:vAlign w:val="center"/>
            <w:hideMark/>
          </w:tcPr>
          <w:p w14:paraId="745F720F"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0CA793B3"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13DA0363"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4 x </w:t>
            </w:r>
            <w:r w:rsidRPr="007E0484">
              <w:rPr>
                <w:rFonts w:eastAsia="Times New Roman" w:cstheme="minorHAnsi"/>
                <w:color w:val="000000"/>
                <w:sz w:val="18"/>
                <w:szCs w:val="18"/>
                <w:lang w:eastAsia="en-GB"/>
              </w:rPr>
              <w:t>Extended writing tas</w:t>
            </w:r>
            <w:r>
              <w:rPr>
                <w:rFonts w:eastAsia="Times New Roman" w:cstheme="minorHAnsi"/>
                <w:color w:val="000000"/>
                <w:sz w:val="18"/>
                <w:szCs w:val="18"/>
                <w:lang w:eastAsia="en-GB"/>
              </w:rPr>
              <w:t xml:space="preserve">ks embedded within </w:t>
            </w:r>
            <w:proofErr w:type="gramStart"/>
            <w:r>
              <w:rPr>
                <w:rFonts w:eastAsia="Times New Roman" w:cstheme="minorHAnsi"/>
                <w:color w:val="000000"/>
                <w:sz w:val="18"/>
                <w:szCs w:val="18"/>
                <w:lang w:eastAsia="en-GB"/>
              </w:rPr>
              <w:t>topic</w:t>
            </w:r>
            <w:proofErr w:type="gramEnd"/>
          </w:p>
          <w:p w14:paraId="2DC099C6" w14:textId="77777777" w:rsidR="009E2846" w:rsidRPr="00985263"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Assessment of homework project</w:t>
            </w:r>
            <w:r w:rsidRPr="00985263">
              <w:rPr>
                <w:rFonts w:eastAsia="Times New Roman" w:cstheme="minorHAnsi"/>
                <w:color w:val="000000"/>
                <w:sz w:val="18"/>
                <w:szCs w:val="18"/>
                <w:lang w:eastAsia="en-GB"/>
              </w:rPr>
              <w:t xml:space="preserve"> </w:t>
            </w:r>
          </w:p>
        </w:tc>
        <w:tc>
          <w:tcPr>
            <w:tcW w:w="3183" w:type="dxa"/>
            <w:shd w:val="clear" w:color="auto" w:fill="auto"/>
            <w:noWrap/>
            <w:vAlign w:val="center"/>
            <w:hideMark/>
          </w:tcPr>
          <w:p w14:paraId="50D80C3B"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0B5A2255"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1BE3C3C3"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4 x </w:t>
            </w:r>
            <w:r w:rsidRPr="007E0484">
              <w:rPr>
                <w:rFonts w:eastAsia="Times New Roman" w:cstheme="minorHAnsi"/>
                <w:color w:val="000000"/>
                <w:sz w:val="18"/>
                <w:szCs w:val="18"/>
                <w:lang w:eastAsia="en-GB"/>
              </w:rPr>
              <w:t>Extended writing tas</w:t>
            </w:r>
            <w:r>
              <w:rPr>
                <w:rFonts w:eastAsia="Times New Roman" w:cstheme="minorHAnsi"/>
                <w:color w:val="000000"/>
                <w:sz w:val="18"/>
                <w:szCs w:val="18"/>
                <w:lang w:eastAsia="en-GB"/>
              </w:rPr>
              <w:t xml:space="preserve">ks embedded within </w:t>
            </w:r>
            <w:proofErr w:type="gramStart"/>
            <w:r>
              <w:rPr>
                <w:rFonts w:eastAsia="Times New Roman" w:cstheme="minorHAnsi"/>
                <w:color w:val="000000"/>
                <w:sz w:val="18"/>
                <w:szCs w:val="18"/>
                <w:lang w:eastAsia="en-GB"/>
              </w:rPr>
              <w:t>topic</w:t>
            </w:r>
            <w:proofErr w:type="gramEnd"/>
          </w:p>
          <w:p w14:paraId="0BD9E21D"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Assessment of homework project</w:t>
            </w:r>
          </w:p>
          <w:p w14:paraId="40C436F2" w14:textId="77777777" w:rsidR="009E2846" w:rsidRPr="00BB18B3"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Year assessment of all topics through examination</w:t>
            </w:r>
          </w:p>
        </w:tc>
        <w:tc>
          <w:tcPr>
            <w:tcW w:w="3184" w:type="dxa"/>
            <w:shd w:val="clear" w:color="auto" w:fill="auto"/>
            <w:noWrap/>
            <w:vAlign w:val="center"/>
            <w:hideMark/>
          </w:tcPr>
          <w:p w14:paraId="427CB589"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454D1785"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398C1F7C" w14:textId="77777777" w:rsidR="009E2846" w:rsidRPr="00807DEC"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4 x </w:t>
            </w:r>
            <w:r w:rsidRPr="007E0484">
              <w:rPr>
                <w:rFonts w:eastAsia="Times New Roman" w:cstheme="minorHAnsi"/>
                <w:color w:val="000000"/>
                <w:sz w:val="18"/>
                <w:szCs w:val="18"/>
                <w:lang w:eastAsia="en-GB"/>
              </w:rPr>
              <w:t>Extended writing tas</w:t>
            </w:r>
            <w:r>
              <w:rPr>
                <w:rFonts w:eastAsia="Times New Roman" w:cstheme="minorHAnsi"/>
                <w:color w:val="000000"/>
                <w:sz w:val="18"/>
                <w:szCs w:val="18"/>
                <w:lang w:eastAsia="en-GB"/>
              </w:rPr>
              <w:t>ks embedded within topic</w:t>
            </w:r>
          </w:p>
        </w:tc>
      </w:tr>
      <w:tr w:rsidR="009E2846" w:rsidRPr="00EC69ED" w14:paraId="3CAEC866" w14:textId="77777777" w:rsidTr="003F79D8">
        <w:trPr>
          <w:trHeight w:val="540"/>
        </w:trPr>
        <w:tc>
          <w:tcPr>
            <w:tcW w:w="448" w:type="dxa"/>
            <w:vMerge/>
            <w:shd w:val="clear" w:color="auto" w:fill="auto"/>
            <w:vAlign w:val="center"/>
            <w:hideMark/>
          </w:tcPr>
          <w:p w14:paraId="622E6AA3"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29BDD173"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7218E145" w14:textId="77777777" w:rsidR="009E2846" w:rsidRPr="00EC69ED" w:rsidRDefault="009E2846"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Points when this knowledge wil</w:t>
            </w:r>
            <w:r>
              <w:rPr>
                <w:rFonts w:eastAsia="Times New Roman" w:cstheme="minorHAnsi"/>
                <w:color w:val="000000"/>
                <w:sz w:val="18"/>
                <w:szCs w:val="18"/>
                <w:lang w:eastAsia="en-GB"/>
              </w:rPr>
              <w:t>l</w:t>
            </w:r>
            <w:r w:rsidRPr="00EC69ED">
              <w:rPr>
                <w:rFonts w:eastAsia="Times New Roman" w:cstheme="minorHAnsi"/>
                <w:color w:val="000000"/>
                <w:sz w:val="18"/>
                <w:szCs w:val="18"/>
                <w:lang w:eastAsia="en-GB"/>
              </w:rPr>
              <w:t xml:space="preserve"> be revisited</w:t>
            </w:r>
          </w:p>
        </w:tc>
        <w:tc>
          <w:tcPr>
            <w:tcW w:w="3183" w:type="dxa"/>
            <w:shd w:val="clear" w:color="auto" w:fill="auto"/>
            <w:noWrap/>
            <w:hideMark/>
          </w:tcPr>
          <w:p w14:paraId="3F87129F"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every unit in every topic </w:t>
            </w:r>
            <w:r>
              <w:rPr>
                <w:rFonts w:eastAsia="Times New Roman" w:cstheme="minorHAnsi"/>
                <w:color w:val="000000"/>
                <w:sz w:val="18"/>
                <w:szCs w:val="18"/>
                <w:lang w:eastAsia="en-GB"/>
              </w:rPr>
              <w:t>throughout KS3-5 Geography journey.</w:t>
            </w:r>
          </w:p>
          <w:p w14:paraId="3BE22FA9" w14:textId="77777777" w:rsidR="009E2846" w:rsidRPr="00311180"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will revisit globalisation in Year 10, Year 11 and form the foundation of A-Level Human Geography</w:t>
            </w:r>
          </w:p>
        </w:tc>
        <w:tc>
          <w:tcPr>
            <w:tcW w:w="3184" w:type="dxa"/>
            <w:shd w:val="clear" w:color="auto" w:fill="auto"/>
            <w:noWrap/>
            <w:hideMark/>
          </w:tcPr>
          <w:p w14:paraId="6F4B2E53"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w:t>
            </w:r>
            <w:r>
              <w:rPr>
                <w:rFonts w:eastAsia="Times New Roman" w:cstheme="minorHAnsi"/>
                <w:color w:val="000000"/>
                <w:sz w:val="18"/>
                <w:szCs w:val="18"/>
                <w:lang w:eastAsia="en-GB"/>
              </w:rPr>
              <w:t xml:space="preserve">many </w:t>
            </w:r>
            <w:r w:rsidRPr="00311180">
              <w:rPr>
                <w:rFonts w:eastAsia="Times New Roman" w:cstheme="minorHAnsi"/>
                <w:color w:val="000000"/>
                <w:sz w:val="18"/>
                <w:szCs w:val="18"/>
                <w:lang w:eastAsia="en-GB"/>
              </w:rPr>
              <w:t>unit</w:t>
            </w:r>
            <w:r>
              <w:rPr>
                <w:rFonts w:eastAsia="Times New Roman" w:cstheme="minorHAnsi"/>
                <w:color w:val="000000"/>
                <w:sz w:val="18"/>
                <w:szCs w:val="18"/>
                <w:lang w:eastAsia="en-GB"/>
              </w:rPr>
              <w:t>s</w:t>
            </w:r>
            <w:r w:rsidRPr="00311180">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throughout KS3-5 Geography journey.</w:t>
            </w:r>
          </w:p>
          <w:p w14:paraId="323D0E61" w14:textId="77777777" w:rsidR="009E2846" w:rsidRPr="00FE11EB"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will revisit hazards in Year 10, Year 11 and in Year 12</w:t>
            </w:r>
          </w:p>
        </w:tc>
        <w:tc>
          <w:tcPr>
            <w:tcW w:w="3183" w:type="dxa"/>
            <w:shd w:val="clear" w:color="auto" w:fill="auto"/>
            <w:noWrap/>
            <w:hideMark/>
          </w:tcPr>
          <w:p w14:paraId="6B5D6C30"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w:t>
            </w:r>
            <w:r>
              <w:rPr>
                <w:rFonts w:eastAsia="Times New Roman" w:cstheme="minorHAnsi"/>
                <w:color w:val="000000"/>
                <w:sz w:val="18"/>
                <w:szCs w:val="18"/>
                <w:lang w:eastAsia="en-GB"/>
              </w:rPr>
              <w:t xml:space="preserve">many </w:t>
            </w:r>
            <w:r w:rsidRPr="00311180">
              <w:rPr>
                <w:rFonts w:eastAsia="Times New Roman" w:cstheme="minorHAnsi"/>
                <w:color w:val="000000"/>
                <w:sz w:val="18"/>
                <w:szCs w:val="18"/>
                <w:lang w:eastAsia="en-GB"/>
              </w:rPr>
              <w:t>unit</w:t>
            </w:r>
            <w:r>
              <w:rPr>
                <w:rFonts w:eastAsia="Times New Roman" w:cstheme="minorHAnsi"/>
                <w:color w:val="000000"/>
                <w:sz w:val="18"/>
                <w:szCs w:val="18"/>
                <w:lang w:eastAsia="en-GB"/>
              </w:rPr>
              <w:t>s</w:t>
            </w:r>
            <w:r w:rsidRPr="00311180">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throughout KS3-5 Geography journey.</w:t>
            </w:r>
          </w:p>
          <w:p w14:paraId="7A0C5C2E" w14:textId="77777777" w:rsidR="009E2846" w:rsidRPr="00DF2111"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will revisit climate change in Year 10, Year 11 and in Year 12/13</w:t>
            </w:r>
          </w:p>
        </w:tc>
        <w:tc>
          <w:tcPr>
            <w:tcW w:w="3184" w:type="dxa"/>
            <w:shd w:val="clear" w:color="auto" w:fill="auto"/>
            <w:noWrap/>
            <w:hideMark/>
          </w:tcPr>
          <w:p w14:paraId="47393C88"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w:t>
            </w:r>
            <w:r>
              <w:rPr>
                <w:rFonts w:eastAsia="Times New Roman" w:cstheme="minorHAnsi"/>
                <w:color w:val="000000"/>
                <w:sz w:val="18"/>
                <w:szCs w:val="18"/>
                <w:lang w:eastAsia="en-GB"/>
              </w:rPr>
              <w:t xml:space="preserve">many </w:t>
            </w:r>
            <w:r w:rsidRPr="00311180">
              <w:rPr>
                <w:rFonts w:eastAsia="Times New Roman" w:cstheme="minorHAnsi"/>
                <w:color w:val="000000"/>
                <w:sz w:val="18"/>
                <w:szCs w:val="18"/>
                <w:lang w:eastAsia="en-GB"/>
              </w:rPr>
              <w:t>unit</w:t>
            </w:r>
            <w:r>
              <w:rPr>
                <w:rFonts w:eastAsia="Times New Roman" w:cstheme="minorHAnsi"/>
                <w:color w:val="000000"/>
                <w:sz w:val="18"/>
                <w:szCs w:val="18"/>
                <w:lang w:eastAsia="en-GB"/>
              </w:rPr>
              <w:t>s</w:t>
            </w:r>
            <w:r w:rsidRPr="00311180">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throughout KS3-5 Geography journey.</w:t>
            </w:r>
          </w:p>
          <w:p w14:paraId="79D415EE" w14:textId="77777777" w:rsidR="009E2846" w:rsidRPr="006D0D65"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will revisit tropical storms in Year 10 and in Year 12/13</w:t>
            </w:r>
          </w:p>
        </w:tc>
        <w:tc>
          <w:tcPr>
            <w:tcW w:w="3183" w:type="dxa"/>
            <w:shd w:val="clear" w:color="auto" w:fill="auto"/>
            <w:noWrap/>
            <w:hideMark/>
          </w:tcPr>
          <w:p w14:paraId="585A343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w:t>
            </w:r>
            <w:r>
              <w:rPr>
                <w:rFonts w:eastAsia="Times New Roman" w:cstheme="minorHAnsi"/>
                <w:color w:val="000000"/>
                <w:sz w:val="18"/>
                <w:szCs w:val="18"/>
                <w:lang w:eastAsia="en-GB"/>
              </w:rPr>
              <w:t xml:space="preserve">many </w:t>
            </w:r>
            <w:r w:rsidRPr="00311180">
              <w:rPr>
                <w:rFonts w:eastAsia="Times New Roman" w:cstheme="minorHAnsi"/>
                <w:color w:val="000000"/>
                <w:sz w:val="18"/>
                <w:szCs w:val="18"/>
                <w:lang w:eastAsia="en-GB"/>
              </w:rPr>
              <w:t>unit</w:t>
            </w:r>
            <w:r>
              <w:rPr>
                <w:rFonts w:eastAsia="Times New Roman" w:cstheme="minorHAnsi"/>
                <w:color w:val="000000"/>
                <w:sz w:val="18"/>
                <w:szCs w:val="18"/>
                <w:lang w:eastAsia="en-GB"/>
              </w:rPr>
              <w:t>s</w:t>
            </w:r>
            <w:r w:rsidRPr="00311180">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throughout KS3-5 Geography journey the key concepts and understanding of slums/squatter settlements</w:t>
            </w:r>
          </w:p>
          <w:p w14:paraId="1791D310" w14:textId="77777777" w:rsidR="009E2846" w:rsidRPr="00BB18B3"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will revisit the topic and most of the issues within it through various topics in Year 11 (e.g. development and urbanisation) and in Year 12 (e.g. globalisation)</w:t>
            </w:r>
          </w:p>
        </w:tc>
        <w:tc>
          <w:tcPr>
            <w:tcW w:w="3184" w:type="dxa"/>
            <w:shd w:val="clear" w:color="auto" w:fill="auto"/>
            <w:noWrap/>
            <w:hideMark/>
          </w:tcPr>
          <w:p w14:paraId="505ABF50"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sidRPr="00311180">
              <w:rPr>
                <w:rFonts w:eastAsia="Times New Roman" w:cstheme="minorHAnsi"/>
                <w:color w:val="000000"/>
                <w:sz w:val="18"/>
                <w:szCs w:val="18"/>
                <w:lang w:eastAsia="en-GB"/>
              </w:rPr>
              <w:t xml:space="preserve">In </w:t>
            </w:r>
            <w:r>
              <w:rPr>
                <w:rFonts w:eastAsia="Times New Roman" w:cstheme="minorHAnsi"/>
                <w:color w:val="000000"/>
                <w:sz w:val="18"/>
                <w:szCs w:val="18"/>
                <w:lang w:eastAsia="en-GB"/>
              </w:rPr>
              <w:t xml:space="preserve">many </w:t>
            </w:r>
            <w:r w:rsidRPr="00311180">
              <w:rPr>
                <w:rFonts w:eastAsia="Times New Roman" w:cstheme="minorHAnsi"/>
                <w:color w:val="000000"/>
                <w:sz w:val="18"/>
                <w:szCs w:val="18"/>
                <w:lang w:eastAsia="en-GB"/>
              </w:rPr>
              <w:t>unit</w:t>
            </w:r>
            <w:r>
              <w:rPr>
                <w:rFonts w:eastAsia="Times New Roman" w:cstheme="minorHAnsi"/>
                <w:color w:val="000000"/>
                <w:sz w:val="18"/>
                <w:szCs w:val="18"/>
                <w:lang w:eastAsia="en-GB"/>
              </w:rPr>
              <w:t>s</w:t>
            </w:r>
            <w:r w:rsidRPr="00311180">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throughout KS3-5 Geography journey.</w:t>
            </w:r>
          </w:p>
          <w:p w14:paraId="446A4A3C" w14:textId="77777777" w:rsidR="009E2846" w:rsidRPr="00D43C80"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Students will need knowledge of how cold environments has had an impact on the physical landscape of the UK at the start of Year 10. </w:t>
            </w:r>
          </w:p>
        </w:tc>
      </w:tr>
      <w:tr w:rsidR="009E2846" w:rsidRPr="00EC69ED" w14:paraId="5979AE72" w14:textId="77777777" w:rsidTr="003F79D8">
        <w:trPr>
          <w:trHeight w:val="540"/>
        </w:trPr>
        <w:tc>
          <w:tcPr>
            <w:tcW w:w="448" w:type="dxa"/>
            <w:vMerge/>
            <w:shd w:val="clear" w:color="auto" w:fill="auto"/>
            <w:vAlign w:val="center"/>
            <w:hideMark/>
          </w:tcPr>
          <w:p w14:paraId="184ABA6A"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05DE2152" w14:textId="77777777" w:rsidR="009E2846" w:rsidRPr="00EC69ED" w:rsidRDefault="009E2846"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EMPOWERING</w:t>
            </w:r>
          </w:p>
        </w:tc>
        <w:tc>
          <w:tcPr>
            <w:tcW w:w="1934" w:type="dxa"/>
            <w:shd w:val="clear" w:color="auto" w:fill="auto"/>
            <w:noWrap/>
            <w:vAlign w:val="center"/>
            <w:hideMark/>
          </w:tcPr>
          <w:p w14:paraId="35B0EBBB" w14:textId="77777777" w:rsidR="009E2846" w:rsidRPr="00EC69ED" w:rsidRDefault="009E2846"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Key vocabulary</w:t>
            </w:r>
          </w:p>
        </w:tc>
        <w:tc>
          <w:tcPr>
            <w:tcW w:w="3183" w:type="dxa"/>
            <w:shd w:val="clear" w:color="auto" w:fill="auto"/>
            <w:noWrap/>
          </w:tcPr>
          <w:p w14:paraId="5F502D7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Interconnectedness</w:t>
            </w:r>
          </w:p>
          <w:p w14:paraId="21ED017A"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TNCs</w:t>
            </w:r>
          </w:p>
          <w:p w14:paraId="1C5E7798"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Cultural homogenisation</w:t>
            </w:r>
          </w:p>
          <w:p w14:paraId="6F1EC6A0"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Economic integration</w:t>
            </w:r>
          </w:p>
          <w:p w14:paraId="0AB6E21D"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Outsourcing</w:t>
            </w:r>
          </w:p>
          <w:p w14:paraId="250D1AEC"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Offshoring</w:t>
            </w:r>
          </w:p>
          <w:p w14:paraId="02CEA5E8"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Free market liberalisation</w:t>
            </w:r>
          </w:p>
          <w:p w14:paraId="4CBF6469"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Neo-liberalisation</w:t>
            </w:r>
          </w:p>
          <w:p w14:paraId="657BF3A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Supply </w:t>
            </w:r>
            <w:proofErr w:type="gramStart"/>
            <w:r>
              <w:rPr>
                <w:rFonts w:eastAsia="Times New Roman" w:cstheme="minorHAnsi"/>
                <w:color w:val="000000"/>
                <w:sz w:val="18"/>
                <w:szCs w:val="18"/>
                <w:lang w:eastAsia="en-GB"/>
              </w:rPr>
              <w:t>chains</w:t>
            </w:r>
            <w:proofErr w:type="gramEnd"/>
          </w:p>
          <w:p w14:paraId="5F3F2089"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Culture</w:t>
            </w:r>
          </w:p>
          <w:p w14:paraId="13D023EE"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Inequality</w:t>
            </w:r>
          </w:p>
          <w:p w14:paraId="32FF141D"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Hyper-globalisation</w:t>
            </w:r>
          </w:p>
          <w:p w14:paraId="7EB36E47"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Diaspora</w:t>
            </w:r>
          </w:p>
          <w:p w14:paraId="449AA084"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t>
            </w:r>
            <w:proofErr w:type="spellStart"/>
            <w:r>
              <w:rPr>
                <w:rFonts w:eastAsia="Times New Roman" w:cstheme="minorHAnsi"/>
                <w:color w:val="000000"/>
                <w:sz w:val="18"/>
                <w:szCs w:val="18"/>
                <w:lang w:eastAsia="en-GB"/>
              </w:rPr>
              <w:t>Glocalisation</w:t>
            </w:r>
            <w:proofErr w:type="spellEnd"/>
            <w:r>
              <w:rPr>
                <w:rFonts w:eastAsia="Times New Roman" w:cstheme="minorHAnsi"/>
                <w:color w:val="000000"/>
                <w:sz w:val="18"/>
                <w:szCs w:val="18"/>
                <w:lang w:eastAsia="en-GB"/>
              </w:rPr>
              <w:t>”</w:t>
            </w:r>
          </w:p>
          <w:p w14:paraId="7B0CB234"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Belt and Road Initiative</w:t>
            </w:r>
          </w:p>
          <w:p w14:paraId="311D7552" w14:textId="77777777" w:rsidR="009E2846" w:rsidRPr="009851A9"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Neo-Colonialism</w:t>
            </w:r>
          </w:p>
        </w:tc>
        <w:tc>
          <w:tcPr>
            <w:tcW w:w="3184" w:type="dxa"/>
            <w:shd w:val="clear" w:color="auto" w:fill="auto"/>
            <w:noWrap/>
          </w:tcPr>
          <w:p w14:paraId="522A8B27"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Inner Core</w:t>
            </w:r>
          </w:p>
          <w:p w14:paraId="45293222"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Outer Core</w:t>
            </w:r>
          </w:p>
          <w:p w14:paraId="58750975"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Mantle</w:t>
            </w:r>
          </w:p>
          <w:p w14:paraId="1CF8B5CE"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Crust</w:t>
            </w:r>
          </w:p>
          <w:p w14:paraId="0C6373AF"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Oceanic Crust</w:t>
            </w:r>
          </w:p>
          <w:p w14:paraId="5E59BDDD"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Continental</w:t>
            </w:r>
          </w:p>
          <w:p w14:paraId="33D5B774"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Lithosphere</w:t>
            </w:r>
          </w:p>
          <w:p w14:paraId="28EBB3C2"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Asthenosphere</w:t>
            </w:r>
          </w:p>
          <w:p w14:paraId="755BF26A"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Convection Currents</w:t>
            </w:r>
          </w:p>
          <w:p w14:paraId="636FBDA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Subduction</w:t>
            </w:r>
          </w:p>
          <w:p w14:paraId="50CB6DEF"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Plate Boundary</w:t>
            </w:r>
          </w:p>
          <w:p w14:paraId="2745417E"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Convergent</w:t>
            </w:r>
          </w:p>
          <w:p w14:paraId="26EE462F"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Divergent</w:t>
            </w:r>
          </w:p>
          <w:p w14:paraId="1E07308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Collision</w:t>
            </w:r>
          </w:p>
          <w:p w14:paraId="14DD480B"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Destructive</w:t>
            </w:r>
          </w:p>
          <w:p w14:paraId="08218CCA"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Constructive</w:t>
            </w:r>
          </w:p>
          <w:p w14:paraId="0A22DD1B"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Conservative</w:t>
            </w:r>
          </w:p>
          <w:p w14:paraId="7688FF5D"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Transform</w:t>
            </w:r>
          </w:p>
          <w:p w14:paraId="00B9999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Volcano</w:t>
            </w:r>
          </w:p>
          <w:p w14:paraId="6B45BA4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Shield Volcano</w:t>
            </w:r>
          </w:p>
          <w:p w14:paraId="6D0804C4" w14:textId="77777777" w:rsidR="009E2846" w:rsidRPr="004E6F27"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Composite Volcano</w:t>
            </w:r>
          </w:p>
          <w:p w14:paraId="67ABC9D0" w14:textId="77777777" w:rsidR="009E2846" w:rsidRPr="00CA0962"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Earthquake</w:t>
            </w:r>
          </w:p>
        </w:tc>
        <w:tc>
          <w:tcPr>
            <w:tcW w:w="3183" w:type="dxa"/>
            <w:shd w:val="clear" w:color="auto" w:fill="auto"/>
            <w:noWrap/>
          </w:tcPr>
          <w:p w14:paraId="446A1F15"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Climate Change</w:t>
            </w:r>
          </w:p>
          <w:p w14:paraId="36373F6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Natural causes</w:t>
            </w:r>
          </w:p>
          <w:p w14:paraId="0087EC92"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Human causes</w:t>
            </w:r>
          </w:p>
          <w:p w14:paraId="798B5F92"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Global Warming</w:t>
            </w:r>
          </w:p>
          <w:p w14:paraId="72DE6FA1"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Human Enhanced Greenhouse Effect</w:t>
            </w:r>
          </w:p>
          <w:p w14:paraId="5A6D682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Volcanic Eruptions</w:t>
            </w:r>
          </w:p>
          <w:p w14:paraId="324172F7"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proofErr w:type="gramStart"/>
            <w:r>
              <w:rPr>
                <w:rFonts w:eastAsia="Times New Roman" w:cstheme="minorHAnsi"/>
                <w:color w:val="000000"/>
                <w:sz w:val="18"/>
                <w:szCs w:val="18"/>
                <w:lang w:eastAsia="en-GB"/>
              </w:rPr>
              <w:t>Sun Spots</w:t>
            </w:r>
            <w:proofErr w:type="gramEnd"/>
          </w:p>
          <w:p w14:paraId="13E43C8F"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Milankovitch Cycles</w:t>
            </w:r>
          </w:p>
          <w:p w14:paraId="35F3F0B9"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Fossil Fuels</w:t>
            </w:r>
          </w:p>
          <w:p w14:paraId="6A66BA94"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Greenhouse Gases</w:t>
            </w:r>
          </w:p>
          <w:p w14:paraId="0210A3A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Carbon Dioxide</w:t>
            </w:r>
          </w:p>
          <w:p w14:paraId="5362CFA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Ozone</w:t>
            </w:r>
          </w:p>
          <w:p w14:paraId="10C503ED"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Deforestation</w:t>
            </w:r>
          </w:p>
          <w:p w14:paraId="713465CC"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Emissions</w:t>
            </w:r>
          </w:p>
          <w:p w14:paraId="023246FD"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Industrialisation</w:t>
            </w:r>
          </w:p>
          <w:p w14:paraId="5DD9FF65"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Mitigation</w:t>
            </w:r>
          </w:p>
          <w:p w14:paraId="0F27BB5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Carbon Capture</w:t>
            </w:r>
          </w:p>
          <w:p w14:paraId="024A7D1B" w14:textId="77777777" w:rsidR="009E2846" w:rsidRPr="00DF2111"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Adaptation</w:t>
            </w:r>
          </w:p>
        </w:tc>
        <w:tc>
          <w:tcPr>
            <w:tcW w:w="3184" w:type="dxa"/>
            <w:shd w:val="clear" w:color="auto" w:fill="auto"/>
            <w:noWrap/>
          </w:tcPr>
          <w:p w14:paraId="7EAE2462"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ITCZ (Inter Tropical Convergence Zone)</w:t>
            </w:r>
          </w:p>
          <w:p w14:paraId="79B6D0EA"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Storm Surge</w:t>
            </w:r>
          </w:p>
          <w:p w14:paraId="7579A7F3"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Cyclone</w:t>
            </w:r>
          </w:p>
          <w:p w14:paraId="572D1AB9"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Hurricane</w:t>
            </w:r>
          </w:p>
          <w:p w14:paraId="78671860"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Typhoon</w:t>
            </w:r>
          </w:p>
          <w:p w14:paraId="261F0DAB"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Global Atmospheric Circulation</w:t>
            </w:r>
          </w:p>
          <w:p w14:paraId="105C1717"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Thunderstorm</w:t>
            </w:r>
          </w:p>
          <w:p w14:paraId="37EE892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Coriolis Effect</w:t>
            </w:r>
          </w:p>
          <w:p w14:paraId="55104EB2" w14:textId="77777777" w:rsidR="009E2846" w:rsidRPr="004E6F27"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Landslide</w:t>
            </w:r>
          </w:p>
        </w:tc>
        <w:tc>
          <w:tcPr>
            <w:tcW w:w="3183" w:type="dxa"/>
            <w:shd w:val="clear" w:color="auto" w:fill="auto"/>
            <w:noWrap/>
          </w:tcPr>
          <w:p w14:paraId="6DA7DEF9"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Slum</w:t>
            </w:r>
          </w:p>
          <w:p w14:paraId="5C21EE44"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Squatter Settlement</w:t>
            </w:r>
          </w:p>
          <w:p w14:paraId="1CBE91A1"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Community</w:t>
            </w:r>
          </w:p>
          <w:p w14:paraId="55E588AE"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Sanitation</w:t>
            </w:r>
          </w:p>
          <w:p w14:paraId="61B96814"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Poverty</w:t>
            </w:r>
          </w:p>
          <w:p w14:paraId="20DAC48C"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Deprivation</w:t>
            </w:r>
          </w:p>
          <w:p w14:paraId="03B2FD50"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Favela</w:t>
            </w:r>
          </w:p>
          <w:p w14:paraId="04ACA05C" w14:textId="77777777" w:rsidR="009E2846" w:rsidRPr="004E6F27"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Township</w:t>
            </w:r>
          </w:p>
        </w:tc>
        <w:tc>
          <w:tcPr>
            <w:tcW w:w="3184" w:type="dxa"/>
            <w:shd w:val="clear" w:color="auto" w:fill="auto"/>
            <w:noWrap/>
          </w:tcPr>
          <w:p w14:paraId="6D90A909"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Glacier</w:t>
            </w:r>
          </w:p>
          <w:p w14:paraId="61B1A046"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Biomes</w:t>
            </w:r>
          </w:p>
          <w:p w14:paraId="765E8DBF"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Corries</w:t>
            </w:r>
          </w:p>
          <w:p w14:paraId="2470BCF1"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Arete</w:t>
            </w:r>
          </w:p>
          <w:p w14:paraId="140D3A67"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Pyramidal Peak</w:t>
            </w:r>
          </w:p>
          <w:p w14:paraId="5A863485"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sidRPr="004E6F27">
              <w:rPr>
                <w:rFonts w:eastAsia="Times New Roman" w:cstheme="minorHAnsi"/>
                <w:color w:val="000000"/>
                <w:sz w:val="18"/>
                <w:szCs w:val="18"/>
                <w:lang w:eastAsia="en-GB"/>
              </w:rPr>
              <w:t>Tarn</w:t>
            </w:r>
          </w:p>
          <w:p w14:paraId="6999A782"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Erratic</w:t>
            </w:r>
          </w:p>
          <w:p w14:paraId="46BC1439"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Ice Sheet</w:t>
            </w:r>
          </w:p>
          <w:p w14:paraId="38609B0F"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Permafrost</w:t>
            </w:r>
          </w:p>
          <w:p w14:paraId="6D296BCF"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Climate Change</w:t>
            </w:r>
          </w:p>
          <w:p w14:paraId="6919CA79" w14:textId="77777777" w:rsidR="009E2846" w:rsidRDefault="009E2846" w:rsidP="00017A0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Latitude</w:t>
            </w:r>
          </w:p>
          <w:p w14:paraId="1D7981EA" w14:textId="77777777" w:rsidR="009E2846" w:rsidRPr="004E6F27" w:rsidRDefault="009E2846" w:rsidP="00017A08">
            <w:pPr>
              <w:spacing w:after="0" w:line="240" w:lineRule="auto"/>
              <w:rPr>
                <w:rFonts w:eastAsia="Times New Roman" w:cstheme="minorHAnsi"/>
                <w:color w:val="000000"/>
                <w:sz w:val="18"/>
                <w:szCs w:val="18"/>
                <w:lang w:eastAsia="en-GB"/>
              </w:rPr>
            </w:pPr>
          </w:p>
        </w:tc>
      </w:tr>
      <w:tr w:rsidR="009E2846" w:rsidRPr="00EC69ED" w14:paraId="639E6CE2" w14:textId="77777777" w:rsidTr="003F79D8">
        <w:trPr>
          <w:trHeight w:val="540"/>
        </w:trPr>
        <w:tc>
          <w:tcPr>
            <w:tcW w:w="448" w:type="dxa"/>
            <w:vMerge/>
            <w:shd w:val="clear" w:color="auto" w:fill="auto"/>
            <w:vAlign w:val="center"/>
            <w:hideMark/>
          </w:tcPr>
          <w:p w14:paraId="7B40FC77"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072260D6"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4CE9B21B" w14:textId="77777777" w:rsidR="009E2846" w:rsidRPr="00EC69ED" w:rsidRDefault="009E2846"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Opportunities to engage with different cultures/perspectives/voices</w:t>
            </w:r>
          </w:p>
        </w:tc>
        <w:tc>
          <w:tcPr>
            <w:tcW w:w="19101" w:type="dxa"/>
            <w:gridSpan w:val="6"/>
            <w:shd w:val="clear" w:color="auto" w:fill="auto"/>
            <w:noWrap/>
            <w:vAlign w:val="center"/>
            <w:hideMark/>
          </w:tcPr>
          <w:p w14:paraId="3C6290C6"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Frequent opportunities to broaden student awareness, knowledge of and empathy towards different cultures across the world. </w:t>
            </w:r>
          </w:p>
          <w:p w14:paraId="2C58C30A"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Visit to Climate Change Conference at Olympic Stadium, Stratford</w:t>
            </w:r>
          </w:p>
          <w:p w14:paraId="643F1891" w14:textId="77777777" w:rsidR="009E2846" w:rsidRPr="00311180"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(Pink) Guided reading sheets are utilised regularly which are reading extracts from a wide variety of sources/voices to both diversify and broaden our curriculum</w:t>
            </w:r>
          </w:p>
        </w:tc>
      </w:tr>
      <w:tr w:rsidR="009E2846" w:rsidRPr="00EC69ED" w14:paraId="280C03DD" w14:textId="77777777" w:rsidTr="003F79D8">
        <w:trPr>
          <w:trHeight w:val="540"/>
        </w:trPr>
        <w:tc>
          <w:tcPr>
            <w:tcW w:w="448" w:type="dxa"/>
            <w:vMerge/>
            <w:shd w:val="clear" w:color="auto" w:fill="auto"/>
            <w:vAlign w:val="center"/>
            <w:hideMark/>
          </w:tcPr>
          <w:p w14:paraId="4FC3FDC1"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2CEAC548"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459F31C6" w14:textId="77777777" w:rsidR="009E2846" w:rsidRPr="00EC69ED" w:rsidRDefault="009E2846"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Relevance to real world and careers</w:t>
            </w:r>
          </w:p>
        </w:tc>
        <w:tc>
          <w:tcPr>
            <w:tcW w:w="19101" w:type="dxa"/>
            <w:gridSpan w:val="6"/>
            <w:shd w:val="clear" w:color="auto" w:fill="auto"/>
            <w:noWrap/>
            <w:vAlign w:val="center"/>
            <w:hideMark/>
          </w:tcPr>
          <w:p w14:paraId="074551E0"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understanding of place, space, cultures, and the environment are integral to our students’ futures.</w:t>
            </w:r>
          </w:p>
          <w:p w14:paraId="0962A2CB" w14:textId="77777777" w:rsidR="009E2846" w:rsidRPr="000C722E"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discuss careers in a geographical field are taken, including lessons based on teachers’ prior careers (e.g. Mr James in Nepal)</w:t>
            </w:r>
          </w:p>
        </w:tc>
      </w:tr>
      <w:tr w:rsidR="00017A08" w:rsidRPr="00EC69ED" w14:paraId="70218187" w14:textId="77777777" w:rsidTr="003F79D8">
        <w:trPr>
          <w:trHeight w:val="540"/>
        </w:trPr>
        <w:tc>
          <w:tcPr>
            <w:tcW w:w="448" w:type="dxa"/>
            <w:vMerge/>
            <w:shd w:val="clear" w:color="auto" w:fill="auto"/>
            <w:vAlign w:val="center"/>
            <w:hideMark/>
          </w:tcPr>
          <w:p w14:paraId="6FFCFF03" w14:textId="77777777" w:rsidR="00017A08" w:rsidRPr="00EC69ED" w:rsidRDefault="00017A08" w:rsidP="00787398">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57D00C1A" w14:textId="77777777" w:rsidR="00017A08" w:rsidRPr="00EC69ED" w:rsidRDefault="00017A08" w:rsidP="00787398">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CHALLENGING</w:t>
            </w:r>
          </w:p>
        </w:tc>
        <w:tc>
          <w:tcPr>
            <w:tcW w:w="1934" w:type="dxa"/>
            <w:shd w:val="clear" w:color="auto" w:fill="auto"/>
            <w:noWrap/>
            <w:vAlign w:val="center"/>
            <w:hideMark/>
          </w:tcPr>
          <w:p w14:paraId="636D1E94" w14:textId="77777777" w:rsidR="00017A08" w:rsidRPr="00EC69ED" w:rsidRDefault="00017A08"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Homework</w:t>
            </w:r>
          </w:p>
        </w:tc>
        <w:tc>
          <w:tcPr>
            <w:tcW w:w="19101" w:type="dxa"/>
            <w:gridSpan w:val="6"/>
            <w:shd w:val="clear" w:color="auto" w:fill="auto"/>
            <w:noWrap/>
            <w:vAlign w:val="center"/>
            <w:hideMark/>
          </w:tcPr>
          <w:p w14:paraId="0B705960" w14:textId="680D487D" w:rsidR="00017A08" w:rsidRPr="00B131D0" w:rsidRDefault="00017A08"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 choice homework menu each half term. Students have whole half term to complete this.</w:t>
            </w:r>
          </w:p>
        </w:tc>
      </w:tr>
      <w:tr w:rsidR="009E2846" w:rsidRPr="00EC69ED" w14:paraId="4EBB38D7" w14:textId="77777777" w:rsidTr="003F79D8">
        <w:trPr>
          <w:trHeight w:val="540"/>
        </w:trPr>
        <w:tc>
          <w:tcPr>
            <w:tcW w:w="448" w:type="dxa"/>
            <w:vMerge/>
            <w:shd w:val="clear" w:color="auto" w:fill="auto"/>
            <w:vAlign w:val="center"/>
            <w:hideMark/>
          </w:tcPr>
          <w:p w14:paraId="50730716"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67E3B852" w14:textId="77777777" w:rsidR="009E2846" w:rsidRPr="00EC69ED" w:rsidRDefault="009E2846" w:rsidP="00787398">
            <w:pPr>
              <w:spacing w:after="0" w:line="240" w:lineRule="auto"/>
              <w:rPr>
                <w:rFonts w:eastAsia="Times New Roman" w:cstheme="minorHAnsi"/>
                <w:b/>
                <w:bCs/>
                <w:color w:val="000000"/>
                <w:sz w:val="18"/>
                <w:szCs w:val="18"/>
                <w:lang w:eastAsia="en-GB"/>
              </w:rPr>
            </w:pPr>
          </w:p>
        </w:tc>
        <w:tc>
          <w:tcPr>
            <w:tcW w:w="1934" w:type="dxa"/>
            <w:shd w:val="clear" w:color="auto" w:fill="auto"/>
            <w:noWrap/>
            <w:vAlign w:val="center"/>
            <w:hideMark/>
          </w:tcPr>
          <w:p w14:paraId="2623201F" w14:textId="77777777" w:rsidR="009E2846" w:rsidRPr="00EC69ED" w:rsidRDefault="009E2846" w:rsidP="00787398">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Super curricular recommendations</w:t>
            </w:r>
          </w:p>
        </w:tc>
        <w:tc>
          <w:tcPr>
            <w:tcW w:w="19101" w:type="dxa"/>
            <w:gridSpan w:val="6"/>
            <w:shd w:val="clear" w:color="auto" w:fill="auto"/>
            <w:noWrap/>
            <w:vAlign w:val="center"/>
            <w:hideMark/>
          </w:tcPr>
          <w:p w14:paraId="2C94022E"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Wider reading is available through the library.</w:t>
            </w:r>
          </w:p>
          <w:p w14:paraId="45246C09" w14:textId="77777777" w:rsidR="009E2846"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magazines an article available in Hub 3</w:t>
            </w:r>
          </w:p>
          <w:p w14:paraId="2151807E" w14:textId="77777777" w:rsidR="009E2846" w:rsidRPr="0050350D" w:rsidRDefault="009E2846" w:rsidP="0078739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tc>
      </w:tr>
    </w:tbl>
    <w:p w14:paraId="35853BEE" w14:textId="77777777" w:rsidR="000F0FFA" w:rsidRDefault="000F0FFA"/>
    <w:sectPr w:rsidR="000F0FFA" w:rsidSect="003F79D8">
      <w:pgSz w:w="23811" w:h="16838" w:orient="landscape" w:code="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C3746"/>
    <w:multiLevelType w:val="hybridMultilevel"/>
    <w:tmpl w:val="A32C3D62"/>
    <w:lvl w:ilvl="0" w:tplc="E6CA6D3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473D5C"/>
    <w:multiLevelType w:val="hybridMultilevel"/>
    <w:tmpl w:val="407663CA"/>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8163214">
    <w:abstractNumId w:val="0"/>
  </w:num>
  <w:num w:numId="2" w16cid:durableId="64855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ED"/>
    <w:rsid w:val="00017A08"/>
    <w:rsid w:val="00047770"/>
    <w:rsid w:val="000B3018"/>
    <w:rsid w:val="000C722E"/>
    <w:rsid w:val="000F0FFA"/>
    <w:rsid w:val="00113C4E"/>
    <w:rsid w:val="00146BCE"/>
    <w:rsid w:val="00190B3B"/>
    <w:rsid w:val="001B17BC"/>
    <w:rsid w:val="001C6307"/>
    <w:rsid w:val="001D27B8"/>
    <w:rsid w:val="002A6A23"/>
    <w:rsid w:val="002C146C"/>
    <w:rsid w:val="002D47DC"/>
    <w:rsid w:val="002E3112"/>
    <w:rsid w:val="00311180"/>
    <w:rsid w:val="003328F7"/>
    <w:rsid w:val="00337601"/>
    <w:rsid w:val="0036007D"/>
    <w:rsid w:val="0037641B"/>
    <w:rsid w:val="003F79D8"/>
    <w:rsid w:val="00412155"/>
    <w:rsid w:val="00502C5C"/>
    <w:rsid w:val="0050350D"/>
    <w:rsid w:val="00586F92"/>
    <w:rsid w:val="00597804"/>
    <w:rsid w:val="005C3178"/>
    <w:rsid w:val="005C7B8D"/>
    <w:rsid w:val="005D6086"/>
    <w:rsid w:val="00607115"/>
    <w:rsid w:val="0063125F"/>
    <w:rsid w:val="006879FA"/>
    <w:rsid w:val="006900C1"/>
    <w:rsid w:val="006D0D65"/>
    <w:rsid w:val="006F77AC"/>
    <w:rsid w:val="0072700A"/>
    <w:rsid w:val="007E0484"/>
    <w:rsid w:val="008670EA"/>
    <w:rsid w:val="008855ED"/>
    <w:rsid w:val="008A0695"/>
    <w:rsid w:val="00943468"/>
    <w:rsid w:val="00985263"/>
    <w:rsid w:val="009A7C8B"/>
    <w:rsid w:val="009E2846"/>
    <w:rsid w:val="00A21E41"/>
    <w:rsid w:val="00A77E9D"/>
    <w:rsid w:val="00A84DEB"/>
    <w:rsid w:val="00AE4079"/>
    <w:rsid w:val="00AE76F9"/>
    <w:rsid w:val="00B131D0"/>
    <w:rsid w:val="00B20FF1"/>
    <w:rsid w:val="00B85868"/>
    <w:rsid w:val="00BB18B3"/>
    <w:rsid w:val="00BB710F"/>
    <w:rsid w:val="00BE68EB"/>
    <w:rsid w:val="00C339C3"/>
    <w:rsid w:val="00C41152"/>
    <w:rsid w:val="00C41ED3"/>
    <w:rsid w:val="00C52D42"/>
    <w:rsid w:val="00C772BA"/>
    <w:rsid w:val="00CA0962"/>
    <w:rsid w:val="00CE10C6"/>
    <w:rsid w:val="00D43C80"/>
    <w:rsid w:val="00DF2111"/>
    <w:rsid w:val="00E65F92"/>
    <w:rsid w:val="00E715CC"/>
    <w:rsid w:val="00E835BE"/>
    <w:rsid w:val="00E848D9"/>
    <w:rsid w:val="00EA6DDF"/>
    <w:rsid w:val="00EB4283"/>
    <w:rsid w:val="00EC69ED"/>
    <w:rsid w:val="00EF2824"/>
    <w:rsid w:val="00F23646"/>
    <w:rsid w:val="00F40896"/>
    <w:rsid w:val="00F73591"/>
    <w:rsid w:val="00F75EE1"/>
    <w:rsid w:val="00FE11EB"/>
    <w:rsid w:val="00FF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03E9"/>
  <w15:chartTrackingRefBased/>
  <w15:docId w15:val="{CAEDB453-C5C0-47EB-9A0B-0A7A7AAF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0953C-6118-4AB7-B87C-1D769DE71EA2}">
  <ds:schemaRefs>
    <ds:schemaRef ds:uri="http://schemas.openxmlformats.org/package/2006/metadata/core-properties"/>
    <ds:schemaRef ds:uri="http://purl.org/dc/elements/1.1/"/>
    <ds:schemaRef ds:uri="http://www.w3.org/XML/1998/namespace"/>
    <ds:schemaRef ds:uri="http://schemas.microsoft.com/office/infopath/2007/PartnerControls"/>
    <ds:schemaRef ds:uri="bf2b65d0-6d33-4187-974a-d2eb7a03de39"/>
    <ds:schemaRef ds:uri="http://purl.org/dc/terms/"/>
    <ds:schemaRef ds:uri="http://schemas.microsoft.com/office/2006/documentManagement/types"/>
    <ds:schemaRef ds:uri="http://purl.org/dc/dcmitype/"/>
    <ds:schemaRef ds:uri="967d7f2d-63bd-4b3f-acd0-cee7b28753a0"/>
    <ds:schemaRef ds:uri="http://schemas.microsoft.com/office/2006/metadata/properties"/>
  </ds:schemaRefs>
</ds:datastoreItem>
</file>

<file path=customXml/itemProps2.xml><?xml version="1.0" encoding="utf-8"?>
<ds:datastoreItem xmlns:ds="http://schemas.openxmlformats.org/officeDocument/2006/customXml" ds:itemID="{D6BEE812-8935-4EE3-83EE-193DB4A23B16}">
  <ds:schemaRefs>
    <ds:schemaRef ds:uri="http://schemas.microsoft.com/sharepoint/v3/contenttype/forms"/>
  </ds:schemaRefs>
</ds:datastoreItem>
</file>

<file path=customXml/itemProps3.xml><?xml version="1.0" encoding="utf-8"?>
<ds:datastoreItem xmlns:ds="http://schemas.openxmlformats.org/officeDocument/2006/customXml" ds:itemID="{008424CC-9EB2-4F79-BC91-6220906FF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6171</Words>
  <Characters>35179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James</dc:creator>
  <cp:keywords/>
  <dc:description/>
  <cp:lastModifiedBy>L Watts</cp:lastModifiedBy>
  <cp:revision>75</cp:revision>
  <dcterms:created xsi:type="dcterms:W3CDTF">2023-10-09T09:14:00Z</dcterms:created>
  <dcterms:modified xsi:type="dcterms:W3CDTF">2024-08-15T12:04:00Z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