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6302B" w:rsidR="00332686" w:rsidP="00DA79D9" w:rsidRDefault="006B1C7F" w14:paraId="5E5787A5" w14:textId="233C2F1B">
      <w:pPr>
        <w:spacing w:after="0" w:line="240" w:lineRule="auto"/>
        <w:rPr>
          <w:rFonts w:cstheme="minorHAnsi"/>
          <w:b/>
          <w:bCs/>
          <w:sz w:val="20"/>
          <w:szCs w:val="20"/>
        </w:rPr>
      </w:pPr>
      <w:r w:rsidRPr="0026302B">
        <w:rPr>
          <w:rFonts w:cstheme="minorHAnsi"/>
          <w:noProof/>
          <w:sz w:val="20"/>
          <w:szCs w:val="20"/>
        </w:rPr>
        <w:drawing>
          <wp:anchor distT="0" distB="0" distL="114300" distR="114300" simplePos="0" relativeHeight="251658240" behindDoc="0" locked="0" layoutInCell="1" allowOverlap="1" wp14:anchorId="20DB71E0" wp14:editId="456E9AF8">
            <wp:simplePos x="0" y="0"/>
            <wp:positionH relativeFrom="column">
              <wp:posOffset>10172700</wp:posOffset>
            </wp:positionH>
            <wp:positionV relativeFrom="paragraph">
              <wp:posOffset>0</wp:posOffset>
            </wp:positionV>
            <wp:extent cx="3856275" cy="651372"/>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Pr="3F4F9C54" w:rsidR="007F0AB4">
        <w:rPr>
          <w:b w:val="1"/>
          <w:bCs w:val="1"/>
          <w:sz w:val="20"/>
          <w:szCs w:val="20"/>
        </w:rPr>
        <w:t>Curriculum Intent</w:t>
      </w:r>
    </w:p>
    <w:p w:rsidR="006F1912" w:rsidP="6D4338C9" w:rsidRDefault="6761CCF7" w14:paraId="399AE661" w14:textId="7CD26DEB">
      <w:pPr>
        <w:spacing w:line="257" w:lineRule="auto"/>
        <w:rPr>
          <w:rFonts w:ascii="Calibri" w:hAnsi="Calibri" w:eastAsia="Calibri" w:cs="Calibri"/>
          <w:color w:val="000000" w:themeColor="text1"/>
          <w:sz w:val="24"/>
          <w:szCs w:val="24"/>
        </w:rPr>
      </w:pPr>
      <w:r w:rsidRPr="3F4F9C54" w:rsidR="6761CCF7">
        <w:rPr>
          <w:rFonts w:ascii="Calibri" w:hAnsi="Calibri" w:eastAsia="Calibri" w:cs="Calibri"/>
          <w:color w:val="000000" w:themeColor="text1" w:themeTint="FF" w:themeShade="FF"/>
          <w:sz w:val="24"/>
          <w:szCs w:val="24"/>
        </w:rPr>
        <w:t>The English curriculum at LPSB is broad in scope, clearly pushing pupils and students above and beyond the minimum requirements of the National Curriculum.  Throughout all key stages we engage learners in developing their cultural capital through broad genre study enabling them to extend their learning beyond the classroom and assessment criteria.</w:t>
      </w:r>
    </w:p>
    <w:p w:rsidR="006F1912" w:rsidP="6D4338C9" w:rsidRDefault="6761CCF7" w14:paraId="499AC762" w14:textId="175373BB">
      <w:pPr>
        <w:spacing w:line="257" w:lineRule="auto"/>
        <w:rPr>
          <w:rFonts w:ascii="Calibri" w:hAnsi="Calibri" w:eastAsia="Calibri" w:cs="Calibri"/>
          <w:color w:val="000000" w:themeColor="text1"/>
          <w:sz w:val="24"/>
          <w:szCs w:val="24"/>
        </w:rPr>
      </w:pPr>
      <w:r w:rsidRPr="3F4F9C54" w:rsidR="6761CCF7">
        <w:rPr>
          <w:rFonts w:ascii="Calibri" w:hAnsi="Calibri" w:eastAsia="Calibri" w:cs="Calibri"/>
          <w:color w:val="000000" w:themeColor="text1" w:themeTint="FF" w:themeShade="FF"/>
          <w:sz w:val="24"/>
          <w:szCs w:val="24"/>
        </w:rPr>
        <w:t>Each unit of study has been logically sequenced to allow for opportunity to revisit the key skills and knowledge of pupils’ prior learning.  The KS3 course recognises the need to teach new skills and therefore allows pupils’ from across the attainment range the opportunity to understand and hone these skills in preparation for the demands of KS4 and KS5.</w:t>
      </w:r>
    </w:p>
    <w:p w:rsidR="4437AEBD" w:rsidP="67E4A6B1" w:rsidRDefault="4437AEBD" w14:paraId="081D2823" w14:textId="06A003F6">
      <w:pPr>
        <w:spacing w:line="257" w:lineRule="auto"/>
        <w:rPr>
          <w:rFonts w:ascii="Calibri" w:hAnsi="Calibri" w:eastAsia="Calibri" w:cs="Calibri"/>
          <w:color w:val="000000" w:themeColor="text1"/>
          <w:sz w:val="24"/>
          <w:szCs w:val="24"/>
        </w:rPr>
      </w:pPr>
      <w:r w:rsidRPr="3F4F9C54" w:rsidR="4437AEBD">
        <w:rPr>
          <w:rFonts w:ascii="Calibri" w:hAnsi="Calibri" w:eastAsia="Calibri" w:cs="Calibri"/>
          <w:color w:val="000000" w:themeColor="text1" w:themeTint="FF" w:themeShade="FF"/>
          <w:sz w:val="24"/>
          <w:szCs w:val="24"/>
        </w:rPr>
        <w:t>At every Key Stage, the LPSB English curriculum seeks to empower learners.  The curriculum is dynamic and empowering, introducing learners to the voices of the marginalised and suppressed.  We promote excellence in reading, writing and oracy; encouraging all learners to communicate with precision, confidence and respect for their peers.</w:t>
      </w:r>
    </w:p>
    <w:p w:rsidR="006F1912" w:rsidP="6D4338C9" w:rsidRDefault="6761CCF7" w14:paraId="1DA167AF" w14:textId="6011F816">
      <w:pPr>
        <w:spacing w:line="257" w:lineRule="auto"/>
        <w:rPr>
          <w:rFonts w:ascii="Calibri" w:hAnsi="Calibri" w:eastAsia="Calibri" w:cs="Calibri"/>
          <w:color w:val="000000" w:themeColor="text1"/>
          <w:sz w:val="24"/>
          <w:szCs w:val="24"/>
        </w:rPr>
      </w:pPr>
      <w:r w:rsidRPr="67E4A6B1">
        <w:rPr>
          <w:rFonts w:ascii="Calibri" w:hAnsi="Calibri" w:eastAsia="Calibri" w:cs="Calibri"/>
          <w:color w:val="000000" w:themeColor="text1"/>
          <w:sz w:val="24"/>
          <w:szCs w:val="24"/>
        </w:rPr>
        <w:t>The entire curriculum has been devised to stretch and develop all learners.  With engaging and lively choices in genre, mode and form, our curriculum is designed to engage the interest of learners and encourage them to broaden their interest in the texts they study through critical exploration of their moral, social, historical and philosophical contexts.</w:t>
      </w:r>
    </w:p>
    <w:p w:rsidRPr="0026302B" w:rsidR="007F0AB4" w:rsidP="00DA79D9" w:rsidRDefault="007F0AB4" w14:paraId="54B625E4" w14:textId="71BD6A65">
      <w:pPr>
        <w:spacing w:after="0" w:line="240" w:lineRule="auto"/>
        <w:rPr>
          <w:rFonts w:cstheme="minorHAnsi"/>
          <w:b/>
          <w:sz w:val="20"/>
          <w:szCs w:val="20"/>
        </w:rPr>
      </w:pPr>
      <w:r w:rsidRPr="0026302B">
        <w:rPr>
          <w:rFonts w:cstheme="minorHAnsi"/>
          <w:b/>
          <w:sz w:val="20"/>
          <w:szCs w:val="20"/>
        </w:rPr>
        <w:t>Curriculum Implementation</w:t>
      </w:r>
    </w:p>
    <w:tbl>
      <w:tblPr>
        <w:tblW w:w="22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89"/>
        <w:gridCol w:w="498"/>
        <w:gridCol w:w="3535"/>
        <w:gridCol w:w="5895"/>
        <w:gridCol w:w="2948"/>
        <w:gridCol w:w="2948"/>
        <w:gridCol w:w="2950"/>
        <w:gridCol w:w="2948"/>
      </w:tblGrid>
      <w:tr w:rsidRPr="0026302B" w:rsidR="00B83005" w:rsidTr="00F078AD" w14:paraId="61FA1966" w14:textId="77777777">
        <w:trPr>
          <w:trHeight w:val="300"/>
        </w:trPr>
        <w:tc>
          <w:tcPr>
            <w:tcW w:w="4522" w:type="dxa"/>
            <w:gridSpan w:val="3"/>
            <w:vMerge w:val="restart"/>
            <w:shd w:val="clear" w:color="auto" w:fill="auto"/>
            <w:noWrap/>
            <w:vAlign w:val="bottom"/>
            <w:hideMark/>
          </w:tcPr>
          <w:p w:rsidRPr="0026302B" w:rsidR="00B83005" w:rsidP="00DA79D9" w:rsidRDefault="00B83005" w14:paraId="4A28BF68" w14:textId="77777777">
            <w:pPr>
              <w:spacing w:after="0" w:line="240" w:lineRule="auto"/>
              <w:jc w:val="center"/>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p>
        </w:tc>
        <w:tc>
          <w:tcPr>
            <w:tcW w:w="5895" w:type="dxa"/>
            <w:shd w:val="clear" w:color="auto" w:fill="auto"/>
            <w:noWrap/>
            <w:hideMark/>
          </w:tcPr>
          <w:p w:rsidRPr="0026302B" w:rsidR="00B83005" w:rsidP="00DA79D9" w:rsidRDefault="00B83005" w14:paraId="1843DD0A"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Autumn</w:t>
            </w:r>
          </w:p>
        </w:tc>
        <w:tc>
          <w:tcPr>
            <w:tcW w:w="5896" w:type="dxa"/>
            <w:gridSpan w:val="2"/>
            <w:shd w:val="clear" w:color="auto" w:fill="auto"/>
            <w:noWrap/>
            <w:hideMark/>
          </w:tcPr>
          <w:p w:rsidRPr="0026302B" w:rsidR="00B83005" w:rsidP="00DA79D9" w:rsidRDefault="00B83005" w14:paraId="7E839475"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Spring</w:t>
            </w:r>
          </w:p>
        </w:tc>
        <w:tc>
          <w:tcPr>
            <w:tcW w:w="5898" w:type="dxa"/>
            <w:gridSpan w:val="2"/>
            <w:shd w:val="clear" w:color="auto" w:fill="auto"/>
            <w:noWrap/>
            <w:hideMark/>
          </w:tcPr>
          <w:p w:rsidRPr="0026302B" w:rsidR="00B83005" w:rsidP="00DA79D9" w:rsidRDefault="00B83005" w14:paraId="18E345D1"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Summer</w:t>
            </w:r>
          </w:p>
        </w:tc>
      </w:tr>
      <w:tr w:rsidRPr="0026302B" w:rsidR="00E97495" w:rsidTr="00F078AD" w14:paraId="12224515" w14:textId="77777777">
        <w:trPr>
          <w:trHeight w:val="300"/>
        </w:trPr>
        <w:tc>
          <w:tcPr>
            <w:tcW w:w="4522" w:type="dxa"/>
            <w:gridSpan w:val="3"/>
            <w:vMerge/>
            <w:vAlign w:val="center"/>
            <w:hideMark/>
          </w:tcPr>
          <w:p w:rsidRPr="0026302B" w:rsidR="00E97495" w:rsidP="00DA79D9" w:rsidRDefault="00E97495" w14:paraId="52AD39EA" w14:textId="77777777">
            <w:pPr>
              <w:spacing w:after="0" w:line="240" w:lineRule="auto"/>
              <w:rPr>
                <w:rFonts w:eastAsia="Times New Roman" w:cstheme="minorHAnsi"/>
                <w:color w:val="000000"/>
                <w:sz w:val="20"/>
                <w:szCs w:val="20"/>
                <w:lang w:eastAsia="en-GB"/>
              </w:rPr>
            </w:pPr>
          </w:p>
        </w:tc>
        <w:tc>
          <w:tcPr>
            <w:tcW w:w="5895" w:type="dxa"/>
            <w:shd w:val="clear" w:color="auto" w:fill="auto"/>
            <w:noWrap/>
            <w:hideMark/>
          </w:tcPr>
          <w:p w:rsidRPr="0026302B" w:rsidR="00E97495" w:rsidP="00DA79D9" w:rsidRDefault="00E97495" w14:paraId="7061ABB8" w14:textId="66627845">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 xml:space="preserve">HT1 &amp; 2 Genre Studies: detective fiction </w:t>
            </w:r>
          </w:p>
        </w:tc>
        <w:tc>
          <w:tcPr>
            <w:tcW w:w="2948" w:type="dxa"/>
            <w:shd w:val="clear" w:color="auto" w:fill="auto"/>
            <w:noWrap/>
          </w:tcPr>
          <w:p w:rsidRPr="0026302B" w:rsidR="00E97495" w:rsidP="00DA79D9" w:rsidRDefault="00E97495" w14:paraId="6E05B08C" w14:textId="69C7E0C9">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 xml:space="preserve">HT3 – Identity and Voice in Poetry </w:t>
            </w:r>
          </w:p>
        </w:tc>
        <w:tc>
          <w:tcPr>
            <w:tcW w:w="2948" w:type="dxa"/>
            <w:shd w:val="clear" w:color="auto" w:fill="auto"/>
            <w:noWrap/>
          </w:tcPr>
          <w:p w:rsidRPr="0026302B" w:rsidR="00E97495" w:rsidP="00DA79D9" w:rsidRDefault="00E97495" w14:paraId="6B52CAB1" w14:textId="34077076">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HT4 – Non-fiction: Disasters Across the Ages</w:t>
            </w:r>
          </w:p>
        </w:tc>
        <w:tc>
          <w:tcPr>
            <w:tcW w:w="2950" w:type="dxa"/>
            <w:shd w:val="clear" w:color="auto" w:fill="auto"/>
            <w:noWrap/>
          </w:tcPr>
          <w:p w:rsidRPr="0026302B" w:rsidR="00E97495" w:rsidP="00DA79D9" w:rsidRDefault="00E97495" w14:paraId="6236CE6D" w14:textId="1C7238DC">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 xml:space="preserve">HT5 - Diverse shorts </w:t>
            </w:r>
          </w:p>
        </w:tc>
        <w:tc>
          <w:tcPr>
            <w:tcW w:w="2948" w:type="dxa"/>
            <w:shd w:val="clear" w:color="auto" w:fill="auto"/>
            <w:noWrap/>
            <w:hideMark/>
          </w:tcPr>
          <w:p w:rsidRPr="0026302B" w:rsidR="00E97495" w:rsidP="00DA79D9" w:rsidRDefault="00E97495" w14:paraId="6B9A1B9D" w14:textId="64FC092A">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HT6 – A Midsummer Night’s Dream</w:t>
            </w:r>
          </w:p>
        </w:tc>
      </w:tr>
      <w:tr w:rsidRPr="0026302B" w:rsidR="00934FC7" w:rsidTr="00F078AD" w14:paraId="713662C4" w14:textId="77777777">
        <w:trPr>
          <w:trHeight w:val="735"/>
        </w:trPr>
        <w:tc>
          <w:tcPr>
            <w:tcW w:w="489" w:type="dxa"/>
            <w:vMerge w:val="restart"/>
            <w:shd w:val="clear" w:color="auto" w:fill="auto"/>
            <w:noWrap/>
            <w:textDirection w:val="btLr"/>
            <w:vAlign w:val="center"/>
            <w:hideMark/>
          </w:tcPr>
          <w:p w:rsidRPr="0026302B" w:rsidR="00934FC7" w:rsidP="00DA79D9" w:rsidRDefault="00934FC7" w14:paraId="47C0F199" w14:textId="6EECA344">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Year 7</w:t>
            </w:r>
          </w:p>
        </w:tc>
        <w:tc>
          <w:tcPr>
            <w:tcW w:w="498" w:type="dxa"/>
            <w:vMerge w:val="restart"/>
            <w:shd w:val="clear" w:color="auto" w:fill="auto"/>
            <w:noWrap/>
            <w:textDirection w:val="btLr"/>
            <w:vAlign w:val="center"/>
            <w:hideMark/>
          </w:tcPr>
          <w:p w:rsidRPr="0026302B" w:rsidR="00934FC7" w:rsidP="00DA79D9" w:rsidRDefault="00934FC7" w14:paraId="5001528C"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BROAD</w:t>
            </w:r>
          </w:p>
        </w:tc>
        <w:tc>
          <w:tcPr>
            <w:tcW w:w="3535" w:type="dxa"/>
            <w:vMerge w:val="restart"/>
            <w:shd w:val="clear" w:color="auto" w:fill="auto"/>
            <w:noWrap/>
            <w:vAlign w:val="center"/>
            <w:hideMark/>
          </w:tcPr>
          <w:p w:rsidR="00934FC7" w:rsidP="00DA79D9" w:rsidRDefault="00934FC7" w14:paraId="3DE7B457"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Core content, knowledge and skills</w:t>
            </w:r>
          </w:p>
          <w:p w:rsidR="00934FC7" w:rsidP="00DA79D9" w:rsidRDefault="00934FC7" w14:paraId="41BCF573" w14:textId="77777777">
            <w:pPr>
              <w:spacing w:after="0" w:line="240" w:lineRule="auto"/>
              <w:rPr>
                <w:rFonts w:eastAsia="Times New Roman" w:cstheme="minorHAnsi"/>
                <w:color w:val="000000"/>
                <w:sz w:val="20"/>
                <w:szCs w:val="20"/>
                <w:lang w:eastAsia="en-GB"/>
              </w:rPr>
            </w:pPr>
          </w:p>
          <w:p w:rsidR="00934FC7" w:rsidP="004626AF" w:rsidRDefault="00934FC7" w14:paraId="304E4A99" w14:textId="77777777">
            <w:pPr>
              <w:spacing w:after="0" w:line="240" w:lineRule="auto"/>
              <w:rPr>
                <w:rFonts w:eastAsia="Times New Roman" w:cstheme="minorHAnsi"/>
                <w:color w:val="000000"/>
                <w:sz w:val="20"/>
                <w:szCs w:val="20"/>
                <w:lang w:eastAsia="en-GB"/>
              </w:rPr>
            </w:pPr>
          </w:p>
          <w:p w:rsidRPr="0026302B" w:rsidR="00934FC7" w:rsidP="004626AF" w:rsidRDefault="00934FC7" w14:paraId="5DC8A823" w14:textId="53C68AE2">
            <w:pPr>
              <w:spacing w:after="0" w:line="240" w:lineRule="auto"/>
              <w:rPr>
                <w:rFonts w:eastAsia="Times New Roman" w:cstheme="minorHAnsi"/>
                <w:color w:val="000000"/>
                <w:sz w:val="20"/>
                <w:szCs w:val="20"/>
                <w:lang w:eastAsia="en-GB"/>
              </w:rPr>
            </w:pPr>
          </w:p>
        </w:tc>
        <w:tc>
          <w:tcPr>
            <w:tcW w:w="5895" w:type="dxa"/>
            <w:shd w:val="clear" w:color="auto" w:fill="auto"/>
            <w:noWrap/>
            <w:hideMark/>
          </w:tcPr>
          <w:p w:rsidRPr="0026302B" w:rsidR="00934FC7" w:rsidP="00DA79D9" w:rsidRDefault="00934FC7" w14:paraId="60F14B07" w14:textId="58534AB9">
            <w:pPr>
              <w:spacing w:after="0" w:line="240" w:lineRule="auto"/>
              <w:rPr>
                <w:rFonts w:eastAsia="Times New Roman" w:cstheme="minorHAnsi"/>
                <w:b/>
                <w:bCs/>
                <w:color w:val="000000"/>
                <w:sz w:val="20"/>
                <w:szCs w:val="20"/>
                <w:u w:val="single"/>
                <w:lang w:eastAsia="en-GB"/>
              </w:rPr>
            </w:pPr>
            <w:r w:rsidRPr="0026302B">
              <w:rPr>
                <w:rFonts w:eastAsia="Times New Roman" w:cstheme="minorHAnsi"/>
                <w:b/>
                <w:bCs/>
                <w:color w:val="000000"/>
                <w:sz w:val="20"/>
                <w:szCs w:val="20"/>
                <w:u w:val="single"/>
                <w:lang w:eastAsia="en-GB"/>
              </w:rPr>
              <w:t>Core content and Knowledge</w:t>
            </w:r>
          </w:p>
          <w:p w:rsidRPr="0026302B" w:rsidR="00934FC7" w:rsidP="00DA79D9" w:rsidRDefault="00934FC7" w14:paraId="51246C42" w14:textId="77777777">
            <w:pPr>
              <w:spacing w:after="0" w:line="240" w:lineRule="auto"/>
              <w:rPr>
                <w:rFonts w:eastAsia="Times New Roman" w:cstheme="minorHAnsi"/>
                <w:b/>
                <w:bCs/>
                <w:color w:val="000000"/>
                <w:sz w:val="20"/>
                <w:szCs w:val="20"/>
                <w:u w:val="single"/>
                <w:lang w:eastAsia="en-GB"/>
              </w:rPr>
            </w:pPr>
          </w:p>
          <w:p w:rsidRPr="0026302B" w:rsidR="00934FC7" w:rsidP="00DA79D9" w:rsidRDefault="00934FC7" w14:paraId="31C32155" w14:textId="087DE0B0">
            <w:pPr>
              <w:spacing w:after="0" w:line="240" w:lineRule="auto"/>
              <w:rPr>
                <w:rStyle w:val="normaltextrun"/>
                <w:rFonts w:cstheme="minorHAnsi"/>
                <w:b/>
                <w:bCs/>
                <w:color w:val="000000"/>
                <w:sz w:val="20"/>
                <w:szCs w:val="20"/>
                <w:shd w:val="clear" w:color="auto" w:fill="FFFFFF"/>
              </w:rPr>
            </w:pPr>
            <w:r w:rsidRPr="0026302B">
              <w:rPr>
                <w:rStyle w:val="normaltextrun"/>
                <w:rFonts w:cstheme="minorHAnsi"/>
                <w:b/>
                <w:bCs/>
                <w:color w:val="000000"/>
                <w:sz w:val="20"/>
                <w:szCs w:val="20"/>
                <w:shd w:val="clear" w:color="auto" w:fill="FFFFFF"/>
              </w:rPr>
              <w:t xml:space="preserve">Main curriculum </w:t>
            </w:r>
          </w:p>
          <w:p w:rsidRPr="0026302B" w:rsidR="00934FC7" w:rsidP="00DA79D9" w:rsidRDefault="00934FC7" w14:paraId="4F024E5F" w14:textId="64228B48">
            <w:pPr>
              <w:spacing w:after="0" w:line="240" w:lineRule="auto"/>
              <w:rPr>
                <w:rStyle w:val="eop"/>
                <w:rFonts w:cstheme="minorHAnsi"/>
                <w:color w:val="000000"/>
                <w:sz w:val="20"/>
                <w:szCs w:val="20"/>
                <w:shd w:val="clear" w:color="auto" w:fill="FFFFFF"/>
              </w:rPr>
            </w:pPr>
            <w:r w:rsidRPr="0026302B">
              <w:rPr>
                <w:rStyle w:val="normaltextrun"/>
                <w:rFonts w:cstheme="minorHAnsi"/>
                <w:color w:val="000000"/>
                <w:sz w:val="20"/>
                <w:szCs w:val="20"/>
                <w:shd w:val="clear" w:color="auto" w:fill="FFFFFF"/>
              </w:rPr>
              <w:t>The students will study extracts from d</w:t>
            </w:r>
            <w:r w:rsidRPr="0026302B">
              <w:rPr>
                <w:rStyle w:val="normaltextrun"/>
                <w:rFonts w:cstheme="minorHAnsi"/>
                <w:sz w:val="20"/>
                <w:szCs w:val="20"/>
                <w:shd w:val="clear" w:color="auto" w:fill="FFFFFF"/>
              </w:rPr>
              <w:t xml:space="preserve">etective fiction to develop knowledge of the genre’s conventions, before reading the text </w:t>
            </w:r>
            <w:r w:rsidRPr="0026302B">
              <w:rPr>
                <w:rStyle w:val="normaltextrun"/>
                <w:rFonts w:cstheme="minorHAnsi"/>
                <w:sz w:val="20"/>
                <w:szCs w:val="20"/>
                <w:u w:val="single"/>
                <w:shd w:val="clear" w:color="auto" w:fill="FFFFFF"/>
              </w:rPr>
              <w:t xml:space="preserve">Sawbones.  </w:t>
            </w:r>
            <w:r w:rsidRPr="0026302B">
              <w:rPr>
                <w:rStyle w:val="normaltextrun"/>
                <w:rFonts w:cstheme="minorHAnsi"/>
                <w:sz w:val="20"/>
                <w:szCs w:val="20"/>
                <w:shd w:val="clear" w:color="auto" w:fill="FFFFFF"/>
              </w:rPr>
              <w:t xml:space="preserve">They will </w:t>
            </w:r>
            <w:r w:rsidRPr="0026302B">
              <w:rPr>
                <w:rStyle w:val="normaltextrun"/>
                <w:rFonts w:cstheme="minorHAnsi"/>
                <w:color w:val="000000"/>
                <w:sz w:val="20"/>
                <w:szCs w:val="20"/>
                <w:shd w:val="clear" w:color="auto" w:fill="FFFFFF"/>
              </w:rPr>
              <w:t xml:space="preserve">explore how characters and themes develop over a text as well as context surrounding </w:t>
            </w:r>
            <w:r w:rsidRPr="0026302B">
              <w:rPr>
                <w:rFonts w:cstheme="minorHAnsi"/>
                <w:color w:val="000000"/>
                <w:sz w:val="20"/>
                <w:szCs w:val="20"/>
                <w:shd w:val="clear" w:color="auto" w:fill="FFFFFF"/>
              </w:rPr>
              <w:t>historical medicine, The Bri</w:t>
            </w:r>
            <w:r w:rsidRPr="0026302B">
              <w:rPr>
                <w:rFonts w:cstheme="minorHAnsi"/>
                <w:color w:val="000000"/>
                <w:sz w:val="20"/>
                <w:szCs w:val="20"/>
              </w:rPr>
              <w:t xml:space="preserve">tish Empire, </w:t>
            </w:r>
            <w:r w:rsidRPr="0026302B">
              <w:rPr>
                <w:rFonts w:cstheme="minorHAnsi"/>
                <w:color w:val="000000"/>
                <w:sz w:val="20"/>
                <w:szCs w:val="20"/>
                <w:shd w:val="clear" w:color="auto" w:fill="FFFFFF"/>
              </w:rPr>
              <w:t xml:space="preserve">race and identity </w:t>
            </w:r>
            <w:r w:rsidRPr="0026302B">
              <w:rPr>
                <w:rFonts w:cstheme="minorHAnsi"/>
                <w:color w:val="000000"/>
                <w:sz w:val="20"/>
                <w:szCs w:val="20"/>
              </w:rPr>
              <w:t>in</w:t>
            </w:r>
            <w:r w:rsidRPr="0026302B">
              <w:rPr>
                <w:rFonts w:cstheme="minorHAnsi"/>
                <w:color w:val="000000"/>
                <w:sz w:val="20"/>
                <w:szCs w:val="20"/>
                <w:shd w:val="clear" w:color="auto" w:fill="FFFFFF"/>
              </w:rPr>
              <w:t xml:space="preserve"> C1</w:t>
            </w:r>
            <w:r w:rsidRPr="0026302B">
              <w:rPr>
                <w:rFonts w:cstheme="minorHAnsi"/>
                <w:sz w:val="20"/>
                <w:szCs w:val="20"/>
              </w:rPr>
              <w:t>8</w:t>
            </w:r>
            <w:r w:rsidRPr="0026302B">
              <w:rPr>
                <w:rFonts w:cstheme="minorHAnsi"/>
                <w:sz w:val="20"/>
                <w:szCs w:val="20"/>
                <w:vertAlign w:val="superscript"/>
              </w:rPr>
              <w:t>th</w:t>
            </w:r>
            <w:r w:rsidRPr="0026302B">
              <w:rPr>
                <w:rFonts w:cstheme="minorHAnsi"/>
                <w:color w:val="000000"/>
                <w:sz w:val="20"/>
                <w:szCs w:val="20"/>
                <w:shd w:val="clear" w:color="auto" w:fill="FFFFFF"/>
              </w:rPr>
              <w:t xml:space="preserve"> London. </w:t>
            </w:r>
            <w:r w:rsidRPr="0026302B">
              <w:rPr>
                <w:rStyle w:val="eop"/>
                <w:rFonts w:cstheme="minorHAnsi"/>
                <w:color w:val="000000"/>
                <w:sz w:val="20"/>
                <w:szCs w:val="20"/>
                <w:shd w:val="clear" w:color="auto" w:fill="FFFFFF"/>
              </w:rPr>
              <w:t xml:space="preserve">They will know what thesis statements and what:how:why paragraphs are. </w:t>
            </w:r>
            <w:r w:rsidRPr="0026302B">
              <w:rPr>
                <w:rStyle w:val="normaltextrun"/>
                <w:rFonts w:cstheme="minorHAnsi"/>
                <w:sz w:val="20"/>
                <w:szCs w:val="20"/>
              </w:rPr>
              <w:t xml:space="preserve">They will </w:t>
            </w:r>
            <w:r w:rsidRPr="0026302B">
              <w:rPr>
                <w:rStyle w:val="normaltextrun"/>
                <w:rFonts w:cstheme="minorHAnsi"/>
                <w:color w:val="000000"/>
                <w:sz w:val="20"/>
                <w:szCs w:val="20"/>
                <w:shd w:val="clear" w:color="auto" w:fill="FFFFFF"/>
              </w:rPr>
              <w:t>learn how to write extended responses to texts. </w:t>
            </w:r>
            <w:r w:rsidRPr="0026302B">
              <w:rPr>
                <w:rStyle w:val="eop"/>
                <w:rFonts w:cstheme="minorHAnsi"/>
                <w:color w:val="000000"/>
                <w:sz w:val="20"/>
                <w:szCs w:val="20"/>
                <w:shd w:val="clear" w:color="auto" w:fill="FFFFFF"/>
              </w:rPr>
              <w:t> </w:t>
            </w:r>
          </w:p>
          <w:p w:rsidRPr="0026302B" w:rsidR="00934FC7" w:rsidP="00DA79D9" w:rsidRDefault="00934FC7" w14:paraId="6003B736" w14:textId="77777777">
            <w:pPr>
              <w:spacing w:after="0" w:line="240" w:lineRule="auto"/>
              <w:rPr>
                <w:rStyle w:val="normaltextrun"/>
                <w:rFonts w:cstheme="minorHAnsi"/>
                <w:color w:val="000000"/>
                <w:sz w:val="20"/>
                <w:szCs w:val="20"/>
                <w:shd w:val="clear" w:color="auto" w:fill="FFFFFF"/>
              </w:rPr>
            </w:pPr>
          </w:p>
          <w:p w:rsidRPr="00B96646" w:rsidR="00934FC7" w:rsidP="00B96646" w:rsidRDefault="00934FC7" w14:paraId="42B86CA4" w14:textId="39F9CCAA">
            <w:pPr>
              <w:spacing w:after="0" w:line="240" w:lineRule="auto"/>
              <w:rPr>
                <w:rFonts w:cstheme="minorHAnsi"/>
                <w:color w:val="000000"/>
                <w:sz w:val="20"/>
                <w:szCs w:val="20"/>
                <w:shd w:val="clear" w:color="auto" w:fill="FFFFFF"/>
              </w:rPr>
            </w:pPr>
            <w:r w:rsidRPr="0026302B">
              <w:rPr>
                <w:rStyle w:val="normaltextrun"/>
                <w:rFonts w:cstheme="minorHAnsi"/>
                <w:color w:val="000000"/>
                <w:sz w:val="20"/>
                <w:szCs w:val="20"/>
                <w:shd w:val="clear" w:color="auto" w:fill="FFFFFF"/>
              </w:rPr>
              <w:t>Students will develop their n</w:t>
            </w:r>
            <w:r w:rsidRPr="0026302B">
              <w:rPr>
                <w:rStyle w:val="normaltextrun"/>
                <w:rFonts w:cstheme="minorHAnsi"/>
                <w:color w:val="000000"/>
                <w:sz w:val="20"/>
                <w:szCs w:val="20"/>
              </w:rPr>
              <w:t>arrative</w:t>
            </w:r>
            <w:r w:rsidRPr="0026302B">
              <w:rPr>
                <w:rStyle w:val="normaltextrun"/>
                <w:rFonts w:cstheme="minorHAnsi"/>
                <w:color w:val="000000"/>
                <w:sz w:val="20"/>
                <w:szCs w:val="20"/>
                <w:shd w:val="clear" w:color="auto" w:fill="FFFFFF"/>
              </w:rPr>
              <w:t xml:space="preserve"> writing skills, creating, and crafting characters and settings. They will learn concepts such as characterisation, plot and setting.  They will learn how to plan using Freytag’s pyramid, demonstrating understanding of a powerful trigger/inciting incident </w:t>
            </w:r>
            <w:r w:rsidRPr="0026302B">
              <w:rPr>
                <w:rStyle w:val="normaltextrun"/>
                <w:rFonts w:cstheme="minorHAnsi"/>
                <w:sz w:val="20"/>
                <w:szCs w:val="20"/>
                <w:shd w:val="clear" w:color="auto" w:fill="FFFFFF"/>
              </w:rPr>
              <w:t>in detective fiction</w:t>
            </w:r>
            <w:r w:rsidRPr="0026302B">
              <w:rPr>
                <w:rStyle w:val="normaltextrun"/>
                <w:rFonts w:cstheme="minorHAnsi"/>
                <w:color w:val="000000"/>
                <w:sz w:val="20"/>
                <w:szCs w:val="20"/>
                <w:shd w:val="clear" w:color="auto" w:fill="FFFFFF"/>
              </w:rPr>
              <w:t>.  They will learn the importance and benefits of p</w:t>
            </w:r>
            <w:r w:rsidRPr="0026302B">
              <w:rPr>
                <w:rStyle w:val="normaltextrun"/>
                <w:rFonts w:cstheme="minorHAnsi"/>
                <w:sz w:val="20"/>
                <w:szCs w:val="20"/>
                <w:shd w:val="clear" w:color="auto" w:fill="FFFFFF"/>
              </w:rPr>
              <w:t xml:space="preserve">lanning and </w:t>
            </w:r>
            <w:r w:rsidRPr="0026302B">
              <w:rPr>
                <w:rStyle w:val="normaltextrun"/>
                <w:rFonts w:cstheme="minorHAnsi"/>
                <w:color w:val="000000"/>
                <w:sz w:val="20"/>
                <w:szCs w:val="20"/>
                <w:shd w:val="clear" w:color="auto" w:fill="FFFFFF"/>
              </w:rPr>
              <w:t>redrafting work. </w:t>
            </w:r>
            <w:r w:rsidRPr="0026302B">
              <w:rPr>
                <w:rStyle w:val="eop"/>
                <w:rFonts w:cstheme="minorHAnsi"/>
                <w:color w:val="000000"/>
                <w:sz w:val="20"/>
                <w:szCs w:val="20"/>
                <w:shd w:val="clear" w:color="auto" w:fill="FFFFFF"/>
              </w:rPr>
              <w:t> </w:t>
            </w:r>
          </w:p>
        </w:tc>
        <w:tc>
          <w:tcPr>
            <w:tcW w:w="2948" w:type="dxa"/>
            <w:shd w:val="clear" w:color="auto" w:fill="auto"/>
            <w:noWrap/>
            <w:hideMark/>
          </w:tcPr>
          <w:p w:rsidRPr="0026302B" w:rsidR="00934FC7" w:rsidP="00DA79D9" w:rsidRDefault="00934FC7" w14:paraId="1667533B"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b/>
                <w:bCs/>
                <w:color w:val="000000"/>
                <w:sz w:val="20"/>
                <w:szCs w:val="20"/>
                <w:u w:val="single"/>
                <w:lang w:eastAsia="en-GB"/>
              </w:rPr>
              <w:t>Core content and Knowledge</w:t>
            </w:r>
          </w:p>
          <w:p w:rsidRPr="0026302B" w:rsidR="00934FC7" w:rsidP="00DA79D9" w:rsidRDefault="00934FC7" w14:paraId="5EA18978" w14:textId="77777777">
            <w:pPr>
              <w:spacing w:after="0" w:line="240" w:lineRule="auto"/>
              <w:rPr>
                <w:rFonts w:eastAsia="Times New Roman" w:cstheme="minorHAnsi"/>
                <w:b/>
                <w:bCs/>
                <w:color w:val="000000"/>
                <w:sz w:val="20"/>
                <w:szCs w:val="20"/>
                <w:u w:val="single"/>
                <w:lang w:eastAsia="en-GB"/>
              </w:rPr>
            </w:pPr>
          </w:p>
          <w:p w:rsidRPr="0026302B" w:rsidR="00934FC7" w:rsidP="00DA79D9" w:rsidRDefault="00934FC7" w14:paraId="408F8FFE" w14:textId="77777777">
            <w:pPr>
              <w:spacing w:after="0" w:line="240" w:lineRule="auto"/>
              <w:rPr>
                <w:rStyle w:val="normaltextrun"/>
                <w:rFonts w:cstheme="minorHAnsi"/>
                <w:b/>
                <w:bCs/>
                <w:color w:val="000000"/>
                <w:sz w:val="20"/>
                <w:szCs w:val="20"/>
                <w:shd w:val="clear" w:color="auto" w:fill="FFFFFF"/>
              </w:rPr>
            </w:pPr>
            <w:r w:rsidRPr="0026302B">
              <w:rPr>
                <w:rStyle w:val="normaltextrun"/>
                <w:rFonts w:cstheme="minorHAnsi"/>
                <w:b/>
                <w:bCs/>
                <w:color w:val="000000"/>
                <w:sz w:val="20"/>
                <w:szCs w:val="20"/>
                <w:shd w:val="clear" w:color="auto" w:fill="FFFFFF"/>
              </w:rPr>
              <w:t xml:space="preserve">Main curriculum </w:t>
            </w:r>
          </w:p>
          <w:p w:rsidRPr="0026302B" w:rsidR="00934FC7" w:rsidP="00DA79D9" w:rsidRDefault="00934FC7" w14:paraId="7DDF18A3" w14:textId="39E10A40">
            <w:pPr>
              <w:spacing w:after="0" w:line="240" w:lineRule="auto"/>
              <w:rPr>
                <w:rFonts w:eastAsia="Times New Roman" w:cstheme="minorHAnsi"/>
                <w:sz w:val="20"/>
                <w:szCs w:val="20"/>
                <w:lang w:eastAsia="en-GB"/>
              </w:rPr>
            </w:pPr>
            <w:r w:rsidRPr="0026302B">
              <w:rPr>
                <w:rFonts w:eastAsia="Times New Roman" w:cstheme="minorHAnsi"/>
                <w:color w:val="000000"/>
                <w:sz w:val="20"/>
                <w:szCs w:val="20"/>
                <w:lang w:eastAsia="en-GB"/>
              </w:rPr>
              <w:t>The students will study a range of poems that celebrate different cultural backgrounds. They will focus on the following: identifying and analysing the effects of various poetic forms and techniques, as well as understanding contexts, themes and considering poets’ intentions. T</w:t>
            </w:r>
            <w:r w:rsidRPr="0026302B">
              <w:rPr>
                <w:rFonts w:eastAsia="Times New Roman" w:cstheme="minorHAnsi"/>
                <w:sz w:val="20"/>
                <w:szCs w:val="20"/>
                <w:lang w:eastAsia="en-GB"/>
              </w:rPr>
              <w:t>hey will write thesis statements and what:how:why paragraphs to explore ideas in poems.</w:t>
            </w:r>
          </w:p>
          <w:p w:rsidRPr="0026302B" w:rsidR="00934FC7" w:rsidP="00DA79D9" w:rsidRDefault="00934FC7" w14:paraId="54469D0F" w14:textId="77777777">
            <w:pPr>
              <w:spacing w:after="0" w:line="240" w:lineRule="auto"/>
              <w:rPr>
                <w:rFonts w:eastAsia="Times New Roman" w:cstheme="minorHAnsi"/>
                <w:color w:val="000000"/>
                <w:sz w:val="20"/>
                <w:szCs w:val="20"/>
                <w:lang w:eastAsia="en-GB"/>
              </w:rPr>
            </w:pPr>
          </w:p>
          <w:p w:rsidRPr="00B96646" w:rsidR="00934FC7" w:rsidP="00B96646" w:rsidRDefault="00934FC7" w14:paraId="382CA6B8" w14:textId="55E28BFC">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Students will emulate the style of various poets and create a poetry podcast, exploring one of the poems they have written. </w:t>
            </w:r>
          </w:p>
        </w:tc>
        <w:tc>
          <w:tcPr>
            <w:tcW w:w="2948" w:type="dxa"/>
            <w:shd w:val="clear" w:color="auto" w:fill="auto"/>
            <w:noWrap/>
            <w:hideMark/>
          </w:tcPr>
          <w:p w:rsidRPr="0026302B" w:rsidR="00934FC7" w:rsidP="00DA79D9" w:rsidRDefault="00934FC7" w14:paraId="766C5B70"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b/>
                <w:bCs/>
                <w:color w:val="000000"/>
                <w:sz w:val="20"/>
                <w:szCs w:val="20"/>
                <w:u w:val="single"/>
                <w:lang w:eastAsia="en-GB"/>
              </w:rPr>
              <w:t>Core content and Knowledge</w:t>
            </w:r>
          </w:p>
          <w:p w:rsidRPr="0026302B" w:rsidR="00934FC7" w:rsidP="00DA79D9" w:rsidRDefault="00934FC7" w14:paraId="15041B2C" w14:textId="77777777">
            <w:pPr>
              <w:spacing w:after="0" w:line="240" w:lineRule="auto"/>
              <w:rPr>
                <w:rStyle w:val="normaltextrun"/>
                <w:rFonts w:cstheme="minorHAnsi"/>
                <w:b/>
                <w:bCs/>
                <w:color w:val="000000"/>
                <w:sz w:val="20"/>
                <w:szCs w:val="20"/>
                <w:shd w:val="clear" w:color="auto" w:fill="FFFFFF"/>
              </w:rPr>
            </w:pPr>
          </w:p>
          <w:p w:rsidRPr="0026302B" w:rsidR="00934FC7" w:rsidP="00DA79D9" w:rsidRDefault="00934FC7" w14:paraId="366373E4" w14:textId="4123C9DE">
            <w:pPr>
              <w:spacing w:after="0" w:line="240" w:lineRule="auto"/>
              <w:rPr>
                <w:rStyle w:val="normaltextrun"/>
                <w:rFonts w:cstheme="minorHAnsi"/>
                <w:b/>
                <w:bCs/>
                <w:color w:val="000000"/>
                <w:sz w:val="20"/>
                <w:szCs w:val="20"/>
                <w:shd w:val="clear" w:color="auto" w:fill="FFFFFF"/>
              </w:rPr>
            </w:pPr>
            <w:r w:rsidRPr="0026302B">
              <w:rPr>
                <w:rStyle w:val="normaltextrun"/>
                <w:rFonts w:cstheme="minorHAnsi"/>
                <w:b/>
                <w:bCs/>
                <w:color w:val="000000"/>
                <w:sz w:val="20"/>
                <w:szCs w:val="20"/>
                <w:shd w:val="clear" w:color="auto" w:fill="FFFFFF"/>
              </w:rPr>
              <w:t xml:space="preserve">Main curriculum </w:t>
            </w:r>
          </w:p>
          <w:p w:rsidRPr="0026302B" w:rsidR="00934FC7" w:rsidP="00DA79D9" w:rsidRDefault="00934FC7" w14:paraId="1C37214A" w14:textId="4281A25A">
            <w:pPr>
              <w:spacing w:after="0" w:line="240" w:lineRule="auto"/>
              <w:rPr>
                <w:rFonts w:eastAsia="Times New Roman" w:cstheme="minorHAnsi"/>
                <w:color w:val="000000"/>
                <w:sz w:val="20"/>
                <w:szCs w:val="20"/>
              </w:rPr>
            </w:pPr>
            <w:r w:rsidRPr="0026302B">
              <w:rPr>
                <w:rFonts w:eastAsia="Times New Roman" w:cstheme="minorHAnsi"/>
                <w:color w:val="000000"/>
                <w:sz w:val="20"/>
                <w:szCs w:val="20"/>
              </w:rPr>
              <w:t>The students will explore viewpoints and perspectives in a range of different texts about disasters - both natural and human induced. They will focus on the following:  non-fiction genre conventions, identifying the PAF/TAP of a variety of texts, inference skills, recognising bias, rhetorical devices and presentational and structural devices.</w:t>
            </w:r>
          </w:p>
          <w:p w:rsidRPr="0026302B" w:rsidR="00934FC7" w:rsidP="00DA79D9" w:rsidRDefault="00934FC7" w14:paraId="12AF50B8" w14:textId="77777777">
            <w:pPr>
              <w:spacing w:after="0" w:line="240" w:lineRule="auto"/>
              <w:rPr>
                <w:rFonts w:eastAsia="Times New Roman" w:cstheme="minorHAnsi"/>
                <w:color w:val="000000"/>
                <w:sz w:val="20"/>
                <w:szCs w:val="20"/>
              </w:rPr>
            </w:pPr>
          </w:p>
          <w:p w:rsidRPr="0026302B" w:rsidR="00934FC7" w:rsidP="00DA79D9" w:rsidRDefault="00934FC7" w14:paraId="3D7EE1E8" w14:textId="5F0C80A3">
            <w:pPr>
              <w:spacing w:after="0" w:line="240" w:lineRule="auto"/>
              <w:rPr>
                <w:rFonts w:eastAsia="Times New Roman" w:cstheme="minorHAnsi"/>
                <w:sz w:val="20"/>
                <w:szCs w:val="20"/>
              </w:rPr>
            </w:pPr>
            <w:r w:rsidRPr="0026302B">
              <w:rPr>
                <w:rFonts w:eastAsia="Times New Roman" w:cstheme="minorHAnsi"/>
                <w:color w:val="000000"/>
                <w:sz w:val="20"/>
                <w:szCs w:val="20"/>
              </w:rPr>
              <w:t xml:space="preserve">Students will develop their transactional writing skills, learning how to plan an effective non-fiction writing piece and use linguistic techniques effectively. </w:t>
            </w:r>
            <w:r w:rsidRPr="0026302B">
              <w:rPr>
                <w:rFonts w:eastAsia="Times New Roman" w:cstheme="minorHAnsi"/>
                <w:sz w:val="20"/>
                <w:szCs w:val="20"/>
              </w:rPr>
              <w:t xml:space="preserve"> They will learn different text types and how to develop an argument across their writing.</w:t>
            </w:r>
          </w:p>
          <w:p w:rsidRPr="0026302B" w:rsidR="00934FC7" w:rsidP="00DA79D9" w:rsidRDefault="00934FC7" w14:paraId="3BC6259E" w14:textId="77777777">
            <w:pPr>
              <w:spacing w:after="0" w:line="240" w:lineRule="auto"/>
              <w:rPr>
                <w:rFonts w:eastAsia="Times New Roman" w:cstheme="minorHAnsi"/>
                <w:sz w:val="20"/>
                <w:szCs w:val="20"/>
              </w:rPr>
            </w:pPr>
          </w:p>
          <w:p w:rsidRPr="00B96646" w:rsidR="00934FC7" w:rsidP="00B96646" w:rsidRDefault="00934FC7" w14:paraId="2404C433" w14:textId="43A41571">
            <w:pPr>
              <w:spacing w:after="0" w:line="240" w:lineRule="auto"/>
              <w:rPr>
                <w:rFonts w:eastAsia="Times New Roman" w:cstheme="minorHAnsi"/>
                <w:sz w:val="20"/>
                <w:szCs w:val="20"/>
              </w:rPr>
            </w:pPr>
            <w:r w:rsidRPr="0026302B">
              <w:rPr>
                <w:rFonts w:eastAsia="Times New Roman" w:cstheme="minorHAnsi"/>
                <w:sz w:val="20"/>
                <w:szCs w:val="20"/>
              </w:rPr>
              <w:t>In groups, students will present a campaign combating climate change/other human induced disasters.</w:t>
            </w:r>
          </w:p>
        </w:tc>
        <w:tc>
          <w:tcPr>
            <w:tcW w:w="2950" w:type="dxa"/>
            <w:shd w:val="clear" w:color="auto" w:fill="auto"/>
            <w:noWrap/>
            <w:hideMark/>
          </w:tcPr>
          <w:p w:rsidRPr="0026302B" w:rsidR="00934FC7" w:rsidP="00DA79D9" w:rsidRDefault="00934FC7" w14:paraId="03582FFE"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b/>
                <w:bCs/>
                <w:color w:val="000000"/>
                <w:sz w:val="20"/>
                <w:szCs w:val="20"/>
                <w:u w:val="single"/>
                <w:lang w:eastAsia="en-GB"/>
              </w:rPr>
              <w:t>Core content and Knowledge</w:t>
            </w:r>
          </w:p>
          <w:p w:rsidRPr="0026302B" w:rsidR="00934FC7" w:rsidP="00DA79D9" w:rsidRDefault="00934FC7" w14:paraId="06348332" w14:textId="77777777">
            <w:pPr>
              <w:spacing w:after="0" w:line="240" w:lineRule="auto"/>
              <w:rPr>
                <w:rStyle w:val="normaltextrun"/>
                <w:rFonts w:cstheme="minorHAnsi"/>
                <w:b/>
                <w:bCs/>
                <w:color w:val="000000"/>
                <w:sz w:val="20"/>
                <w:szCs w:val="20"/>
                <w:shd w:val="clear" w:color="auto" w:fill="FFFFFF"/>
              </w:rPr>
            </w:pPr>
          </w:p>
          <w:p w:rsidRPr="0026302B" w:rsidR="00934FC7" w:rsidP="00DA79D9" w:rsidRDefault="00934FC7" w14:paraId="6BF2F3E2" w14:textId="52F7C45A">
            <w:pPr>
              <w:spacing w:after="0" w:line="240" w:lineRule="auto"/>
              <w:rPr>
                <w:rStyle w:val="normaltextrun"/>
                <w:rFonts w:cstheme="minorHAnsi"/>
                <w:b/>
                <w:bCs/>
                <w:color w:val="000000"/>
                <w:sz w:val="20"/>
                <w:szCs w:val="20"/>
                <w:shd w:val="clear" w:color="auto" w:fill="FFFFFF"/>
              </w:rPr>
            </w:pPr>
            <w:r w:rsidRPr="0026302B">
              <w:rPr>
                <w:rStyle w:val="normaltextrun"/>
                <w:rFonts w:cstheme="minorHAnsi"/>
                <w:b/>
                <w:bCs/>
                <w:color w:val="000000"/>
                <w:sz w:val="20"/>
                <w:szCs w:val="20"/>
                <w:shd w:val="clear" w:color="auto" w:fill="FFFFFF"/>
              </w:rPr>
              <w:t xml:space="preserve">Main curriculum </w:t>
            </w:r>
          </w:p>
          <w:p w:rsidRPr="0026302B" w:rsidR="00934FC7" w:rsidP="00DA79D9" w:rsidRDefault="00934FC7" w14:paraId="1E446FA6" w14:textId="57C0069C">
            <w:pPr>
              <w:spacing w:after="0" w:line="240" w:lineRule="auto"/>
              <w:rPr>
                <w:rStyle w:val="eop"/>
                <w:rFonts w:cstheme="minorHAnsi"/>
                <w:color w:val="000000"/>
                <w:sz w:val="20"/>
                <w:szCs w:val="20"/>
                <w:shd w:val="clear" w:color="auto" w:fill="FFFFFF"/>
              </w:rPr>
            </w:pPr>
            <w:r w:rsidRPr="0026302B">
              <w:rPr>
                <w:rStyle w:val="normaltextrun"/>
                <w:rFonts w:cstheme="minorHAnsi"/>
                <w:color w:val="000000"/>
                <w:sz w:val="20"/>
                <w:szCs w:val="20"/>
                <w:shd w:val="clear" w:color="auto" w:fill="FFFFFF"/>
              </w:rPr>
              <w:t>Students will develop their reading skills by exploring the presentation of characters and themes in a range of short stories.  They will study fiction texts from a range of diverse cultures and make links between fictional characters and our current political climate. </w:t>
            </w:r>
            <w:r w:rsidRPr="0026302B">
              <w:rPr>
                <w:rStyle w:val="eop"/>
                <w:rFonts w:cstheme="minorHAnsi"/>
                <w:color w:val="000000"/>
                <w:sz w:val="20"/>
                <w:szCs w:val="20"/>
                <w:shd w:val="clear" w:color="auto" w:fill="FFFFFF"/>
              </w:rPr>
              <w:t> </w:t>
            </w:r>
          </w:p>
          <w:p w:rsidRPr="0026302B" w:rsidR="00934FC7" w:rsidP="00DA79D9" w:rsidRDefault="00934FC7" w14:paraId="12123AA6" w14:textId="77777777">
            <w:pPr>
              <w:spacing w:after="0" w:line="240" w:lineRule="auto"/>
              <w:rPr>
                <w:rStyle w:val="eop"/>
                <w:rFonts w:cstheme="minorHAnsi"/>
                <w:color w:val="000000"/>
                <w:sz w:val="20"/>
                <w:szCs w:val="20"/>
                <w:shd w:val="clear" w:color="auto" w:fill="FFFFFF"/>
              </w:rPr>
            </w:pPr>
          </w:p>
          <w:p w:rsidRPr="0026302B" w:rsidR="00934FC7" w:rsidP="00DA79D9" w:rsidRDefault="00934FC7" w14:paraId="29C6B07F" w14:textId="369F82D2">
            <w:pPr>
              <w:spacing w:after="0" w:line="240" w:lineRule="auto"/>
              <w:rPr>
                <w:rStyle w:val="eop"/>
                <w:rFonts w:cstheme="minorHAnsi"/>
                <w:color w:val="000000"/>
                <w:sz w:val="20"/>
                <w:szCs w:val="20"/>
              </w:rPr>
            </w:pPr>
            <w:r w:rsidRPr="0026302B">
              <w:rPr>
                <w:rStyle w:val="eop"/>
                <w:rFonts w:cstheme="minorHAnsi"/>
                <w:color w:val="000000"/>
                <w:sz w:val="20"/>
                <w:szCs w:val="20"/>
              </w:rPr>
              <w:t>They will revisit non-fiction writing from earlier in the year, writing t</w:t>
            </w:r>
            <w:r w:rsidRPr="0026302B">
              <w:rPr>
                <w:rStyle w:val="eop"/>
                <w:rFonts w:cstheme="minorHAnsi"/>
                <w:sz w:val="20"/>
                <w:szCs w:val="20"/>
              </w:rPr>
              <w:t>exts</w:t>
            </w:r>
            <w:r w:rsidRPr="0026302B">
              <w:rPr>
                <w:rStyle w:val="eop"/>
                <w:rFonts w:cstheme="minorHAnsi"/>
                <w:color w:val="000000"/>
                <w:sz w:val="20"/>
                <w:szCs w:val="20"/>
              </w:rPr>
              <w:t xml:space="preserve"> that reflect diverse ideas.</w:t>
            </w:r>
          </w:p>
          <w:p w:rsidRPr="0026302B" w:rsidR="00934FC7" w:rsidP="00DA79D9" w:rsidRDefault="00934FC7" w14:paraId="7EB70FB8" w14:textId="1DFF2240">
            <w:pPr>
              <w:spacing w:after="0" w:line="240" w:lineRule="auto"/>
              <w:rPr>
                <w:rStyle w:val="eop"/>
                <w:rFonts w:cstheme="minorHAnsi"/>
                <w:color w:val="000000"/>
                <w:sz w:val="20"/>
                <w:szCs w:val="20"/>
              </w:rPr>
            </w:pPr>
          </w:p>
          <w:p w:rsidRPr="0026302B" w:rsidR="00934FC7" w:rsidP="00DA79D9" w:rsidRDefault="00934FC7" w14:paraId="7AA5F31B" w14:textId="1378A4CB">
            <w:pPr>
              <w:spacing w:after="0" w:line="240" w:lineRule="auto"/>
              <w:rPr>
                <w:rStyle w:val="eop"/>
                <w:rFonts w:cstheme="minorHAnsi"/>
                <w:color w:val="000000"/>
                <w:sz w:val="20"/>
                <w:szCs w:val="20"/>
              </w:rPr>
            </w:pPr>
          </w:p>
          <w:p w:rsidRPr="0026302B" w:rsidR="00934FC7" w:rsidP="00DA79D9" w:rsidRDefault="00934FC7" w14:paraId="65E7ACD2" w14:textId="28FEA3F5">
            <w:pPr>
              <w:spacing w:after="0" w:line="240" w:lineRule="auto"/>
              <w:rPr>
                <w:rFonts w:eastAsia="Times New Roman" w:cstheme="minorHAnsi"/>
                <w:color w:val="000000"/>
                <w:sz w:val="20"/>
                <w:szCs w:val="20"/>
                <w:lang w:eastAsia="en-GB"/>
              </w:rPr>
            </w:pPr>
          </w:p>
        </w:tc>
        <w:tc>
          <w:tcPr>
            <w:tcW w:w="2948" w:type="dxa"/>
            <w:shd w:val="clear" w:color="auto" w:fill="auto"/>
            <w:noWrap/>
            <w:hideMark/>
          </w:tcPr>
          <w:p w:rsidRPr="0026302B" w:rsidR="00934FC7" w:rsidP="00DA79D9" w:rsidRDefault="00934FC7" w14:paraId="2799C81E"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i/>
                <w:iCs/>
                <w:color w:val="000000"/>
                <w:sz w:val="20"/>
                <w:szCs w:val="20"/>
                <w:lang w:eastAsia="en-GB"/>
              </w:rPr>
              <w:t> </w:t>
            </w:r>
            <w:r w:rsidRPr="0026302B">
              <w:rPr>
                <w:rFonts w:eastAsia="Times New Roman" w:cstheme="minorHAnsi"/>
                <w:b/>
                <w:bCs/>
                <w:color w:val="000000"/>
                <w:sz w:val="20"/>
                <w:szCs w:val="20"/>
                <w:u w:val="single"/>
                <w:lang w:eastAsia="en-GB"/>
              </w:rPr>
              <w:t>Core content and Knowledge</w:t>
            </w:r>
          </w:p>
          <w:p w:rsidRPr="0026302B" w:rsidR="00934FC7" w:rsidP="00DA79D9" w:rsidRDefault="00934FC7" w14:paraId="6CB53501" w14:textId="77777777">
            <w:pPr>
              <w:spacing w:after="0" w:line="240" w:lineRule="auto"/>
              <w:rPr>
                <w:rFonts w:eastAsia="Times New Roman" w:cstheme="minorHAnsi"/>
                <w:i/>
                <w:iCs/>
                <w:color w:val="000000"/>
                <w:sz w:val="20"/>
                <w:szCs w:val="20"/>
              </w:rPr>
            </w:pPr>
          </w:p>
          <w:p w:rsidRPr="0026302B" w:rsidR="00934FC7" w:rsidP="00DA79D9" w:rsidRDefault="00934FC7" w14:paraId="657F80D8" w14:textId="77777777">
            <w:pPr>
              <w:spacing w:after="0" w:line="240" w:lineRule="auto"/>
              <w:rPr>
                <w:rStyle w:val="normaltextrun"/>
                <w:rFonts w:cstheme="minorHAnsi"/>
                <w:b/>
                <w:bCs/>
                <w:color w:val="000000"/>
                <w:sz w:val="20"/>
                <w:szCs w:val="20"/>
                <w:shd w:val="clear" w:color="auto" w:fill="FFFFFF"/>
              </w:rPr>
            </w:pPr>
            <w:r w:rsidRPr="0026302B">
              <w:rPr>
                <w:rStyle w:val="normaltextrun"/>
                <w:rFonts w:cstheme="minorHAnsi"/>
                <w:b/>
                <w:bCs/>
                <w:color w:val="000000"/>
                <w:sz w:val="20"/>
                <w:szCs w:val="20"/>
                <w:shd w:val="clear" w:color="auto" w:fill="FFFFFF"/>
              </w:rPr>
              <w:t xml:space="preserve">Main curriculum </w:t>
            </w:r>
          </w:p>
          <w:p w:rsidRPr="0026302B" w:rsidR="00934FC7" w:rsidP="00DA79D9" w:rsidRDefault="00934FC7" w14:paraId="5C3CBCE2" w14:textId="11A109F5">
            <w:pPr>
              <w:spacing w:after="0" w:line="240" w:lineRule="auto"/>
              <w:rPr>
                <w:rFonts w:eastAsia="Times New Roman" w:cstheme="minorHAnsi"/>
                <w:color w:val="000000"/>
                <w:sz w:val="20"/>
                <w:szCs w:val="20"/>
              </w:rPr>
            </w:pPr>
            <w:r w:rsidRPr="0026302B">
              <w:rPr>
                <w:rFonts w:eastAsia="Times New Roman" w:cstheme="minorHAnsi"/>
                <w:color w:val="000000"/>
                <w:sz w:val="20"/>
                <w:szCs w:val="20"/>
              </w:rPr>
              <w:t>Student will know the conventions of Shakespeare’s comedies, exploring plot, comic archetypes and dramatic methods. Students will focus on how characters are presented, their relationships with one another and key themes such as the pastoral world, love, loyalty, illusion, order/disorder, power, gender and jealousy.  They will learn about social and historical context and both contemporary and Shakespearean audience responses.</w:t>
            </w:r>
          </w:p>
          <w:p w:rsidRPr="0026302B" w:rsidR="00934FC7" w:rsidP="00DA79D9" w:rsidRDefault="00934FC7" w14:paraId="18E3EF56" w14:textId="77777777">
            <w:pPr>
              <w:spacing w:after="0" w:line="240" w:lineRule="auto"/>
              <w:rPr>
                <w:rFonts w:eastAsia="Times New Roman" w:cstheme="minorHAnsi"/>
                <w:i/>
                <w:iCs/>
                <w:color w:val="000000"/>
                <w:sz w:val="20"/>
                <w:szCs w:val="20"/>
              </w:rPr>
            </w:pPr>
          </w:p>
          <w:p w:rsidRPr="0026302B" w:rsidR="00934FC7" w:rsidP="00B96646" w:rsidRDefault="00934FC7" w14:paraId="03DDDB65" w14:textId="11C57336">
            <w:pPr>
              <w:spacing w:after="0" w:line="240" w:lineRule="auto"/>
              <w:rPr>
                <w:rFonts w:eastAsia="Times New Roman" w:cstheme="minorHAnsi"/>
                <w:color w:val="000000"/>
                <w:sz w:val="20"/>
                <w:szCs w:val="20"/>
              </w:rPr>
            </w:pPr>
            <w:r w:rsidRPr="0026302B">
              <w:rPr>
                <w:rFonts w:eastAsia="Times New Roman" w:cstheme="minorHAnsi"/>
                <w:color w:val="000000"/>
                <w:sz w:val="20"/>
                <w:szCs w:val="20"/>
              </w:rPr>
              <w:t>Students will also develop their creative writing and directorial skills.  They will write monologues in character and evaluate how to effectively present scenes on stage.  They will present monologues, additional scenes and/or perform scenes from the play and write a commentary.</w:t>
            </w:r>
          </w:p>
        </w:tc>
      </w:tr>
      <w:tr w:rsidRPr="0026302B" w:rsidR="00934FC7" w:rsidTr="00406864" w14:paraId="57746774" w14:textId="77777777">
        <w:trPr>
          <w:trHeight w:val="735"/>
        </w:trPr>
        <w:tc>
          <w:tcPr>
            <w:tcW w:w="489" w:type="dxa"/>
            <w:vMerge/>
            <w:shd w:val="clear" w:color="auto" w:fill="auto"/>
            <w:noWrap/>
            <w:textDirection w:val="btLr"/>
            <w:vAlign w:val="center"/>
          </w:tcPr>
          <w:p w:rsidRPr="0026302B" w:rsidR="00934FC7" w:rsidP="00DA79D9" w:rsidRDefault="00934FC7" w14:paraId="5F7066BD" w14:textId="77777777">
            <w:pPr>
              <w:spacing w:after="0" w:line="240" w:lineRule="auto"/>
              <w:jc w:val="center"/>
              <w:rPr>
                <w:rFonts w:eastAsia="Times New Roman" w:cstheme="minorHAnsi"/>
                <w:b/>
                <w:bCs/>
                <w:color w:val="000000"/>
                <w:sz w:val="20"/>
                <w:szCs w:val="20"/>
                <w:lang w:eastAsia="en-GB"/>
              </w:rPr>
            </w:pPr>
          </w:p>
        </w:tc>
        <w:tc>
          <w:tcPr>
            <w:tcW w:w="498" w:type="dxa"/>
            <w:vMerge/>
            <w:shd w:val="clear" w:color="auto" w:fill="auto"/>
            <w:noWrap/>
            <w:textDirection w:val="btLr"/>
            <w:vAlign w:val="center"/>
          </w:tcPr>
          <w:p w:rsidRPr="0026302B" w:rsidR="00934FC7" w:rsidP="00DA79D9" w:rsidRDefault="00934FC7" w14:paraId="76225638" w14:textId="77777777">
            <w:pPr>
              <w:spacing w:after="0" w:line="240" w:lineRule="auto"/>
              <w:jc w:val="center"/>
              <w:rPr>
                <w:rFonts w:eastAsia="Times New Roman" w:cstheme="minorHAnsi"/>
                <w:b/>
                <w:bCs/>
                <w:color w:val="000000"/>
                <w:sz w:val="20"/>
                <w:szCs w:val="20"/>
                <w:lang w:eastAsia="en-GB"/>
              </w:rPr>
            </w:pPr>
          </w:p>
        </w:tc>
        <w:tc>
          <w:tcPr>
            <w:tcW w:w="3535" w:type="dxa"/>
            <w:vMerge/>
            <w:shd w:val="clear" w:color="auto" w:fill="auto"/>
            <w:noWrap/>
            <w:vAlign w:val="center"/>
          </w:tcPr>
          <w:p w:rsidRPr="0026302B" w:rsidR="00934FC7" w:rsidP="004626AF" w:rsidRDefault="00934FC7" w14:paraId="1E52A253" w14:textId="02CAD8E5">
            <w:pPr>
              <w:spacing w:after="0" w:line="240" w:lineRule="auto"/>
              <w:rPr>
                <w:rFonts w:eastAsia="Times New Roman" w:cstheme="minorHAnsi"/>
                <w:color w:val="000000"/>
                <w:sz w:val="20"/>
                <w:szCs w:val="20"/>
                <w:lang w:eastAsia="en-GB"/>
              </w:rPr>
            </w:pPr>
          </w:p>
        </w:tc>
        <w:tc>
          <w:tcPr>
            <w:tcW w:w="5895" w:type="dxa"/>
            <w:shd w:val="clear" w:color="auto" w:fill="auto"/>
            <w:noWrap/>
          </w:tcPr>
          <w:p w:rsidRPr="0026302B" w:rsidR="00934FC7" w:rsidP="00502C13" w:rsidRDefault="00934FC7" w14:paraId="1027E049" w14:textId="77777777">
            <w:pPr>
              <w:spacing w:after="0" w:line="240" w:lineRule="auto"/>
              <w:rPr>
                <w:rStyle w:val="eop"/>
                <w:rFonts w:cstheme="minorHAnsi"/>
                <w:b/>
                <w:bCs/>
                <w:sz w:val="20"/>
                <w:szCs w:val="20"/>
              </w:rPr>
            </w:pPr>
            <w:r w:rsidRPr="0026302B">
              <w:rPr>
                <w:rStyle w:val="eop"/>
                <w:rFonts w:cstheme="minorHAnsi"/>
                <w:b/>
                <w:bCs/>
                <w:sz w:val="20"/>
                <w:szCs w:val="20"/>
              </w:rPr>
              <w:t>Literacy lesson</w:t>
            </w:r>
          </w:p>
          <w:p w:rsidRPr="0026302B" w:rsidR="00934FC7" w:rsidP="00502C13" w:rsidRDefault="00934FC7" w14:paraId="64D408B7" w14:textId="77777777">
            <w:pPr>
              <w:spacing w:after="0" w:line="240" w:lineRule="auto"/>
              <w:rPr>
                <w:rStyle w:val="eop"/>
                <w:rFonts w:cstheme="minorHAnsi"/>
                <w:color w:val="000000"/>
                <w:sz w:val="20"/>
                <w:szCs w:val="20"/>
                <w:shd w:val="clear" w:color="auto" w:fill="FFFFFF"/>
              </w:rPr>
            </w:pPr>
            <w:r w:rsidRPr="0026302B">
              <w:rPr>
                <w:rStyle w:val="normaltextrun"/>
                <w:rFonts w:cstheme="minorHAnsi"/>
                <w:color w:val="000000"/>
                <w:sz w:val="20"/>
                <w:szCs w:val="20"/>
                <w:shd w:val="clear" w:color="auto" w:fill="FFFFFF"/>
              </w:rPr>
              <w:t>Students will consolidate their knowledge of parts of speech, such as verbs, nouns, determiners (articles), adjectives, adverbs and prepositions, as well as subject-verb agreement and tense.</w:t>
            </w:r>
            <w:r w:rsidRPr="0026302B">
              <w:rPr>
                <w:rStyle w:val="eop"/>
                <w:rFonts w:cstheme="minorHAnsi"/>
                <w:color w:val="000000"/>
                <w:sz w:val="20"/>
                <w:szCs w:val="20"/>
                <w:shd w:val="clear" w:color="auto" w:fill="FFFFFF"/>
              </w:rPr>
              <w:t> </w:t>
            </w:r>
          </w:p>
          <w:p w:rsidRPr="0026302B" w:rsidR="00934FC7" w:rsidP="00502C13" w:rsidRDefault="00934FC7" w14:paraId="355F3729" w14:textId="77777777">
            <w:pPr>
              <w:spacing w:after="0" w:line="240" w:lineRule="auto"/>
              <w:rPr>
                <w:rStyle w:val="eop"/>
                <w:rFonts w:cstheme="minorHAnsi"/>
                <w:color w:val="000000"/>
                <w:sz w:val="20"/>
                <w:szCs w:val="20"/>
                <w:shd w:val="clear" w:color="auto" w:fill="FFFFFF"/>
              </w:rPr>
            </w:pPr>
          </w:p>
          <w:p w:rsidRPr="00163DE3" w:rsidR="00934FC7" w:rsidP="00163DE3" w:rsidRDefault="00934FC7" w14:paraId="632A06EB" w14:textId="446160CD">
            <w:pPr>
              <w:spacing w:after="0" w:line="240" w:lineRule="auto"/>
              <w:rPr>
                <w:rFonts w:cstheme="minorHAnsi"/>
                <w:color w:val="000000"/>
                <w:sz w:val="20"/>
                <w:szCs w:val="20"/>
                <w:shd w:val="clear" w:color="auto" w:fill="FFFFFF"/>
              </w:rPr>
            </w:pPr>
            <w:r w:rsidRPr="0026302B">
              <w:rPr>
                <w:rStyle w:val="eop"/>
                <w:rFonts w:cstheme="minorHAnsi"/>
                <w:color w:val="000000"/>
                <w:sz w:val="20"/>
                <w:szCs w:val="20"/>
                <w:shd w:val="clear" w:color="auto" w:fill="FFFFFF"/>
              </w:rPr>
              <w:t>Terminology should be taught in context with topics linked to the theme of the main unit.</w:t>
            </w:r>
          </w:p>
        </w:tc>
        <w:tc>
          <w:tcPr>
            <w:tcW w:w="5896" w:type="dxa"/>
            <w:gridSpan w:val="2"/>
            <w:shd w:val="clear" w:color="auto" w:fill="auto"/>
            <w:noWrap/>
          </w:tcPr>
          <w:p w:rsidRPr="0026302B" w:rsidR="00934FC7" w:rsidP="00502C13" w:rsidRDefault="00934FC7" w14:paraId="2539C9C9" w14:textId="77777777">
            <w:pPr>
              <w:spacing w:after="0" w:line="240" w:lineRule="auto"/>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Literacy lesson</w:t>
            </w:r>
          </w:p>
          <w:p w:rsidRPr="0026302B" w:rsidR="00934FC7" w:rsidP="00502C13" w:rsidRDefault="00934FC7" w14:paraId="34FEF6F7" w14:textId="77777777">
            <w:pPr>
              <w:spacing w:after="0" w:line="240" w:lineRule="auto"/>
              <w:rPr>
                <w:rStyle w:val="eop"/>
                <w:rFonts w:cstheme="minorHAnsi"/>
                <w:color w:val="000000"/>
                <w:sz w:val="20"/>
                <w:szCs w:val="20"/>
                <w:shd w:val="clear" w:color="auto" w:fill="FFFFFF"/>
              </w:rPr>
            </w:pPr>
            <w:r w:rsidRPr="0026302B">
              <w:rPr>
                <w:rStyle w:val="normaltextrun"/>
                <w:rFonts w:cstheme="minorHAnsi"/>
                <w:color w:val="000000"/>
                <w:sz w:val="20"/>
                <w:szCs w:val="20"/>
                <w:shd w:val="clear" w:color="auto" w:fill="FFFFFF"/>
              </w:rPr>
              <w:t>Students will develop their knowledge of the elements of a sentence such as clauses and phrases; co-ordinating and subordinating conjunctions; simple, compound and complex sentences; syntax and sentence purposes.</w:t>
            </w:r>
            <w:r w:rsidRPr="0026302B">
              <w:rPr>
                <w:rStyle w:val="eop"/>
                <w:rFonts w:cstheme="minorHAnsi"/>
                <w:color w:val="000000"/>
                <w:sz w:val="20"/>
                <w:szCs w:val="20"/>
                <w:shd w:val="clear" w:color="auto" w:fill="FFFFFF"/>
              </w:rPr>
              <w:t> </w:t>
            </w:r>
          </w:p>
          <w:p w:rsidRPr="0026302B" w:rsidR="00934FC7" w:rsidP="00502C13" w:rsidRDefault="00934FC7" w14:paraId="34553E7E" w14:textId="77777777">
            <w:pPr>
              <w:spacing w:after="0" w:line="240" w:lineRule="auto"/>
              <w:rPr>
                <w:rStyle w:val="eop"/>
                <w:rFonts w:cstheme="minorHAnsi"/>
                <w:sz w:val="20"/>
                <w:szCs w:val="20"/>
                <w:shd w:val="clear" w:color="auto" w:fill="FFFFFF"/>
              </w:rPr>
            </w:pPr>
          </w:p>
          <w:p w:rsidRPr="0026302B" w:rsidR="00934FC7" w:rsidP="00502C13" w:rsidRDefault="00934FC7" w14:paraId="454B3CAB" w14:textId="77777777">
            <w:pPr>
              <w:spacing w:after="0" w:line="240" w:lineRule="auto"/>
              <w:rPr>
                <w:rStyle w:val="eop"/>
                <w:rFonts w:cstheme="minorHAnsi"/>
                <w:color w:val="000000"/>
                <w:sz w:val="20"/>
                <w:szCs w:val="20"/>
                <w:shd w:val="clear" w:color="auto" w:fill="FFFFFF"/>
              </w:rPr>
            </w:pPr>
            <w:r w:rsidRPr="0026302B">
              <w:rPr>
                <w:rStyle w:val="eop"/>
                <w:rFonts w:cstheme="minorHAnsi"/>
                <w:color w:val="000000"/>
                <w:sz w:val="20"/>
                <w:szCs w:val="20"/>
                <w:shd w:val="clear" w:color="auto" w:fill="FFFFFF"/>
              </w:rPr>
              <w:t>Terminology should be taught in context with topics linked to the theme of the main unit.</w:t>
            </w:r>
          </w:p>
          <w:p w:rsidRPr="0026302B" w:rsidR="00934FC7" w:rsidP="00502C13" w:rsidRDefault="00934FC7" w14:paraId="72633E3D" w14:textId="77777777">
            <w:pPr>
              <w:spacing w:after="0" w:line="240" w:lineRule="auto"/>
              <w:rPr>
                <w:rStyle w:val="eop"/>
                <w:rFonts w:cstheme="minorHAnsi"/>
                <w:sz w:val="20"/>
                <w:szCs w:val="20"/>
                <w:shd w:val="clear" w:color="auto" w:fill="FFFFFF"/>
              </w:rPr>
            </w:pPr>
          </w:p>
          <w:p w:rsidRPr="0026302B" w:rsidR="00934FC7" w:rsidP="00B5350E" w:rsidRDefault="00934FC7" w14:paraId="7C46D7B9" w14:textId="77777777">
            <w:pPr>
              <w:spacing w:after="0" w:line="240" w:lineRule="auto"/>
              <w:rPr>
                <w:rFonts w:eastAsia="Times New Roman" w:cstheme="minorHAnsi"/>
                <w:b/>
                <w:bCs/>
                <w:color w:val="000000"/>
                <w:sz w:val="20"/>
                <w:szCs w:val="20"/>
                <w:u w:val="single"/>
                <w:lang w:eastAsia="en-GB"/>
              </w:rPr>
            </w:pPr>
          </w:p>
        </w:tc>
        <w:tc>
          <w:tcPr>
            <w:tcW w:w="5898" w:type="dxa"/>
            <w:gridSpan w:val="2"/>
            <w:shd w:val="clear" w:color="auto" w:fill="auto"/>
            <w:noWrap/>
          </w:tcPr>
          <w:p w:rsidRPr="0026302B" w:rsidR="00934FC7" w:rsidP="00502C13" w:rsidRDefault="00934FC7" w14:paraId="290FC4E8" w14:textId="77777777">
            <w:pPr>
              <w:spacing w:after="0" w:line="240" w:lineRule="auto"/>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Literacy lesson</w:t>
            </w:r>
          </w:p>
          <w:p w:rsidRPr="0026302B" w:rsidR="00934FC7" w:rsidP="00502C13" w:rsidRDefault="00934FC7" w14:paraId="5D01AE74" w14:textId="77777777">
            <w:pPr>
              <w:spacing w:after="0" w:line="240" w:lineRule="auto"/>
              <w:rPr>
                <w:rStyle w:val="eop"/>
                <w:rFonts w:cstheme="minorHAnsi"/>
                <w:color w:val="000000"/>
                <w:sz w:val="20"/>
                <w:szCs w:val="20"/>
                <w:shd w:val="clear" w:color="auto" w:fill="FFFFFF"/>
              </w:rPr>
            </w:pPr>
            <w:r w:rsidRPr="0026302B">
              <w:rPr>
                <w:rStyle w:val="normaltextrun"/>
                <w:rFonts w:cstheme="minorHAnsi"/>
                <w:color w:val="000000"/>
                <w:sz w:val="20"/>
                <w:szCs w:val="20"/>
                <w:shd w:val="clear" w:color="auto" w:fill="FFFFFF"/>
              </w:rPr>
              <w:t>Students will develop their knowledge of how to build sentences through the use of techniques such as listing, brackets, commas, hyphens, dashes, speech punctuation and apostrophes.</w:t>
            </w:r>
            <w:r w:rsidRPr="0026302B">
              <w:rPr>
                <w:rStyle w:val="eop"/>
                <w:rFonts w:cstheme="minorHAnsi"/>
                <w:color w:val="000000"/>
                <w:sz w:val="20"/>
                <w:szCs w:val="20"/>
                <w:shd w:val="clear" w:color="auto" w:fill="FFFFFF"/>
              </w:rPr>
              <w:t> </w:t>
            </w:r>
          </w:p>
          <w:p w:rsidRPr="0026302B" w:rsidR="00934FC7" w:rsidP="00502C13" w:rsidRDefault="00934FC7" w14:paraId="248E7E7F" w14:textId="77777777">
            <w:pPr>
              <w:spacing w:after="0" w:line="240" w:lineRule="auto"/>
              <w:rPr>
                <w:rStyle w:val="eop"/>
                <w:rFonts w:cstheme="minorHAnsi"/>
                <w:color w:val="000000"/>
                <w:sz w:val="20"/>
                <w:szCs w:val="20"/>
                <w:shd w:val="clear" w:color="auto" w:fill="FFFFFF"/>
              </w:rPr>
            </w:pPr>
          </w:p>
          <w:p w:rsidRPr="00B5350E" w:rsidR="00934FC7" w:rsidP="00B5350E" w:rsidRDefault="00934FC7" w14:paraId="4D3077E5" w14:textId="76CCA7FB">
            <w:pPr>
              <w:spacing w:after="0" w:line="240" w:lineRule="auto"/>
              <w:rPr>
                <w:rFonts w:cstheme="minorHAnsi"/>
                <w:color w:val="000000"/>
                <w:sz w:val="20"/>
                <w:szCs w:val="20"/>
                <w:shd w:val="clear" w:color="auto" w:fill="FFFFFF"/>
              </w:rPr>
            </w:pPr>
            <w:r w:rsidRPr="0026302B">
              <w:rPr>
                <w:rStyle w:val="eop"/>
                <w:rFonts w:cstheme="minorHAnsi"/>
                <w:color w:val="000000"/>
                <w:sz w:val="20"/>
                <w:szCs w:val="20"/>
                <w:shd w:val="clear" w:color="auto" w:fill="FFFFFF"/>
              </w:rPr>
              <w:t>Terminology should be taught in context with topics linked to the theme of the main unit.</w:t>
            </w:r>
          </w:p>
        </w:tc>
      </w:tr>
      <w:tr w:rsidRPr="0026302B" w:rsidR="00934FC7" w:rsidTr="00F078AD" w14:paraId="4B2F707D" w14:textId="77777777">
        <w:trPr>
          <w:trHeight w:val="735"/>
        </w:trPr>
        <w:tc>
          <w:tcPr>
            <w:tcW w:w="489" w:type="dxa"/>
            <w:vMerge/>
            <w:shd w:val="clear" w:color="auto" w:fill="auto"/>
            <w:noWrap/>
            <w:textDirection w:val="btLr"/>
            <w:vAlign w:val="center"/>
          </w:tcPr>
          <w:p w:rsidRPr="0026302B" w:rsidR="00934FC7" w:rsidP="00DA79D9" w:rsidRDefault="00934FC7" w14:paraId="79F4D501" w14:textId="77777777">
            <w:pPr>
              <w:spacing w:after="0" w:line="240" w:lineRule="auto"/>
              <w:jc w:val="center"/>
              <w:rPr>
                <w:rFonts w:eastAsia="Times New Roman" w:cstheme="minorHAnsi"/>
                <w:b/>
                <w:bCs/>
                <w:color w:val="000000"/>
                <w:sz w:val="20"/>
                <w:szCs w:val="20"/>
                <w:lang w:eastAsia="en-GB"/>
              </w:rPr>
            </w:pPr>
          </w:p>
        </w:tc>
        <w:tc>
          <w:tcPr>
            <w:tcW w:w="498" w:type="dxa"/>
            <w:vMerge/>
            <w:shd w:val="clear" w:color="auto" w:fill="auto"/>
            <w:noWrap/>
            <w:textDirection w:val="btLr"/>
            <w:vAlign w:val="center"/>
          </w:tcPr>
          <w:p w:rsidRPr="0026302B" w:rsidR="00934FC7" w:rsidP="00DA79D9" w:rsidRDefault="00934FC7" w14:paraId="409C76EF" w14:textId="77777777">
            <w:pPr>
              <w:spacing w:after="0" w:line="240" w:lineRule="auto"/>
              <w:jc w:val="center"/>
              <w:rPr>
                <w:rFonts w:eastAsia="Times New Roman" w:cstheme="minorHAnsi"/>
                <w:b/>
                <w:bCs/>
                <w:color w:val="000000"/>
                <w:sz w:val="20"/>
                <w:szCs w:val="20"/>
                <w:lang w:eastAsia="en-GB"/>
              </w:rPr>
            </w:pPr>
          </w:p>
        </w:tc>
        <w:tc>
          <w:tcPr>
            <w:tcW w:w="3535" w:type="dxa"/>
            <w:vMerge/>
            <w:shd w:val="clear" w:color="auto" w:fill="auto"/>
            <w:noWrap/>
            <w:vAlign w:val="center"/>
          </w:tcPr>
          <w:p w:rsidRPr="0026302B" w:rsidR="00934FC7" w:rsidP="004626AF" w:rsidRDefault="00934FC7" w14:paraId="4D8B7422" w14:textId="77777777">
            <w:pPr>
              <w:spacing w:after="0" w:line="240" w:lineRule="auto"/>
              <w:rPr>
                <w:rFonts w:eastAsia="Times New Roman" w:cstheme="minorHAnsi"/>
                <w:color w:val="000000"/>
                <w:sz w:val="20"/>
                <w:szCs w:val="20"/>
                <w:lang w:eastAsia="en-GB"/>
              </w:rPr>
            </w:pPr>
          </w:p>
        </w:tc>
        <w:tc>
          <w:tcPr>
            <w:tcW w:w="5895" w:type="dxa"/>
            <w:shd w:val="clear" w:color="auto" w:fill="auto"/>
            <w:noWrap/>
          </w:tcPr>
          <w:p w:rsidRPr="0026302B" w:rsidR="00934FC7" w:rsidP="00B5350E" w:rsidRDefault="00934FC7" w14:paraId="016F20B5"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b/>
                <w:bCs/>
                <w:color w:val="000000"/>
                <w:sz w:val="20"/>
                <w:szCs w:val="20"/>
                <w:u w:val="single"/>
                <w:lang w:eastAsia="en-GB"/>
              </w:rPr>
              <w:t>Skills</w:t>
            </w:r>
          </w:p>
          <w:p w:rsidRPr="0026302B" w:rsidR="00934FC7" w:rsidP="00B5350E" w:rsidRDefault="00934FC7" w14:paraId="1F465F4D" w14:textId="77777777">
            <w:pPr>
              <w:pStyle w:val="ListParagraph"/>
              <w:numPr>
                <w:ilvl w:val="0"/>
                <w:numId w:val="9"/>
              </w:numPr>
              <w:spacing w:after="0" w:line="240" w:lineRule="auto"/>
              <w:ind w:left="310"/>
              <w:rPr>
                <w:rFonts w:eastAsia="Times New Roman" w:cstheme="minorHAnsi"/>
                <w:color w:val="000000"/>
                <w:sz w:val="20"/>
                <w:szCs w:val="20"/>
                <w:lang w:eastAsia="en-GB"/>
              </w:rPr>
            </w:pPr>
            <w:r w:rsidRPr="0026302B">
              <w:rPr>
                <w:rFonts w:eastAsia="Times New Roman" w:cstheme="minorHAnsi"/>
                <w:color w:val="000000"/>
                <w:sz w:val="20"/>
                <w:szCs w:val="20"/>
                <w:lang w:eastAsia="en-GB"/>
              </w:rPr>
              <w:t>summarise key events in a story</w:t>
            </w:r>
          </w:p>
          <w:p w:rsidRPr="0026302B" w:rsidR="00934FC7" w:rsidP="00B5350E" w:rsidRDefault="00934FC7" w14:paraId="69C2D281" w14:textId="77777777">
            <w:pPr>
              <w:pStyle w:val="ListParagraph"/>
              <w:numPr>
                <w:ilvl w:val="0"/>
                <w:numId w:val="9"/>
              </w:numPr>
              <w:spacing w:after="0" w:line="240" w:lineRule="auto"/>
              <w:ind w:left="310"/>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explain the differences between a character and purposeful characterisation </w:t>
            </w:r>
          </w:p>
          <w:p w:rsidRPr="0026302B" w:rsidR="00934FC7" w:rsidP="00B5350E" w:rsidRDefault="00934FC7" w14:paraId="721299C8" w14:textId="77777777">
            <w:pPr>
              <w:pStyle w:val="ListParagraph"/>
              <w:numPr>
                <w:ilvl w:val="0"/>
                <w:numId w:val="9"/>
              </w:numPr>
              <w:spacing w:after="0" w:line="240" w:lineRule="auto"/>
              <w:ind w:left="310"/>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know definitions of protagonists and antagonists </w:t>
            </w:r>
          </w:p>
          <w:p w:rsidRPr="0026302B" w:rsidR="00934FC7" w:rsidP="00B5350E" w:rsidRDefault="00934FC7" w14:paraId="4EA27A01" w14:textId="77777777">
            <w:pPr>
              <w:pStyle w:val="ListParagraph"/>
              <w:numPr>
                <w:ilvl w:val="0"/>
                <w:numId w:val="9"/>
              </w:numPr>
              <w:spacing w:after="0" w:line="240" w:lineRule="auto"/>
              <w:ind w:left="310"/>
              <w:rPr>
                <w:rFonts w:eastAsia="Times New Roman" w:cstheme="minorHAnsi"/>
                <w:color w:val="000000"/>
                <w:sz w:val="20"/>
                <w:szCs w:val="20"/>
                <w:lang w:eastAsia="en-GB"/>
              </w:rPr>
            </w:pPr>
            <w:r w:rsidRPr="0026302B">
              <w:rPr>
                <w:rFonts w:eastAsia="Times New Roman" w:cstheme="minorHAnsi"/>
                <w:color w:val="000000"/>
                <w:sz w:val="20"/>
                <w:szCs w:val="20"/>
                <w:lang w:eastAsia="en-GB"/>
              </w:rPr>
              <w:t>trace the development of key themes through a text, exploring beginnings, middles, endings and foreshadowing</w:t>
            </w:r>
          </w:p>
          <w:p w:rsidRPr="0026302B" w:rsidR="00934FC7" w:rsidP="00B5350E" w:rsidRDefault="00934FC7" w14:paraId="4A2F4504" w14:textId="77777777">
            <w:pPr>
              <w:pStyle w:val="ListParagraph"/>
              <w:numPr>
                <w:ilvl w:val="0"/>
                <w:numId w:val="9"/>
              </w:numPr>
              <w:spacing w:after="0" w:line="240" w:lineRule="auto"/>
              <w:ind w:left="310"/>
              <w:rPr>
                <w:rFonts w:eastAsia="Times New Roman" w:cstheme="minorHAnsi"/>
                <w:color w:val="000000"/>
                <w:sz w:val="20"/>
                <w:szCs w:val="20"/>
                <w:lang w:eastAsia="en-GB"/>
              </w:rPr>
            </w:pPr>
            <w:r w:rsidRPr="0026302B">
              <w:rPr>
                <w:rFonts w:eastAsia="Times New Roman" w:cstheme="minorHAnsi"/>
                <w:color w:val="000000"/>
                <w:sz w:val="20"/>
                <w:szCs w:val="20"/>
                <w:lang w:eastAsia="en-GB"/>
              </w:rPr>
              <w:t>comment on character arcs</w:t>
            </w:r>
          </w:p>
          <w:p w:rsidRPr="0026302B" w:rsidR="00934FC7" w:rsidP="00B5350E" w:rsidRDefault="00934FC7" w14:paraId="12777D54" w14:textId="77777777">
            <w:pPr>
              <w:pStyle w:val="ListParagraph"/>
              <w:numPr>
                <w:ilvl w:val="0"/>
                <w:numId w:val="9"/>
              </w:numPr>
              <w:spacing w:after="0" w:line="240" w:lineRule="auto"/>
              <w:ind w:left="310"/>
              <w:rPr>
                <w:rFonts w:eastAsia="Times New Roman" w:cstheme="minorHAnsi"/>
                <w:color w:val="000000"/>
                <w:sz w:val="20"/>
                <w:szCs w:val="20"/>
                <w:lang w:eastAsia="en-GB"/>
              </w:rPr>
            </w:pPr>
            <w:r w:rsidRPr="0026302B">
              <w:rPr>
                <w:rFonts w:eastAsia="Times New Roman" w:cstheme="minorHAnsi"/>
                <w:color w:val="000000"/>
                <w:sz w:val="20"/>
                <w:szCs w:val="20"/>
                <w:lang w:eastAsia="en-GB"/>
              </w:rPr>
              <w:t>annotate key quotations to show understanding of meaning</w:t>
            </w:r>
          </w:p>
          <w:p w:rsidRPr="0026302B" w:rsidR="00934FC7" w:rsidP="00B5350E" w:rsidRDefault="00934FC7" w14:paraId="0D0FAEF3" w14:textId="77777777">
            <w:pPr>
              <w:pStyle w:val="ListParagraph"/>
              <w:numPr>
                <w:ilvl w:val="0"/>
                <w:numId w:val="9"/>
              </w:numPr>
              <w:spacing w:after="0" w:line="240" w:lineRule="auto"/>
              <w:ind w:left="310"/>
              <w:rPr>
                <w:rFonts w:eastAsia="Times New Roman" w:cstheme="minorHAnsi"/>
                <w:color w:val="000000"/>
                <w:sz w:val="20"/>
                <w:szCs w:val="20"/>
                <w:lang w:eastAsia="en-GB"/>
              </w:rPr>
            </w:pPr>
            <w:r w:rsidRPr="0026302B">
              <w:rPr>
                <w:rFonts w:eastAsia="Times New Roman" w:cstheme="minorHAnsi"/>
                <w:color w:val="000000"/>
                <w:sz w:val="20"/>
                <w:szCs w:val="20"/>
                <w:lang w:eastAsia="en-GB"/>
              </w:rPr>
              <w:t>identify and explain how methods are used to create meanings and effects</w:t>
            </w:r>
          </w:p>
          <w:p w:rsidRPr="0026302B" w:rsidR="00934FC7" w:rsidP="00B5350E" w:rsidRDefault="00934FC7" w14:paraId="2DB752EE" w14:textId="77777777">
            <w:pPr>
              <w:pStyle w:val="ListParagraph"/>
              <w:numPr>
                <w:ilvl w:val="0"/>
                <w:numId w:val="9"/>
              </w:numPr>
              <w:spacing w:after="0" w:line="240" w:lineRule="auto"/>
              <w:ind w:left="310"/>
              <w:rPr>
                <w:rFonts w:eastAsia="Times New Roman" w:cstheme="minorHAnsi"/>
                <w:color w:val="000000"/>
                <w:sz w:val="20"/>
                <w:szCs w:val="20"/>
                <w:lang w:eastAsia="en-GB"/>
              </w:rPr>
            </w:pPr>
            <w:r w:rsidRPr="0026302B">
              <w:rPr>
                <w:rFonts w:eastAsia="Times New Roman" w:cstheme="minorHAnsi"/>
                <w:color w:val="000000"/>
                <w:sz w:val="20"/>
                <w:szCs w:val="20"/>
                <w:lang w:eastAsia="en-GB"/>
              </w:rPr>
              <w:t>apply Freytag’s pyramid to a short story, a</w:t>
            </w:r>
            <w:r w:rsidRPr="0026302B">
              <w:rPr>
                <w:rFonts w:eastAsia="Times New Roman" w:cstheme="minorHAnsi"/>
                <w:sz w:val="20"/>
                <w:szCs w:val="20"/>
                <w:lang w:eastAsia="en-GB"/>
              </w:rPr>
              <w:t xml:space="preserve"> chapter in a novel and a novel as a whole</w:t>
            </w:r>
          </w:p>
          <w:p w:rsidRPr="0026302B" w:rsidR="00934FC7" w:rsidP="00B5350E" w:rsidRDefault="00934FC7" w14:paraId="6CF54635" w14:textId="77777777">
            <w:pPr>
              <w:pStyle w:val="ListParagraph"/>
              <w:numPr>
                <w:ilvl w:val="0"/>
                <w:numId w:val="9"/>
              </w:numPr>
              <w:spacing w:after="0" w:line="240" w:lineRule="auto"/>
              <w:ind w:left="310"/>
              <w:rPr>
                <w:rFonts w:eastAsia="Times New Roman" w:cstheme="minorHAnsi"/>
                <w:color w:val="000000"/>
                <w:sz w:val="20"/>
                <w:szCs w:val="20"/>
                <w:lang w:eastAsia="en-GB"/>
              </w:rPr>
            </w:pPr>
            <w:r w:rsidRPr="0026302B">
              <w:rPr>
                <w:rFonts w:eastAsia="Times New Roman" w:cstheme="minorHAnsi"/>
                <w:color w:val="000000"/>
                <w:sz w:val="20"/>
                <w:szCs w:val="20"/>
                <w:lang w:eastAsia="en-GB"/>
              </w:rPr>
              <w:t>apply Freytag’s pyramid to their own planning and writing</w:t>
            </w:r>
          </w:p>
          <w:p w:rsidRPr="0026302B" w:rsidR="00934FC7" w:rsidP="00B5350E" w:rsidRDefault="00934FC7" w14:paraId="18933F9D" w14:textId="77777777">
            <w:pPr>
              <w:pStyle w:val="ListParagraph"/>
              <w:numPr>
                <w:ilvl w:val="0"/>
                <w:numId w:val="9"/>
              </w:numPr>
              <w:spacing w:after="0" w:line="240" w:lineRule="auto"/>
              <w:ind w:left="310"/>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plan effectively, proofread, edit and redraft their own work </w:t>
            </w:r>
          </w:p>
          <w:p w:rsidRPr="0026302B" w:rsidR="00934FC7" w:rsidP="00B5350E" w:rsidRDefault="00934FC7" w14:paraId="63FC344A" w14:textId="77777777">
            <w:pPr>
              <w:pStyle w:val="ListParagraph"/>
              <w:numPr>
                <w:ilvl w:val="0"/>
                <w:numId w:val="9"/>
              </w:numPr>
              <w:spacing w:after="0" w:line="240" w:lineRule="auto"/>
              <w:ind w:left="310"/>
              <w:rPr>
                <w:rFonts w:eastAsia="Times New Roman" w:cstheme="minorHAnsi"/>
                <w:color w:val="000000"/>
                <w:sz w:val="20"/>
                <w:szCs w:val="20"/>
                <w:lang w:eastAsia="en-GB"/>
              </w:rPr>
            </w:pPr>
            <w:r w:rsidRPr="0026302B">
              <w:rPr>
                <w:rFonts w:eastAsia="Times New Roman" w:cstheme="minorHAnsi"/>
                <w:color w:val="000000"/>
                <w:sz w:val="20"/>
                <w:szCs w:val="20"/>
                <w:lang w:eastAsia="en-GB"/>
              </w:rPr>
              <w:t>vary sentence openings, lengths and types</w:t>
            </w:r>
          </w:p>
          <w:p w:rsidRPr="0026302B" w:rsidR="00934FC7" w:rsidP="00B5350E" w:rsidRDefault="00934FC7" w14:paraId="5D6ED4F2" w14:textId="77777777">
            <w:pPr>
              <w:pStyle w:val="ListParagraph"/>
              <w:numPr>
                <w:ilvl w:val="0"/>
                <w:numId w:val="9"/>
              </w:numPr>
              <w:spacing w:after="0" w:line="240" w:lineRule="auto"/>
              <w:ind w:left="310"/>
              <w:rPr>
                <w:rFonts w:eastAsia="Times New Roman" w:cstheme="minorHAnsi"/>
                <w:color w:val="000000"/>
                <w:sz w:val="20"/>
                <w:szCs w:val="20"/>
                <w:lang w:eastAsia="en-GB"/>
              </w:rPr>
            </w:pPr>
            <w:r w:rsidRPr="0026302B">
              <w:rPr>
                <w:rFonts w:eastAsia="Times New Roman" w:cstheme="minorHAnsi"/>
                <w:color w:val="000000"/>
                <w:sz w:val="20"/>
                <w:szCs w:val="20"/>
                <w:lang w:eastAsia="en-GB"/>
              </w:rPr>
              <w:t>apply TiPToP to paragraphing</w:t>
            </w:r>
          </w:p>
          <w:p w:rsidRPr="0026302B" w:rsidR="00934FC7" w:rsidP="00B5350E" w:rsidRDefault="00934FC7" w14:paraId="7FEC2E7D" w14:textId="77777777">
            <w:pPr>
              <w:pStyle w:val="ListParagraph"/>
              <w:numPr>
                <w:ilvl w:val="0"/>
                <w:numId w:val="9"/>
              </w:numPr>
              <w:spacing w:after="0" w:line="240" w:lineRule="auto"/>
              <w:ind w:left="310"/>
              <w:rPr>
                <w:rFonts w:eastAsia="Times New Roman" w:cstheme="minorHAnsi"/>
                <w:color w:val="000000"/>
                <w:sz w:val="20"/>
                <w:szCs w:val="20"/>
                <w:lang w:eastAsia="en-GB"/>
              </w:rPr>
            </w:pPr>
            <w:r w:rsidRPr="0026302B">
              <w:rPr>
                <w:rFonts w:eastAsia="Times New Roman" w:cstheme="minorHAnsi"/>
                <w:color w:val="000000"/>
                <w:sz w:val="20"/>
                <w:szCs w:val="20"/>
                <w:lang w:eastAsia="en-GB"/>
              </w:rPr>
              <w:t>show, don’t tell writing strategies</w:t>
            </w:r>
          </w:p>
          <w:p w:rsidRPr="0026302B" w:rsidR="00934FC7" w:rsidP="00B5350E" w:rsidRDefault="00934FC7" w14:paraId="22C064CD" w14:textId="77777777">
            <w:pPr>
              <w:pStyle w:val="ListParagraph"/>
              <w:numPr>
                <w:ilvl w:val="0"/>
                <w:numId w:val="9"/>
              </w:numPr>
              <w:spacing w:after="0" w:line="240" w:lineRule="auto"/>
              <w:ind w:left="310"/>
              <w:rPr>
                <w:rStyle w:val="eop"/>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demonstrate the effective use of </w:t>
            </w:r>
            <w:r w:rsidRPr="0026302B">
              <w:rPr>
                <w:rStyle w:val="normaltextrun"/>
                <w:rFonts w:cstheme="minorHAnsi"/>
                <w:color w:val="000000"/>
                <w:sz w:val="20"/>
                <w:szCs w:val="20"/>
                <w:shd w:val="clear" w:color="auto" w:fill="FFFFFF"/>
              </w:rPr>
              <w:t>verbs, nouns, determiners (articles), adjectives, adverbs and prepositions, as well as subject-verb agreement and tense in their writing</w:t>
            </w:r>
          </w:p>
          <w:p w:rsidRPr="0026302B" w:rsidR="00934FC7" w:rsidP="00502C13" w:rsidRDefault="00934FC7" w14:paraId="79F316DD" w14:textId="77777777">
            <w:pPr>
              <w:spacing w:after="0" w:line="240" w:lineRule="auto"/>
              <w:rPr>
                <w:rStyle w:val="eop"/>
                <w:rFonts w:cstheme="minorHAnsi"/>
                <w:b/>
                <w:bCs/>
                <w:sz w:val="20"/>
                <w:szCs w:val="20"/>
              </w:rPr>
            </w:pPr>
          </w:p>
        </w:tc>
        <w:tc>
          <w:tcPr>
            <w:tcW w:w="2948" w:type="dxa"/>
            <w:shd w:val="clear" w:color="auto" w:fill="auto"/>
            <w:noWrap/>
          </w:tcPr>
          <w:p w:rsidRPr="0026302B" w:rsidR="00934FC7" w:rsidP="00B5350E" w:rsidRDefault="00934FC7" w14:paraId="3A42ED93"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b/>
                <w:bCs/>
                <w:color w:val="000000"/>
                <w:sz w:val="20"/>
                <w:szCs w:val="20"/>
                <w:u w:val="single"/>
                <w:lang w:eastAsia="en-GB"/>
              </w:rPr>
              <w:t>Skills</w:t>
            </w:r>
          </w:p>
          <w:p w:rsidRPr="0026302B" w:rsidR="00934FC7" w:rsidP="00B5350E" w:rsidRDefault="00934FC7" w14:paraId="34A10110"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summarise the key ideas in a poem</w:t>
            </w:r>
          </w:p>
          <w:p w:rsidRPr="0026302B" w:rsidR="00934FC7" w:rsidP="00B5350E" w:rsidRDefault="00934FC7" w14:paraId="1FB2826E"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comment on how poet’s present their cultures in their poetry</w:t>
            </w:r>
          </w:p>
          <w:p w:rsidRPr="0026302B" w:rsidR="00934FC7" w:rsidP="00B5350E" w:rsidRDefault="00934FC7" w14:paraId="1E42719B"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know a range of poetic techniques</w:t>
            </w:r>
          </w:p>
          <w:p w:rsidRPr="0026302B" w:rsidR="00934FC7" w:rsidP="00B5350E" w:rsidRDefault="00934FC7" w14:paraId="760D1143"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identify and comment on the poet’s use of methods top create meanings and effects</w:t>
            </w:r>
          </w:p>
          <w:p w:rsidRPr="0026302B" w:rsidR="00934FC7" w:rsidP="00B5350E" w:rsidRDefault="00934FC7" w14:paraId="6E5C1BE4"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comment on the structure of a poem</w:t>
            </w:r>
          </w:p>
          <w:p w:rsidRPr="0026302B" w:rsidR="00934FC7" w:rsidP="00B5350E" w:rsidRDefault="00934FC7" w14:paraId="5EA6F10A"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recognise a poet’s stylistic choices and how this creates their voice</w:t>
            </w:r>
          </w:p>
          <w:p w:rsidRPr="0026302B" w:rsidR="00934FC7" w:rsidP="00B5350E" w:rsidRDefault="00934FC7" w14:paraId="4579E62C"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plan a poem of their own, ensuring it has a beginning, middle and end</w:t>
            </w:r>
          </w:p>
          <w:p w:rsidRPr="0026302B" w:rsidR="00934FC7" w:rsidP="00B5350E" w:rsidRDefault="00934FC7" w14:paraId="70800225"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emulate a poet’s style in their own writing</w:t>
            </w:r>
          </w:p>
          <w:p w:rsidR="003C5840" w:rsidP="00B5350E" w:rsidRDefault="00934FC7" w14:paraId="4E52D2E0"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explain how their writing emulates a chosen poet’s style</w:t>
            </w:r>
          </w:p>
          <w:p w:rsidRPr="003C5840" w:rsidR="00934FC7" w:rsidP="00B5350E" w:rsidRDefault="00934FC7" w14:paraId="7DC1064E" w14:textId="3AA7B18A">
            <w:pPr>
              <w:pStyle w:val="ListParagraph"/>
              <w:numPr>
                <w:ilvl w:val="0"/>
                <w:numId w:val="10"/>
              </w:numPr>
              <w:spacing w:after="0" w:line="240" w:lineRule="auto"/>
              <w:ind w:left="453"/>
              <w:rPr>
                <w:rFonts w:eastAsia="Times New Roman" w:cstheme="minorHAnsi"/>
                <w:color w:val="000000"/>
                <w:sz w:val="20"/>
                <w:szCs w:val="20"/>
                <w:lang w:eastAsia="en-GB"/>
              </w:rPr>
            </w:pPr>
            <w:r w:rsidRPr="003C5840">
              <w:rPr>
                <w:rFonts w:eastAsia="Times New Roman" w:cstheme="minorHAnsi"/>
                <w:color w:val="000000"/>
                <w:sz w:val="20"/>
                <w:szCs w:val="20"/>
                <w:lang w:eastAsia="en-GB"/>
              </w:rPr>
              <w:t xml:space="preserve">effectively apply the use of </w:t>
            </w:r>
            <w:r w:rsidRPr="003C5840">
              <w:rPr>
                <w:rStyle w:val="normaltextrun"/>
                <w:rFonts w:cstheme="minorHAnsi"/>
                <w:color w:val="000000"/>
                <w:sz w:val="20"/>
                <w:szCs w:val="20"/>
                <w:shd w:val="clear" w:color="auto" w:fill="FFFFFF"/>
              </w:rPr>
              <w:t>clauses and phrases; co-ordinating and subordinating conjunctions; simple, compound and complex sentences; syntax and sentence purposes in their writing.</w:t>
            </w:r>
          </w:p>
        </w:tc>
        <w:tc>
          <w:tcPr>
            <w:tcW w:w="2948" w:type="dxa"/>
            <w:shd w:val="clear" w:color="auto" w:fill="auto"/>
            <w:noWrap/>
          </w:tcPr>
          <w:p w:rsidRPr="0026302B" w:rsidR="00934FC7" w:rsidP="00B5350E" w:rsidRDefault="00934FC7" w14:paraId="47BDFD75"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b/>
                <w:bCs/>
                <w:color w:val="000000"/>
                <w:sz w:val="20"/>
                <w:szCs w:val="20"/>
                <w:u w:val="single"/>
                <w:lang w:eastAsia="en-GB"/>
              </w:rPr>
              <w:t>Skills</w:t>
            </w:r>
          </w:p>
          <w:p w:rsidRPr="0026302B" w:rsidR="00934FC7" w:rsidP="00B5350E" w:rsidRDefault="00934FC7" w14:paraId="5EB14FD6" w14:textId="77777777">
            <w:pPr>
              <w:pStyle w:val="ListParagraph"/>
              <w:numPr>
                <w:ilvl w:val="0"/>
                <w:numId w:val="11"/>
              </w:numPr>
              <w:spacing w:after="0" w:line="240" w:lineRule="auto"/>
              <w:ind w:left="421"/>
              <w:rPr>
                <w:rFonts w:cstheme="minorHAnsi"/>
                <w:color w:val="000000"/>
                <w:sz w:val="20"/>
                <w:szCs w:val="20"/>
              </w:rPr>
            </w:pPr>
            <w:r w:rsidRPr="0026302B">
              <w:rPr>
                <w:rFonts w:cstheme="minorHAnsi"/>
                <w:color w:val="000000"/>
                <w:sz w:val="20"/>
                <w:szCs w:val="20"/>
              </w:rPr>
              <w:t>make a range of inferences when reading a text</w:t>
            </w:r>
          </w:p>
          <w:p w:rsidRPr="0026302B" w:rsidR="00934FC7" w:rsidP="00B5350E" w:rsidRDefault="00934FC7" w14:paraId="5350B8E1" w14:textId="77777777">
            <w:pPr>
              <w:pStyle w:val="ListParagraph"/>
              <w:numPr>
                <w:ilvl w:val="0"/>
                <w:numId w:val="11"/>
              </w:numPr>
              <w:spacing w:after="0" w:line="240" w:lineRule="auto"/>
              <w:ind w:left="421"/>
              <w:rPr>
                <w:rFonts w:cstheme="minorHAnsi"/>
                <w:color w:val="000000"/>
                <w:sz w:val="20"/>
                <w:szCs w:val="20"/>
              </w:rPr>
            </w:pPr>
            <w:r w:rsidRPr="0026302B">
              <w:rPr>
                <w:rFonts w:cstheme="minorHAnsi"/>
                <w:color w:val="000000"/>
                <w:sz w:val="20"/>
                <w:szCs w:val="20"/>
              </w:rPr>
              <w:t>identify precise, relevant key quotes in extracts</w:t>
            </w:r>
          </w:p>
          <w:p w:rsidRPr="0026302B" w:rsidR="00934FC7" w:rsidP="00B5350E" w:rsidRDefault="00934FC7" w14:paraId="5AD17E68" w14:textId="77777777">
            <w:pPr>
              <w:pStyle w:val="ListParagraph"/>
              <w:numPr>
                <w:ilvl w:val="0"/>
                <w:numId w:val="11"/>
              </w:numPr>
              <w:spacing w:after="0" w:line="240" w:lineRule="auto"/>
              <w:ind w:left="421"/>
              <w:rPr>
                <w:rFonts w:cstheme="minorHAnsi"/>
                <w:color w:val="000000"/>
                <w:sz w:val="20"/>
                <w:szCs w:val="20"/>
              </w:rPr>
            </w:pPr>
            <w:r w:rsidRPr="0026302B">
              <w:rPr>
                <w:rFonts w:cstheme="minorHAnsi"/>
                <w:color w:val="000000"/>
                <w:sz w:val="20"/>
                <w:szCs w:val="20"/>
              </w:rPr>
              <w:t xml:space="preserve">explore the impact of a writer’s language and structural choices </w:t>
            </w:r>
          </w:p>
          <w:p w:rsidRPr="0026302B" w:rsidR="00934FC7" w:rsidP="00B5350E" w:rsidRDefault="00934FC7" w14:paraId="31EB407C" w14:textId="77777777">
            <w:pPr>
              <w:pStyle w:val="ListParagraph"/>
              <w:numPr>
                <w:ilvl w:val="0"/>
                <w:numId w:val="11"/>
              </w:numPr>
              <w:spacing w:after="0" w:line="240" w:lineRule="auto"/>
              <w:ind w:left="421"/>
              <w:rPr>
                <w:rFonts w:cstheme="minorHAnsi"/>
                <w:color w:val="000000"/>
                <w:sz w:val="20"/>
                <w:szCs w:val="20"/>
              </w:rPr>
            </w:pPr>
            <w:r w:rsidRPr="0026302B">
              <w:rPr>
                <w:rFonts w:cstheme="minorHAnsi"/>
                <w:color w:val="000000"/>
                <w:sz w:val="20"/>
                <w:szCs w:val="20"/>
              </w:rPr>
              <w:t>write concise 10 mark language reading responses to extracts (EDUQAS style)</w:t>
            </w:r>
          </w:p>
          <w:p w:rsidRPr="0026302B" w:rsidR="00934FC7" w:rsidP="00B5350E" w:rsidRDefault="00934FC7" w14:paraId="2915B3AF" w14:textId="77777777">
            <w:pPr>
              <w:pStyle w:val="ListParagraph"/>
              <w:numPr>
                <w:ilvl w:val="0"/>
                <w:numId w:val="11"/>
              </w:numPr>
              <w:spacing w:after="0" w:line="240" w:lineRule="auto"/>
              <w:ind w:left="421"/>
              <w:rPr>
                <w:rFonts w:cstheme="minorHAnsi"/>
                <w:color w:val="000000"/>
                <w:sz w:val="20"/>
                <w:szCs w:val="20"/>
              </w:rPr>
            </w:pPr>
            <w:r w:rsidRPr="0026302B">
              <w:rPr>
                <w:rFonts w:cstheme="minorHAnsi"/>
                <w:color w:val="000000"/>
                <w:sz w:val="20"/>
                <w:szCs w:val="20"/>
              </w:rPr>
              <w:t>deconstruct a writing question to identify the purpose, text type and audience</w:t>
            </w:r>
          </w:p>
          <w:p w:rsidRPr="0026302B" w:rsidR="00934FC7" w:rsidP="00B5350E" w:rsidRDefault="00934FC7" w14:paraId="409B03DC" w14:textId="77777777">
            <w:pPr>
              <w:pStyle w:val="ListParagraph"/>
              <w:numPr>
                <w:ilvl w:val="0"/>
                <w:numId w:val="11"/>
              </w:numPr>
              <w:spacing w:after="0" w:line="240" w:lineRule="auto"/>
              <w:ind w:left="421"/>
              <w:rPr>
                <w:rFonts w:cstheme="minorHAnsi"/>
                <w:color w:val="000000"/>
                <w:sz w:val="20"/>
                <w:szCs w:val="20"/>
              </w:rPr>
            </w:pPr>
            <w:r w:rsidRPr="0026302B">
              <w:rPr>
                <w:rFonts w:cstheme="minorHAnsi"/>
                <w:color w:val="000000"/>
                <w:sz w:val="20"/>
                <w:szCs w:val="20"/>
              </w:rPr>
              <w:t>plan according to the text, audience and purpose of a question</w:t>
            </w:r>
          </w:p>
          <w:p w:rsidRPr="0026302B" w:rsidR="00934FC7" w:rsidP="00B5350E" w:rsidRDefault="00934FC7" w14:paraId="15EFED1C" w14:textId="77777777">
            <w:pPr>
              <w:pStyle w:val="ListParagraph"/>
              <w:numPr>
                <w:ilvl w:val="0"/>
                <w:numId w:val="11"/>
              </w:numPr>
              <w:spacing w:after="0" w:line="240" w:lineRule="auto"/>
              <w:ind w:left="421"/>
              <w:rPr>
                <w:rFonts w:cstheme="minorHAnsi"/>
                <w:color w:val="000000"/>
                <w:sz w:val="20"/>
                <w:szCs w:val="20"/>
              </w:rPr>
            </w:pPr>
            <w:r w:rsidRPr="0026302B">
              <w:rPr>
                <w:rFonts w:cstheme="minorHAnsi"/>
                <w:color w:val="000000"/>
                <w:sz w:val="20"/>
                <w:szCs w:val="20"/>
              </w:rPr>
              <w:t>write effective topic sentences that are relevant to the task</w:t>
            </w:r>
          </w:p>
          <w:p w:rsidRPr="0026302B" w:rsidR="00934FC7" w:rsidP="00B5350E" w:rsidRDefault="00934FC7" w14:paraId="30680B03" w14:textId="77777777">
            <w:pPr>
              <w:pStyle w:val="ListParagraph"/>
              <w:numPr>
                <w:ilvl w:val="0"/>
                <w:numId w:val="11"/>
              </w:numPr>
              <w:spacing w:after="0" w:line="240" w:lineRule="auto"/>
              <w:ind w:left="421"/>
              <w:rPr>
                <w:rFonts w:cstheme="minorHAnsi"/>
                <w:color w:val="000000"/>
                <w:sz w:val="20"/>
                <w:szCs w:val="20"/>
              </w:rPr>
            </w:pPr>
            <w:r w:rsidRPr="0026302B">
              <w:rPr>
                <w:rFonts w:cstheme="minorHAnsi"/>
                <w:color w:val="000000"/>
                <w:sz w:val="20"/>
                <w:szCs w:val="20"/>
              </w:rPr>
              <w:t>construct a clear and relevant argument across a text</w:t>
            </w:r>
          </w:p>
          <w:p w:rsidRPr="0026302B" w:rsidR="00934FC7" w:rsidP="00B5350E" w:rsidRDefault="00934FC7" w14:paraId="227B42A4" w14:textId="77777777">
            <w:pPr>
              <w:pStyle w:val="ListParagraph"/>
              <w:numPr>
                <w:ilvl w:val="0"/>
                <w:numId w:val="11"/>
              </w:numPr>
              <w:spacing w:after="0" w:line="240" w:lineRule="auto"/>
              <w:ind w:left="421"/>
              <w:rPr>
                <w:rFonts w:cstheme="minorHAnsi"/>
                <w:color w:val="000000"/>
                <w:sz w:val="20"/>
                <w:szCs w:val="20"/>
              </w:rPr>
            </w:pPr>
            <w:r w:rsidRPr="0026302B">
              <w:rPr>
                <w:rFonts w:eastAsia="Times New Roman" w:cstheme="minorHAnsi"/>
                <w:color w:val="000000"/>
                <w:sz w:val="20"/>
                <w:szCs w:val="20"/>
                <w:lang w:eastAsia="en-GB"/>
              </w:rPr>
              <w:t xml:space="preserve">effectively apply the use of </w:t>
            </w:r>
            <w:r w:rsidRPr="0026302B">
              <w:rPr>
                <w:rStyle w:val="normaltextrun"/>
                <w:rFonts w:cstheme="minorHAnsi"/>
                <w:color w:val="000000"/>
                <w:sz w:val="20"/>
                <w:szCs w:val="20"/>
                <w:shd w:val="clear" w:color="auto" w:fill="FFFFFF"/>
              </w:rPr>
              <w:t>clauses and phrases; co-ordinating and subordinating conjunctions; simple, compound and complex sentences; syntax and sentence purposes in their writing.</w:t>
            </w:r>
          </w:p>
          <w:p w:rsidRPr="0026302B" w:rsidR="00934FC7" w:rsidP="00502C13" w:rsidRDefault="00934FC7" w14:paraId="711BDF6F" w14:textId="77777777">
            <w:pPr>
              <w:spacing w:after="0" w:line="240" w:lineRule="auto"/>
              <w:rPr>
                <w:rFonts w:eastAsia="Times New Roman" w:cstheme="minorHAnsi"/>
                <w:b/>
                <w:bCs/>
                <w:color w:val="000000"/>
                <w:sz w:val="20"/>
                <w:szCs w:val="20"/>
                <w:lang w:eastAsia="en-GB"/>
              </w:rPr>
            </w:pPr>
          </w:p>
        </w:tc>
        <w:tc>
          <w:tcPr>
            <w:tcW w:w="2950" w:type="dxa"/>
            <w:shd w:val="clear" w:color="auto" w:fill="auto"/>
            <w:noWrap/>
          </w:tcPr>
          <w:p w:rsidRPr="0026302B" w:rsidR="00934FC7" w:rsidP="00B5350E" w:rsidRDefault="00934FC7" w14:paraId="10FF11BD"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b/>
                <w:bCs/>
                <w:color w:val="000000"/>
                <w:sz w:val="20"/>
                <w:szCs w:val="20"/>
                <w:u w:val="single"/>
                <w:lang w:eastAsia="en-GB"/>
              </w:rPr>
              <w:t>Skills</w:t>
            </w:r>
          </w:p>
          <w:p w:rsidRPr="0026302B" w:rsidR="00934FC7" w:rsidP="00B5350E" w:rsidRDefault="00934FC7" w14:paraId="2458298C" w14:textId="77777777">
            <w:pPr>
              <w:pStyle w:val="ListParagraph"/>
              <w:numPr>
                <w:ilvl w:val="0"/>
                <w:numId w:val="16"/>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Summarise key ideas in a text </w:t>
            </w:r>
          </w:p>
          <w:p w:rsidRPr="0026302B" w:rsidR="00934FC7" w:rsidP="00B5350E" w:rsidRDefault="00934FC7" w14:paraId="653EA7F0" w14:textId="77777777">
            <w:pPr>
              <w:pStyle w:val="ListParagraph"/>
              <w:numPr>
                <w:ilvl w:val="0"/>
                <w:numId w:val="16"/>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Explain how texts reflect diverse ideas</w:t>
            </w:r>
          </w:p>
          <w:p w:rsidRPr="0026302B" w:rsidR="00934FC7" w:rsidP="00B5350E" w:rsidRDefault="00934FC7" w14:paraId="2FBD985A" w14:textId="77777777">
            <w:pPr>
              <w:pStyle w:val="ListParagraph"/>
              <w:numPr>
                <w:ilvl w:val="0"/>
                <w:numId w:val="16"/>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Deconstruct essay questions</w:t>
            </w:r>
          </w:p>
          <w:p w:rsidRPr="0026302B" w:rsidR="00934FC7" w:rsidP="00B5350E" w:rsidRDefault="00934FC7" w14:paraId="178A7955" w14:textId="77777777">
            <w:pPr>
              <w:pStyle w:val="ListParagraph"/>
              <w:numPr>
                <w:ilvl w:val="0"/>
                <w:numId w:val="16"/>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Plan responses to essay questions, including a thesis and at least 2 key what:how:why paragraphs</w:t>
            </w:r>
          </w:p>
          <w:p w:rsidRPr="0026302B" w:rsidR="00934FC7" w:rsidP="00B5350E" w:rsidRDefault="00934FC7" w14:paraId="365D740B" w14:textId="77777777">
            <w:pPr>
              <w:pStyle w:val="ListParagraph"/>
              <w:numPr>
                <w:ilvl w:val="0"/>
                <w:numId w:val="16"/>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Practise writing to time</w:t>
            </w:r>
          </w:p>
          <w:p w:rsidRPr="0026302B" w:rsidR="00934FC7" w:rsidP="00B5350E" w:rsidRDefault="00934FC7" w14:paraId="3A398C62" w14:textId="77777777">
            <w:pPr>
              <w:pStyle w:val="ListParagraph"/>
              <w:numPr>
                <w:ilvl w:val="0"/>
                <w:numId w:val="16"/>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Plan, craft and redraft non-fiction writing of their own </w:t>
            </w:r>
          </w:p>
          <w:p w:rsidRPr="0026302B" w:rsidR="00934FC7" w:rsidP="00B5350E" w:rsidRDefault="00934FC7" w14:paraId="4CCB62E4" w14:textId="77777777">
            <w:pPr>
              <w:pStyle w:val="ListParagraph"/>
              <w:numPr>
                <w:ilvl w:val="0"/>
                <w:numId w:val="16"/>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vary sentence openings, lengths and types</w:t>
            </w:r>
          </w:p>
          <w:p w:rsidRPr="0026302B" w:rsidR="00934FC7" w:rsidP="00B5350E" w:rsidRDefault="00934FC7" w14:paraId="319DB61F" w14:textId="77777777">
            <w:pPr>
              <w:pStyle w:val="ListParagraph"/>
              <w:numPr>
                <w:ilvl w:val="0"/>
                <w:numId w:val="16"/>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apply TiPToP to paragraphing</w:t>
            </w:r>
          </w:p>
          <w:p w:rsidRPr="0026302B" w:rsidR="00934FC7" w:rsidP="00B5350E" w:rsidRDefault="00934FC7" w14:paraId="0A608F51" w14:textId="77777777">
            <w:pPr>
              <w:pStyle w:val="ListParagraph"/>
              <w:numPr>
                <w:ilvl w:val="0"/>
                <w:numId w:val="16"/>
              </w:numPr>
              <w:spacing w:after="0" w:line="240" w:lineRule="auto"/>
              <w:ind w:left="453"/>
              <w:rPr>
                <w:rFonts w:eastAsia="Times New Roman" w:cstheme="minorHAnsi"/>
                <w:color w:val="000000"/>
                <w:sz w:val="20"/>
                <w:szCs w:val="20"/>
                <w:lang w:eastAsia="en-GB"/>
              </w:rPr>
            </w:pPr>
            <w:r w:rsidRPr="0026302B">
              <w:rPr>
                <w:rStyle w:val="normaltextrun"/>
                <w:rFonts w:cstheme="minorHAnsi"/>
                <w:color w:val="000000"/>
                <w:sz w:val="20"/>
                <w:szCs w:val="20"/>
                <w:shd w:val="clear" w:color="auto" w:fill="FFFFFF"/>
              </w:rPr>
              <w:t>D</w:t>
            </w:r>
            <w:r w:rsidRPr="0026302B">
              <w:rPr>
                <w:rStyle w:val="normaltextrun"/>
                <w:rFonts w:cstheme="minorHAnsi"/>
                <w:sz w:val="20"/>
                <w:szCs w:val="20"/>
                <w:shd w:val="clear" w:color="auto" w:fill="FFFFFF"/>
              </w:rPr>
              <w:t xml:space="preserve">emonstrate the ability </w:t>
            </w:r>
            <w:r w:rsidRPr="0026302B">
              <w:rPr>
                <w:rStyle w:val="normaltextrun"/>
                <w:rFonts w:cstheme="minorHAnsi"/>
                <w:color w:val="000000"/>
                <w:sz w:val="20"/>
                <w:szCs w:val="20"/>
                <w:shd w:val="clear" w:color="auto" w:fill="FFFFFF"/>
              </w:rPr>
              <w:t>to build sentences through the use of techniques such as listing, brackets, commas, hyphens, dashes, speech punctuation and apostrophes.</w:t>
            </w:r>
            <w:r w:rsidRPr="0026302B">
              <w:rPr>
                <w:rStyle w:val="eop"/>
                <w:rFonts w:cstheme="minorHAnsi"/>
                <w:color w:val="000000"/>
                <w:sz w:val="20"/>
                <w:szCs w:val="20"/>
                <w:shd w:val="clear" w:color="auto" w:fill="FFFFFF"/>
              </w:rPr>
              <w:t> </w:t>
            </w:r>
          </w:p>
          <w:p w:rsidRPr="0026302B" w:rsidR="00934FC7" w:rsidP="00502C13" w:rsidRDefault="00934FC7" w14:paraId="5557A454" w14:textId="77777777">
            <w:pPr>
              <w:spacing w:after="0" w:line="240" w:lineRule="auto"/>
              <w:rPr>
                <w:rFonts w:eastAsia="Times New Roman" w:cstheme="minorHAnsi"/>
                <w:b/>
                <w:bCs/>
                <w:color w:val="000000"/>
                <w:sz w:val="20"/>
                <w:szCs w:val="20"/>
                <w:lang w:eastAsia="en-GB"/>
              </w:rPr>
            </w:pPr>
          </w:p>
        </w:tc>
        <w:tc>
          <w:tcPr>
            <w:tcW w:w="2948" w:type="dxa"/>
            <w:shd w:val="clear" w:color="auto" w:fill="auto"/>
            <w:noWrap/>
          </w:tcPr>
          <w:p w:rsidRPr="0026302B" w:rsidR="00934FC7" w:rsidP="00B5350E" w:rsidRDefault="00934FC7" w14:paraId="3FDE70E5"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b/>
                <w:bCs/>
                <w:color w:val="000000"/>
                <w:sz w:val="20"/>
                <w:szCs w:val="20"/>
                <w:u w:val="single"/>
                <w:lang w:eastAsia="en-GB"/>
              </w:rPr>
              <w:t>Skills</w:t>
            </w:r>
          </w:p>
          <w:p w:rsidRPr="0026302B" w:rsidR="00934FC7" w:rsidP="00B5350E" w:rsidRDefault="00934FC7" w14:paraId="539DE478" w14:textId="77777777">
            <w:pPr>
              <w:pStyle w:val="ListParagraph"/>
              <w:numPr>
                <w:ilvl w:val="0"/>
                <w:numId w:val="15"/>
              </w:numPr>
              <w:spacing w:after="0" w:line="240" w:lineRule="auto"/>
              <w:ind w:left="453"/>
              <w:rPr>
                <w:rFonts w:cstheme="minorHAnsi"/>
                <w:color w:val="000000"/>
                <w:sz w:val="20"/>
                <w:szCs w:val="20"/>
              </w:rPr>
            </w:pPr>
            <w:r w:rsidRPr="0026302B">
              <w:rPr>
                <w:rFonts w:cstheme="minorHAnsi"/>
                <w:color w:val="000000"/>
                <w:sz w:val="20"/>
                <w:szCs w:val="20"/>
              </w:rPr>
              <w:t>Read Shakespeare out loud, demonstrating understanding of his verse</w:t>
            </w:r>
          </w:p>
          <w:p w:rsidRPr="0026302B" w:rsidR="00934FC7" w:rsidP="00B5350E" w:rsidRDefault="00934FC7" w14:paraId="6B52C348" w14:textId="77777777">
            <w:pPr>
              <w:pStyle w:val="ListParagraph"/>
              <w:numPr>
                <w:ilvl w:val="0"/>
                <w:numId w:val="15"/>
              </w:numPr>
              <w:spacing w:after="0" w:line="240" w:lineRule="auto"/>
              <w:ind w:left="453"/>
              <w:rPr>
                <w:rFonts w:cstheme="minorHAnsi"/>
                <w:color w:val="000000"/>
                <w:sz w:val="20"/>
                <w:szCs w:val="20"/>
              </w:rPr>
            </w:pPr>
            <w:r w:rsidRPr="0026302B">
              <w:rPr>
                <w:rFonts w:cstheme="minorHAnsi"/>
                <w:color w:val="000000"/>
                <w:sz w:val="20"/>
                <w:szCs w:val="20"/>
              </w:rPr>
              <w:t>Evaluate the use of iambic pentameter</w:t>
            </w:r>
          </w:p>
          <w:p w:rsidRPr="0026302B" w:rsidR="00934FC7" w:rsidP="00B5350E" w:rsidRDefault="00934FC7" w14:paraId="611A8C60" w14:textId="77777777">
            <w:pPr>
              <w:pStyle w:val="ListParagraph"/>
              <w:numPr>
                <w:ilvl w:val="0"/>
                <w:numId w:val="15"/>
              </w:numPr>
              <w:spacing w:after="0" w:line="240" w:lineRule="auto"/>
              <w:ind w:left="453"/>
              <w:rPr>
                <w:rFonts w:cstheme="minorHAnsi"/>
                <w:color w:val="000000"/>
                <w:sz w:val="20"/>
                <w:szCs w:val="20"/>
              </w:rPr>
            </w:pPr>
            <w:r w:rsidRPr="0026302B">
              <w:rPr>
                <w:rFonts w:cstheme="minorHAnsi"/>
                <w:color w:val="000000"/>
                <w:sz w:val="20"/>
                <w:szCs w:val="20"/>
              </w:rPr>
              <w:t>Trace the complex relationships between the four lovers in the play</w:t>
            </w:r>
          </w:p>
          <w:p w:rsidRPr="0026302B" w:rsidR="00934FC7" w:rsidP="00B5350E" w:rsidRDefault="00934FC7" w14:paraId="52883C61" w14:textId="77777777">
            <w:pPr>
              <w:pStyle w:val="ListParagraph"/>
              <w:numPr>
                <w:ilvl w:val="0"/>
                <w:numId w:val="15"/>
              </w:numPr>
              <w:spacing w:after="0" w:line="240" w:lineRule="auto"/>
              <w:ind w:left="453"/>
              <w:rPr>
                <w:rFonts w:cstheme="minorHAnsi"/>
                <w:color w:val="000000"/>
                <w:sz w:val="20"/>
                <w:szCs w:val="20"/>
              </w:rPr>
            </w:pPr>
            <w:r w:rsidRPr="0026302B">
              <w:rPr>
                <w:rFonts w:cstheme="minorHAnsi"/>
                <w:sz w:val="20"/>
                <w:szCs w:val="20"/>
              </w:rPr>
              <w:t>Annotate key extracts from the play</w:t>
            </w:r>
          </w:p>
          <w:p w:rsidRPr="0026302B" w:rsidR="00934FC7" w:rsidP="00B5350E" w:rsidRDefault="00934FC7" w14:paraId="4F813898" w14:textId="77777777">
            <w:pPr>
              <w:pStyle w:val="ListParagraph"/>
              <w:numPr>
                <w:ilvl w:val="0"/>
                <w:numId w:val="15"/>
              </w:numPr>
              <w:spacing w:after="0" w:line="240" w:lineRule="auto"/>
              <w:ind w:left="453"/>
              <w:rPr>
                <w:rFonts w:cstheme="minorHAnsi"/>
                <w:color w:val="000000"/>
                <w:sz w:val="20"/>
                <w:szCs w:val="20"/>
              </w:rPr>
            </w:pPr>
            <w:r w:rsidRPr="0026302B">
              <w:rPr>
                <w:rFonts w:cstheme="minorHAnsi"/>
                <w:color w:val="000000"/>
                <w:sz w:val="20"/>
                <w:szCs w:val="20"/>
              </w:rPr>
              <w:t>Identify precise, relevant quotes from different places in an extract</w:t>
            </w:r>
          </w:p>
          <w:p w:rsidRPr="0026302B" w:rsidR="00934FC7" w:rsidP="00B5350E" w:rsidRDefault="00934FC7" w14:paraId="2B64F384" w14:textId="77777777">
            <w:pPr>
              <w:pStyle w:val="ListParagraph"/>
              <w:numPr>
                <w:ilvl w:val="0"/>
                <w:numId w:val="15"/>
              </w:numPr>
              <w:spacing w:after="0" w:line="240" w:lineRule="auto"/>
              <w:ind w:left="453"/>
              <w:rPr>
                <w:rFonts w:cstheme="minorHAnsi"/>
                <w:color w:val="000000"/>
                <w:sz w:val="20"/>
                <w:szCs w:val="20"/>
              </w:rPr>
            </w:pPr>
            <w:r w:rsidRPr="0026302B">
              <w:rPr>
                <w:rFonts w:cstheme="minorHAnsi"/>
                <w:color w:val="000000"/>
                <w:sz w:val="20"/>
                <w:szCs w:val="20"/>
              </w:rPr>
              <w:t xml:space="preserve">Use language effectively and creatively </w:t>
            </w:r>
          </w:p>
          <w:p w:rsidRPr="0026302B" w:rsidR="00934FC7" w:rsidP="00B5350E" w:rsidRDefault="00934FC7" w14:paraId="5ADECFB1" w14:textId="77777777">
            <w:pPr>
              <w:pStyle w:val="ListParagraph"/>
              <w:numPr>
                <w:ilvl w:val="0"/>
                <w:numId w:val="15"/>
              </w:numPr>
              <w:spacing w:after="0" w:line="240" w:lineRule="auto"/>
              <w:ind w:left="453"/>
              <w:rPr>
                <w:rFonts w:eastAsia="Times New Roman" w:cstheme="minorHAnsi"/>
                <w:color w:val="000000"/>
                <w:sz w:val="20"/>
                <w:szCs w:val="20"/>
                <w:lang w:eastAsia="en-GB"/>
              </w:rPr>
            </w:pPr>
            <w:r w:rsidRPr="0026302B">
              <w:rPr>
                <w:rStyle w:val="normaltextrun"/>
                <w:rFonts w:cstheme="minorHAnsi"/>
                <w:color w:val="000000"/>
                <w:sz w:val="20"/>
                <w:szCs w:val="20"/>
                <w:shd w:val="clear" w:color="auto" w:fill="FFFFFF"/>
              </w:rPr>
              <w:t>D</w:t>
            </w:r>
            <w:r w:rsidRPr="0026302B">
              <w:rPr>
                <w:rStyle w:val="normaltextrun"/>
                <w:rFonts w:cstheme="minorHAnsi"/>
                <w:sz w:val="20"/>
                <w:szCs w:val="20"/>
                <w:shd w:val="clear" w:color="auto" w:fill="FFFFFF"/>
              </w:rPr>
              <w:t xml:space="preserve">emonstrate the ability </w:t>
            </w:r>
            <w:r w:rsidRPr="0026302B">
              <w:rPr>
                <w:rStyle w:val="normaltextrun"/>
                <w:rFonts w:cstheme="minorHAnsi"/>
                <w:color w:val="000000"/>
                <w:sz w:val="20"/>
                <w:szCs w:val="20"/>
                <w:shd w:val="clear" w:color="auto" w:fill="FFFFFF"/>
              </w:rPr>
              <w:t>to build sentences through the use of techniques such as listing, brackets, commas, hyphens, dashes, speech punctuation and apostrophes.</w:t>
            </w:r>
            <w:r w:rsidRPr="0026302B">
              <w:rPr>
                <w:rStyle w:val="eop"/>
                <w:rFonts w:cstheme="minorHAnsi"/>
                <w:color w:val="000000"/>
                <w:sz w:val="20"/>
                <w:szCs w:val="20"/>
                <w:shd w:val="clear" w:color="auto" w:fill="FFFFFF"/>
              </w:rPr>
              <w:t> </w:t>
            </w:r>
          </w:p>
          <w:p w:rsidRPr="0026302B" w:rsidR="00934FC7" w:rsidP="007F71ED" w:rsidRDefault="00934FC7" w14:paraId="1E47FFDD" w14:textId="77777777">
            <w:pPr>
              <w:spacing w:after="0" w:line="240" w:lineRule="auto"/>
              <w:rPr>
                <w:rFonts w:eastAsia="Times New Roman" w:cstheme="minorHAnsi"/>
                <w:b/>
                <w:bCs/>
                <w:color w:val="000000"/>
                <w:sz w:val="20"/>
                <w:szCs w:val="20"/>
                <w:lang w:eastAsia="en-GB"/>
              </w:rPr>
            </w:pPr>
          </w:p>
        </w:tc>
      </w:tr>
      <w:tr w:rsidRPr="0026302B" w:rsidR="00E97495" w:rsidTr="00F078AD" w14:paraId="471334F4" w14:textId="77777777">
        <w:trPr>
          <w:trHeight w:val="794"/>
        </w:trPr>
        <w:tc>
          <w:tcPr>
            <w:tcW w:w="489" w:type="dxa"/>
            <w:vMerge/>
            <w:tcBorders>
              <w:bottom w:val="single" w:color="auto" w:sz="4" w:space="0"/>
            </w:tcBorders>
            <w:vAlign w:val="center"/>
            <w:hideMark/>
          </w:tcPr>
          <w:p w:rsidRPr="0026302B" w:rsidR="00E97495" w:rsidP="00DA79D9" w:rsidRDefault="00E97495" w14:paraId="4E77F86E" w14:textId="77777777">
            <w:pPr>
              <w:spacing w:after="0" w:line="240" w:lineRule="auto"/>
              <w:rPr>
                <w:rFonts w:eastAsia="Times New Roman" w:cstheme="minorHAnsi"/>
                <w:b/>
                <w:bCs/>
                <w:color w:val="000000"/>
                <w:sz w:val="20"/>
                <w:szCs w:val="20"/>
                <w:lang w:eastAsia="en-GB"/>
              </w:rPr>
            </w:pPr>
          </w:p>
        </w:tc>
        <w:tc>
          <w:tcPr>
            <w:tcW w:w="498" w:type="dxa"/>
            <w:vMerge/>
            <w:tcBorders>
              <w:bottom w:val="single" w:color="auto" w:sz="4" w:space="0"/>
            </w:tcBorders>
            <w:shd w:val="clear" w:color="auto" w:fill="auto"/>
            <w:vAlign w:val="center"/>
            <w:hideMark/>
          </w:tcPr>
          <w:p w:rsidRPr="0026302B" w:rsidR="00E97495" w:rsidP="00DA79D9" w:rsidRDefault="00E97495" w14:paraId="6B827E48" w14:textId="77777777">
            <w:pPr>
              <w:spacing w:after="0" w:line="240" w:lineRule="auto"/>
              <w:rPr>
                <w:rFonts w:eastAsia="Times New Roman" w:cstheme="minorHAnsi"/>
                <w:b/>
                <w:bCs/>
                <w:color w:val="000000"/>
                <w:sz w:val="20"/>
                <w:szCs w:val="20"/>
                <w:lang w:eastAsia="en-GB"/>
              </w:rPr>
            </w:pPr>
          </w:p>
        </w:tc>
        <w:tc>
          <w:tcPr>
            <w:tcW w:w="3535" w:type="dxa"/>
            <w:tcBorders>
              <w:bottom w:val="single" w:color="auto" w:sz="4" w:space="0"/>
            </w:tcBorders>
            <w:shd w:val="clear" w:color="auto" w:fill="auto"/>
            <w:noWrap/>
            <w:vAlign w:val="center"/>
            <w:hideMark/>
          </w:tcPr>
          <w:p w:rsidRPr="0026302B" w:rsidR="00E97495" w:rsidP="00927E43" w:rsidRDefault="00E97495" w14:paraId="083386B2" w14:textId="59B97847">
            <w:pPr>
              <w:spacing w:after="0" w:line="240" w:lineRule="auto"/>
              <w:rPr>
                <w:rFonts w:eastAsia="Times New Roman" w:cstheme="minorHAnsi"/>
                <w:color w:val="000000"/>
                <w:sz w:val="20"/>
                <w:szCs w:val="20"/>
                <w:lang w:eastAsia="en-GB"/>
              </w:rPr>
            </w:pPr>
            <w:r w:rsidRPr="0026302B">
              <w:rPr>
                <w:rFonts w:eastAsia="Times New Roman" w:cstheme="minorHAnsi"/>
                <w:color w:val="000000" w:themeColor="text1"/>
                <w:sz w:val="20"/>
                <w:szCs w:val="20"/>
                <w:lang w:eastAsia="en-GB"/>
              </w:rPr>
              <w:t xml:space="preserve">Ways the Year </w:t>
            </w:r>
            <w:r w:rsidRPr="0026302B" w:rsidR="0079252B">
              <w:rPr>
                <w:rFonts w:eastAsia="Times New Roman" w:cstheme="minorHAnsi"/>
                <w:color w:val="000000" w:themeColor="text1"/>
                <w:sz w:val="20"/>
                <w:szCs w:val="20"/>
                <w:lang w:eastAsia="en-GB"/>
              </w:rPr>
              <w:t>7</w:t>
            </w:r>
            <w:r w:rsidRPr="0026302B">
              <w:rPr>
                <w:rFonts w:eastAsia="Times New Roman" w:cstheme="minorHAnsi"/>
                <w:color w:val="000000" w:themeColor="text1"/>
                <w:sz w:val="20"/>
                <w:szCs w:val="20"/>
                <w:lang w:eastAsia="en-GB"/>
              </w:rPr>
              <w:t xml:space="preserve"> curriculum goes beyond the national curriculum, including extra-curricular opportunities </w:t>
            </w:r>
          </w:p>
        </w:tc>
        <w:tc>
          <w:tcPr>
            <w:tcW w:w="17689" w:type="dxa"/>
            <w:gridSpan w:val="5"/>
            <w:tcBorders>
              <w:bottom w:val="single" w:color="auto" w:sz="4" w:space="0"/>
            </w:tcBorders>
            <w:shd w:val="clear" w:color="auto" w:fill="auto"/>
            <w:noWrap/>
            <w:vAlign w:val="center"/>
            <w:hideMark/>
          </w:tcPr>
          <w:p w:rsidR="007B5E82" w:rsidP="00927E43" w:rsidRDefault="006357AF" w14:paraId="75D1F45F"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The students will have the opportunity to enter poetry and creative writing com</w:t>
            </w:r>
            <w:r w:rsidRPr="0026302B" w:rsidR="00723C6B">
              <w:rPr>
                <w:rFonts w:eastAsia="Times New Roman" w:cstheme="minorHAnsi"/>
                <w:color w:val="000000"/>
                <w:sz w:val="20"/>
                <w:szCs w:val="20"/>
                <w:lang w:eastAsia="en-GB"/>
              </w:rPr>
              <w:t xml:space="preserve">petitions as well as </w:t>
            </w:r>
            <w:r w:rsidR="007B5E82">
              <w:rPr>
                <w:rFonts w:eastAsia="Times New Roman" w:cstheme="minorHAnsi"/>
                <w:color w:val="000000"/>
                <w:sz w:val="20"/>
                <w:szCs w:val="20"/>
                <w:lang w:eastAsia="en-GB"/>
              </w:rPr>
              <w:t xml:space="preserve">join </w:t>
            </w:r>
            <w:r w:rsidRPr="0026302B" w:rsidR="00723C6B">
              <w:rPr>
                <w:rFonts w:eastAsia="Times New Roman" w:cstheme="minorHAnsi"/>
                <w:color w:val="000000"/>
                <w:sz w:val="20"/>
                <w:szCs w:val="20"/>
                <w:lang w:eastAsia="en-GB"/>
              </w:rPr>
              <w:t xml:space="preserve">the fortnightly KS3 Creative Writing club.  </w:t>
            </w:r>
          </w:p>
          <w:p w:rsidR="00E97495" w:rsidP="00927E43" w:rsidRDefault="000F0D33" w14:paraId="5F001454" w14:textId="08BDD646">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They will also have the opportunity to enter the Cultural Diversity Research project as well as the Triathlon Reading Race. </w:t>
            </w:r>
          </w:p>
          <w:p w:rsidRPr="0026302B" w:rsidR="00E97495" w:rsidP="00927E43" w:rsidRDefault="00E97495" w14:paraId="3BC31BED" w14:textId="29128517">
            <w:pPr>
              <w:spacing w:after="0" w:line="240" w:lineRule="auto"/>
              <w:rPr>
                <w:rFonts w:eastAsia="Times New Roman" w:cstheme="minorHAnsi"/>
                <w:color w:val="000000"/>
                <w:sz w:val="20"/>
                <w:szCs w:val="20"/>
                <w:lang w:eastAsia="en-GB"/>
              </w:rPr>
            </w:pPr>
          </w:p>
        </w:tc>
      </w:tr>
      <w:tr w:rsidRPr="0026302B" w:rsidR="00E97495" w:rsidTr="00F078AD" w14:paraId="41F43CE2" w14:textId="77777777">
        <w:trPr>
          <w:trHeight w:val="735"/>
        </w:trPr>
        <w:tc>
          <w:tcPr>
            <w:tcW w:w="489" w:type="dxa"/>
            <w:vMerge/>
            <w:vAlign w:val="center"/>
            <w:hideMark/>
          </w:tcPr>
          <w:p w:rsidRPr="0026302B" w:rsidR="00E97495" w:rsidP="00DA79D9" w:rsidRDefault="00E97495" w14:paraId="3B91BC36" w14:textId="77777777">
            <w:pPr>
              <w:spacing w:after="0" w:line="240" w:lineRule="auto"/>
              <w:rPr>
                <w:rFonts w:eastAsia="Times New Roman" w:cstheme="minorHAnsi"/>
                <w:b/>
                <w:bCs/>
                <w:color w:val="000000"/>
                <w:sz w:val="20"/>
                <w:szCs w:val="20"/>
                <w:lang w:eastAsia="en-GB"/>
              </w:rPr>
            </w:pPr>
          </w:p>
        </w:tc>
        <w:tc>
          <w:tcPr>
            <w:tcW w:w="498" w:type="dxa"/>
            <w:vMerge w:val="restart"/>
            <w:shd w:val="clear" w:color="auto" w:fill="auto"/>
            <w:noWrap/>
            <w:textDirection w:val="btLr"/>
            <w:vAlign w:val="center"/>
            <w:hideMark/>
          </w:tcPr>
          <w:p w:rsidRPr="0026302B" w:rsidR="00E97495" w:rsidP="00DA79D9" w:rsidRDefault="00E97495" w14:paraId="60EE33DD"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COHERENT</w:t>
            </w:r>
          </w:p>
        </w:tc>
        <w:tc>
          <w:tcPr>
            <w:tcW w:w="3535" w:type="dxa"/>
            <w:shd w:val="clear" w:color="auto" w:fill="auto"/>
            <w:noWrap/>
            <w:vAlign w:val="center"/>
            <w:hideMark/>
          </w:tcPr>
          <w:p w:rsidRPr="0026302B" w:rsidR="00E97495" w:rsidP="00DA79D9" w:rsidRDefault="00E97495" w14:paraId="2D4893BB"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Prior knowledge required to access this unit</w:t>
            </w:r>
          </w:p>
        </w:tc>
        <w:tc>
          <w:tcPr>
            <w:tcW w:w="5895" w:type="dxa"/>
            <w:shd w:val="clear" w:color="auto" w:fill="auto"/>
            <w:noWrap/>
            <w:hideMark/>
          </w:tcPr>
          <w:p w:rsidRPr="0026302B" w:rsidR="00E97495" w:rsidP="00DA79D9" w:rsidRDefault="00E97495" w14:paraId="64B1C9A8" w14:textId="464177F3">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r w:rsidRPr="0026302B" w:rsidR="00BD0090">
              <w:rPr>
                <w:rFonts w:eastAsia="Times New Roman" w:cstheme="minorHAnsi"/>
                <w:color w:val="000000"/>
                <w:sz w:val="20"/>
                <w:szCs w:val="20"/>
                <w:lang w:eastAsia="en-GB"/>
              </w:rPr>
              <w:t xml:space="preserve">The unit will consolidate and build on </w:t>
            </w:r>
            <w:r w:rsidRPr="0026302B" w:rsidR="00933DCB">
              <w:rPr>
                <w:rFonts w:eastAsia="Times New Roman" w:cstheme="minorHAnsi"/>
                <w:color w:val="000000"/>
                <w:sz w:val="20"/>
                <w:szCs w:val="20"/>
                <w:lang w:eastAsia="en-GB"/>
              </w:rPr>
              <w:t xml:space="preserve">the </w:t>
            </w:r>
            <w:r w:rsidRPr="0026302B" w:rsidR="00101776">
              <w:rPr>
                <w:rFonts w:eastAsia="Times New Roman" w:cstheme="minorHAnsi"/>
                <w:color w:val="000000"/>
                <w:sz w:val="20"/>
                <w:szCs w:val="20"/>
                <w:lang w:eastAsia="en-GB"/>
              </w:rPr>
              <w:t>r</w:t>
            </w:r>
            <w:r w:rsidRPr="0026302B" w:rsidR="00101776">
              <w:rPr>
                <w:rFonts w:eastAsia="Times New Roman" w:cstheme="minorHAnsi"/>
                <w:sz w:val="20"/>
                <w:szCs w:val="20"/>
                <w:lang w:eastAsia="en-GB"/>
              </w:rPr>
              <w:t>eading</w:t>
            </w:r>
            <w:r w:rsidRPr="0026302B" w:rsidR="007A2352">
              <w:rPr>
                <w:rFonts w:eastAsia="Times New Roman" w:cstheme="minorHAnsi"/>
                <w:sz w:val="20"/>
                <w:szCs w:val="20"/>
                <w:lang w:eastAsia="en-GB"/>
              </w:rPr>
              <w:t xml:space="preserve"> and writing skills learnt in </w:t>
            </w:r>
            <w:r w:rsidRPr="0026302B" w:rsidR="00101776">
              <w:rPr>
                <w:rFonts w:eastAsia="Times New Roman" w:cstheme="minorHAnsi"/>
                <w:sz w:val="20"/>
                <w:szCs w:val="20"/>
                <w:lang w:eastAsia="en-GB"/>
              </w:rPr>
              <w:t xml:space="preserve">the </w:t>
            </w:r>
            <w:r w:rsidRPr="0026302B" w:rsidR="00933DCB">
              <w:rPr>
                <w:rFonts w:eastAsia="Times New Roman" w:cstheme="minorHAnsi"/>
                <w:color w:val="000000"/>
                <w:sz w:val="20"/>
                <w:szCs w:val="20"/>
                <w:lang w:eastAsia="en-GB"/>
              </w:rPr>
              <w:t>KS2 curriculum.</w:t>
            </w:r>
          </w:p>
          <w:p w:rsidRPr="0026302B" w:rsidR="00E97495" w:rsidP="00DA79D9" w:rsidRDefault="00E97495" w14:paraId="581EBCEE" w14:textId="5B962135">
            <w:pPr>
              <w:spacing w:after="0" w:line="240" w:lineRule="auto"/>
              <w:rPr>
                <w:rFonts w:eastAsia="Times New Roman" w:cstheme="minorHAnsi"/>
                <w:color w:val="000000"/>
                <w:sz w:val="20"/>
                <w:szCs w:val="20"/>
                <w:lang w:eastAsia="en-GB"/>
              </w:rPr>
            </w:pPr>
          </w:p>
        </w:tc>
        <w:tc>
          <w:tcPr>
            <w:tcW w:w="2948" w:type="dxa"/>
            <w:shd w:val="clear" w:color="auto" w:fill="auto"/>
            <w:noWrap/>
            <w:hideMark/>
          </w:tcPr>
          <w:p w:rsidRPr="0026302B" w:rsidR="00D46539" w:rsidP="00DA79D9" w:rsidRDefault="00E97495" w14:paraId="2E42DEFD" w14:textId="62B8726C">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r w:rsidRPr="0026302B" w:rsidR="00853AA9">
              <w:rPr>
                <w:rFonts w:eastAsia="Times New Roman" w:cstheme="minorHAnsi"/>
                <w:color w:val="000000"/>
                <w:sz w:val="20"/>
                <w:szCs w:val="20"/>
                <w:lang w:eastAsia="en-GB"/>
              </w:rPr>
              <w:t>H1&amp;2 Genre studies</w:t>
            </w:r>
          </w:p>
        </w:tc>
        <w:tc>
          <w:tcPr>
            <w:tcW w:w="2948" w:type="dxa"/>
            <w:shd w:val="clear" w:color="auto" w:fill="auto"/>
            <w:noWrap/>
            <w:hideMark/>
          </w:tcPr>
          <w:p w:rsidRPr="0026302B" w:rsidR="00E97495" w:rsidP="00DA79D9" w:rsidRDefault="00E97495" w14:paraId="5671524C" w14:textId="3B544AD6">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r w:rsidRPr="0026302B" w:rsidR="00853AA9">
              <w:rPr>
                <w:rFonts w:eastAsia="Times New Roman" w:cstheme="minorHAnsi"/>
                <w:color w:val="000000"/>
                <w:sz w:val="20"/>
                <w:szCs w:val="20"/>
                <w:lang w:eastAsia="en-GB"/>
              </w:rPr>
              <w:t>None</w:t>
            </w:r>
          </w:p>
        </w:tc>
        <w:tc>
          <w:tcPr>
            <w:tcW w:w="2950" w:type="dxa"/>
            <w:shd w:val="clear" w:color="auto" w:fill="auto"/>
            <w:noWrap/>
            <w:hideMark/>
          </w:tcPr>
          <w:p w:rsidRPr="0026302B" w:rsidR="00E97495" w:rsidP="00DA79D9" w:rsidRDefault="00E97495" w14:paraId="546F04E6" w14:textId="1BBBD2A5">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r w:rsidRPr="0026302B" w:rsidR="00853AA9">
              <w:rPr>
                <w:rFonts w:eastAsia="Times New Roman" w:cstheme="minorHAnsi"/>
                <w:color w:val="000000"/>
                <w:sz w:val="20"/>
                <w:szCs w:val="20"/>
                <w:lang w:eastAsia="en-GB"/>
              </w:rPr>
              <w:t>H1&amp;2 Genre studies</w:t>
            </w:r>
          </w:p>
        </w:tc>
        <w:tc>
          <w:tcPr>
            <w:tcW w:w="2948" w:type="dxa"/>
            <w:shd w:val="clear" w:color="auto" w:fill="auto"/>
            <w:noWrap/>
            <w:hideMark/>
          </w:tcPr>
          <w:p w:rsidRPr="0026302B" w:rsidR="00E97495" w:rsidP="00DA79D9" w:rsidRDefault="00E97495" w14:paraId="421BDCD9" w14:textId="1FC82F18">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r w:rsidRPr="0026302B" w:rsidR="00477958">
              <w:rPr>
                <w:rFonts w:eastAsia="Times New Roman" w:cstheme="minorHAnsi"/>
                <w:color w:val="000000"/>
                <w:sz w:val="20"/>
                <w:szCs w:val="20"/>
                <w:lang w:eastAsia="en-GB"/>
              </w:rPr>
              <w:t>None</w:t>
            </w:r>
          </w:p>
        </w:tc>
      </w:tr>
      <w:tr w:rsidRPr="0026302B" w:rsidR="004D504D" w:rsidTr="00F078AD" w14:paraId="69EF3640" w14:textId="77777777">
        <w:trPr>
          <w:trHeight w:val="737"/>
        </w:trPr>
        <w:tc>
          <w:tcPr>
            <w:tcW w:w="489" w:type="dxa"/>
            <w:vMerge/>
            <w:vAlign w:val="center"/>
            <w:hideMark/>
          </w:tcPr>
          <w:p w:rsidRPr="0026302B" w:rsidR="004D504D" w:rsidP="00DA79D9" w:rsidRDefault="004D504D" w14:paraId="51D091F4" w14:textId="77777777">
            <w:pPr>
              <w:spacing w:after="0" w:line="240" w:lineRule="auto"/>
              <w:rPr>
                <w:rFonts w:eastAsia="Times New Roman" w:cstheme="minorHAnsi"/>
                <w:b/>
                <w:bCs/>
                <w:color w:val="000000"/>
                <w:sz w:val="20"/>
                <w:szCs w:val="20"/>
                <w:lang w:eastAsia="en-GB"/>
              </w:rPr>
            </w:pPr>
          </w:p>
        </w:tc>
        <w:tc>
          <w:tcPr>
            <w:tcW w:w="498" w:type="dxa"/>
            <w:vMerge/>
            <w:vAlign w:val="center"/>
            <w:hideMark/>
          </w:tcPr>
          <w:p w:rsidRPr="0026302B" w:rsidR="004D504D" w:rsidP="00DA79D9" w:rsidRDefault="004D504D" w14:paraId="497C0E0A" w14:textId="77777777">
            <w:pPr>
              <w:spacing w:after="0" w:line="240" w:lineRule="auto"/>
              <w:rPr>
                <w:rFonts w:eastAsia="Times New Roman" w:cstheme="minorHAnsi"/>
                <w:b/>
                <w:bCs/>
                <w:color w:val="000000"/>
                <w:sz w:val="20"/>
                <w:szCs w:val="20"/>
                <w:lang w:eastAsia="en-GB"/>
              </w:rPr>
            </w:pPr>
          </w:p>
        </w:tc>
        <w:tc>
          <w:tcPr>
            <w:tcW w:w="3535" w:type="dxa"/>
            <w:shd w:val="clear" w:color="auto" w:fill="auto"/>
            <w:noWrap/>
            <w:vAlign w:val="center"/>
            <w:hideMark/>
          </w:tcPr>
          <w:p w:rsidRPr="0026302B" w:rsidR="004D504D" w:rsidP="00DA79D9" w:rsidRDefault="004D504D" w14:paraId="37336BA7"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Assessment</w:t>
            </w:r>
          </w:p>
        </w:tc>
        <w:tc>
          <w:tcPr>
            <w:tcW w:w="5895" w:type="dxa"/>
            <w:shd w:val="clear" w:color="auto" w:fill="auto"/>
            <w:noWrap/>
            <w:hideMark/>
          </w:tcPr>
          <w:p w:rsidRPr="0026302B" w:rsidR="0089244C" w:rsidP="00DA79D9" w:rsidRDefault="0089244C" w14:paraId="2DBED517" w14:textId="51B780D9">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Do now starter</w:t>
            </w:r>
            <w:r w:rsidRPr="0026302B" w:rsidR="00EA16A6">
              <w:rPr>
                <w:rFonts w:eastAsia="Times New Roman" w:cstheme="minorHAnsi"/>
                <w:color w:val="000000"/>
                <w:sz w:val="20"/>
                <w:szCs w:val="20"/>
                <w:lang w:eastAsia="en-GB"/>
              </w:rPr>
              <w:t xml:space="preserve"> act</w:t>
            </w:r>
            <w:r w:rsidRPr="0026302B" w:rsidR="004C1B46">
              <w:rPr>
                <w:rFonts w:eastAsia="Times New Roman" w:cstheme="minorHAnsi"/>
                <w:color w:val="000000"/>
                <w:sz w:val="20"/>
                <w:szCs w:val="20"/>
                <w:lang w:eastAsia="en-GB"/>
              </w:rPr>
              <w:t>ivities</w:t>
            </w:r>
          </w:p>
          <w:p w:rsidRPr="0026302B" w:rsidR="004C1B46" w:rsidP="00DA79D9" w:rsidRDefault="004C1B46" w14:paraId="26D6E627"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Retrieval quizzes</w:t>
            </w:r>
          </w:p>
          <w:p w:rsidRPr="0026302B" w:rsidR="004C1B46" w:rsidP="00DA79D9" w:rsidRDefault="004C1B46" w14:paraId="1D4822F0"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Brain dumps</w:t>
            </w:r>
          </w:p>
          <w:p w:rsidRPr="0026302B" w:rsidR="004C1B46" w:rsidP="00DA79D9" w:rsidRDefault="004C1B46" w14:paraId="7371109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Give me five </w:t>
            </w:r>
          </w:p>
          <w:p w:rsidRPr="0026302B" w:rsidR="00854088" w:rsidP="00DA79D9" w:rsidRDefault="004C1B46" w14:paraId="4050AC32" w14:textId="1C117E81">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Numbered s</w:t>
            </w:r>
            <w:r w:rsidRPr="0026302B" w:rsidR="00854088">
              <w:rPr>
                <w:rFonts w:eastAsia="Times New Roman" w:cstheme="minorHAnsi"/>
                <w:color w:val="000000"/>
                <w:sz w:val="20"/>
                <w:szCs w:val="20"/>
                <w:lang w:eastAsia="en-GB"/>
              </w:rPr>
              <w:t xml:space="preserve">uccess criteria </w:t>
            </w:r>
          </w:p>
          <w:p w:rsidRPr="0026302B" w:rsidR="004C1B46" w:rsidP="00DA79D9" w:rsidRDefault="004C1B46" w14:paraId="56597F80"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Four corners</w:t>
            </w:r>
          </w:p>
          <w:p w:rsidRPr="0026302B" w:rsidR="004C1B46" w:rsidP="00DA79D9" w:rsidRDefault="004C1B46" w14:paraId="639D7900"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Think/write-pair-share</w:t>
            </w:r>
          </w:p>
          <w:p w:rsidRPr="0026302B" w:rsidR="00B13B08" w:rsidP="00DA79D9" w:rsidRDefault="00044F17" w14:paraId="59FFCBD6" w14:textId="4BC3B335">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Self/</w:t>
            </w:r>
            <w:r w:rsidRPr="0026302B" w:rsidR="00B13B08">
              <w:rPr>
                <w:rFonts w:eastAsia="Times New Roman" w:cstheme="minorHAnsi"/>
                <w:color w:val="000000"/>
                <w:sz w:val="20"/>
                <w:szCs w:val="20"/>
                <w:lang w:eastAsia="en-GB"/>
              </w:rPr>
              <w:t>peer/teacher assessment</w:t>
            </w:r>
          </w:p>
          <w:p w:rsidRPr="0026302B" w:rsidR="004D504D" w:rsidP="00DA79D9" w:rsidRDefault="004D504D" w14:paraId="7F276802"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Plenaries </w:t>
            </w:r>
          </w:p>
          <w:p w:rsidRPr="0026302B" w:rsidR="001801E3" w:rsidP="00DA79D9" w:rsidRDefault="001801E3" w14:paraId="13490C7C" w14:textId="70501989">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Tiered questioning </w:t>
            </w:r>
          </w:p>
          <w:p w:rsidRPr="0026302B" w:rsidR="004D504D" w:rsidP="00DA79D9" w:rsidRDefault="004D504D" w14:paraId="25CE2172"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Show me questions/hinge questions to check understanding </w:t>
            </w:r>
          </w:p>
          <w:p w:rsidRPr="0026302B" w:rsidR="00B13B08" w:rsidP="00DA79D9" w:rsidRDefault="00B13B08" w14:paraId="21C0519E" w14:textId="0C83CEC0">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MCQs</w:t>
            </w:r>
          </w:p>
          <w:p w:rsidRPr="0026302B" w:rsidR="004D504D" w:rsidP="00DA79D9" w:rsidRDefault="004D504D" w14:paraId="6FE5CAAF"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What/how/why paragraphs </w:t>
            </w:r>
          </w:p>
          <w:p w:rsidRPr="0026302B" w:rsidR="005801E9" w:rsidP="00DA79D9" w:rsidRDefault="005801E9" w14:paraId="4D1B1C8B" w14:textId="707DD9E6">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Character profiles </w:t>
            </w:r>
          </w:p>
          <w:p w:rsidRPr="0026302B" w:rsidR="004D504D" w:rsidP="00DA79D9" w:rsidRDefault="004D504D" w14:paraId="5D9D8539"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Planning creative writing</w:t>
            </w:r>
          </w:p>
          <w:p w:rsidRPr="0026302B" w:rsidR="004C1B46" w:rsidP="00DA79D9" w:rsidRDefault="004C1B46" w14:paraId="0E765A91"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Spelling tests</w:t>
            </w:r>
          </w:p>
          <w:p w:rsidRPr="0026302B" w:rsidR="00AF00DA" w:rsidP="00DA79D9" w:rsidRDefault="00AF00DA" w14:paraId="796BA268" w14:textId="0B2AE6DC">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Explaining how their writing reflects elements of the detective genre</w:t>
            </w:r>
          </w:p>
          <w:p w:rsidRPr="0026302B" w:rsidR="004D504D" w:rsidP="00DA79D9" w:rsidRDefault="004D504D" w14:paraId="7F0CBA0A"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Diary entries</w:t>
            </w:r>
          </w:p>
          <w:p w:rsidRPr="0026302B" w:rsidR="004D504D" w:rsidP="00DA79D9" w:rsidRDefault="004D504D" w14:paraId="264A05C6" w14:textId="0ADD3798">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Letters</w:t>
            </w:r>
            <w:r w:rsidRPr="0026302B" w:rsidR="00D039E1">
              <w:rPr>
                <w:rFonts w:eastAsia="Times New Roman" w:cstheme="minorHAnsi"/>
                <w:color w:val="000000"/>
                <w:sz w:val="20"/>
                <w:szCs w:val="20"/>
                <w:lang w:eastAsia="en-GB"/>
              </w:rPr>
              <w:t xml:space="preserve"> </w:t>
            </w:r>
            <w:r w:rsidRPr="0026302B" w:rsidR="00D039E1">
              <w:rPr>
                <w:rFonts w:eastAsia="Times New Roman" w:cstheme="minorHAnsi"/>
                <w:sz w:val="20"/>
                <w:szCs w:val="20"/>
                <w:lang w:eastAsia="en-GB"/>
              </w:rPr>
              <w:t xml:space="preserve">in character </w:t>
            </w:r>
          </w:p>
          <w:p w:rsidRPr="0026302B" w:rsidR="004D504D" w:rsidP="00DA79D9" w:rsidRDefault="004D504D" w14:paraId="00CC4564" w14:textId="77777777">
            <w:pPr>
              <w:spacing w:after="0" w:line="240" w:lineRule="auto"/>
              <w:rPr>
                <w:rFonts w:eastAsia="Times New Roman" w:cstheme="minorHAnsi"/>
                <w:color w:val="000000"/>
                <w:sz w:val="20"/>
                <w:szCs w:val="20"/>
                <w:lang w:eastAsia="en-GB"/>
              </w:rPr>
            </w:pPr>
          </w:p>
          <w:p w:rsidRPr="0026302B" w:rsidR="009E2648" w:rsidP="00DA79D9" w:rsidRDefault="009E2648" w14:paraId="076F433C" w14:textId="77777777">
            <w:pPr>
              <w:spacing w:after="0" w:line="240" w:lineRule="auto"/>
              <w:rPr>
                <w:rFonts w:eastAsia="Times New Roman" w:cstheme="minorHAnsi"/>
                <w:b/>
                <w:bCs/>
                <w:color w:val="00B050"/>
                <w:sz w:val="20"/>
                <w:szCs w:val="20"/>
                <w:lang w:eastAsia="en-GB"/>
              </w:rPr>
            </w:pPr>
            <w:r w:rsidRPr="0026302B">
              <w:rPr>
                <w:rFonts w:eastAsia="Times New Roman" w:cstheme="minorHAnsi"/>
                <w:b/>
                <w:bCs/>
                <w:color w:val="00B050"/>
                <w:sz w:val="20"/>
                <w:szCs w:val="20"/>
                <w:lang w:eastAsia="en-GB"/>
              </w:rPr>
              <w:t>Formal assessment (reading):</w:t>
            </w:r>
          </w:p>
          <w:p w:rsidR="004D504D" w:rsidP="00DA79D9" w:rsidRDefault="004D504D" w14:paraId="787F27EA" w14:textId="7AAB2C59">
            <w:pPr>
              <w:spacing w:after="0" w:line="240" w:lineRule="auto"/>
              <w:rPr>
                <w:rFonts w:eastAsia="Times New Roman" w:cstheme="minorHAnsi"/>
                <w:color w:val="00B050"/>
                <w:sz w:val="20"/>
                <w:szCs w:val="20"/>
                <w:lang w:eastAsia="en-GB"/>
              </w:rPr>
            </w:pPr>
            <w:r w:rsidRPr="0026302B">
              <w:rPr>
                <w:rFonts w:eastAsia="Times New Roman" w:cstheme="minorHAnsi"/>
                <w:color w:val="00B050"/>
                <w:sz w:val="20"/>
                <w:szCs w:val="20"/>
                <w:lang w:eastAsia="en-GB"/>
              </w:rPr>
              <w:t xml:space="preserve">A literature essay exploring a character or theme in the novel.  </w:t>
            </w:r>
          </w:p>
          <w:p w:rsidRPr="0026302B" w:rsidR="00785C1E" w:rsidP="00DA79D9" w:rsidRDefault="00785C1E" w14:paraId="62019060" w14:textId="710C9720">
            <w:pPr>
              <w:spacing w:after="0" w:line="240" w:lineRule="auto"/>
              <w:rPr>
                <w:rFonts w:eastAsia="Times New Roman" w:cstheme="minorHAnsi"/>
                <w:color w:val="00B050"/>
                <w:sz w:val="20"/>
                <w:szCs w:val="20"/>
                <w:lang w:eastAsia="en-GB"/>
              </w:rPr>
            </w:pPr>
            <w:r w:rsidRPr="00EF4920">
              <w:rPr>
                <w:rFonts w:eastAsia="Times New Roman" w:cstheme="minorHAnsi"/>
                <w:b/>
                <w:bCs/>
                <w:color w:val="00B050"/>
                <w:sz w:val="20"/>
                <w:szCs w:val="20"/>
                <w:lang w:eastAsia="en-GB"/>
              </w:rPr>
              <w:t>Duration</w:t>
            </w:r>
            <w:r w:rsidRPr="00EF4920">
              <w:rPr>
                <w:rFonts w:eastAsia="Times New Roman" w:cstheme="minorHAnsi"/>
                <w:color w:val="00B050"/>
                <w:sz w:val="20"/>
                <w:szCs w:val="20"/>
                <w:lang w:eastAsia="en-GB"/>
              </w:rPr>
              <w:t>: 50 minutes</w:t>
            </w:r>
          </w:p>
          <w:p w:rsidRPr="0026302B" w:rsidR="004D504D" w:rsidP="00DA79D9" w:rsidRDefault="004D504D" w14:paraId="412B31DF" w14:textId="77777777">
            <w:pPr>
              <w:spacing w:after="0" w:line="240" w:lineRule="auto"/>
              <w:rPr>
                <w:rFonts w:eastAsia="Times New Roman" w:cstheme="minorHAnsi"/>
                <w:color w:val="000000"/>
                <w:sz w:val="20"/>
                <w:szCs w:val="20"/>
                <w:lang w:eastAsia="en-GB"/>
              </w:rPr>
            </w:pPr>
          </w:p>
          <w:p w:rsidRPr="0026302B" w:rsidR="004D504D" w:rsidP="00DA79D9" w:rsidRDefault="004D504D" w14:paraId="31250736" w14:textId="77777777">
            <w:pPr>
              <w:spacing w:after="0" w:line="240" w:lineRule="auto"/>
              <w:rPr>
                <w:rFonts w:eastAsia="Times New Roman" w:cstheme="minorHAnsi"/>
                <w:b/>
                <w:bCs/>
                <w:i/>
                <w:iCs/>
                <w:color w:val="00B050"/>
                <w:sz w:val="20"/>
                <w:szCs w:val="20"/>
                <w:lang w:eastAsia="en-GB"/>
              </w:rPr>
            </w:pPr>
            <w:r w:rsidRPr="0026302B">
              <w:rPr>
                <w:rFonts w:eastAsia="Times New Roman" w:cstheme="minorHAnsi"/>
                <w:b/>
                <w:bCs/>
                <w:i/>
                <w:iCs/>
                <w:color w:val="00B050"/>
                <w:sz w:val="20"/>
                <w:szCs w:val="20"/>
                <w:lang w:eastAsia="en-GB"/>
              </w:rPr>
              <w:t>Example title:</w:t>
            </w:r>
          </w:p>
          <w:p w:rsidRPr="0026302B" w:rsidR="004D504D" w:rsidP="00DA79D9" w:rsidRDefault="004D504D" w14:paraId="74927C3B" w14:textId="77777777">
            <w:pPr>
              <w:spacing w:after="0" w:line="240" w:lineRule="auto"/>
              <w:rPr>
                <w:rFonts w:eastAsia="Times New Roman" w:cstheme="minorHAnsi"/>
                <w:color w:val="00B050"/>
                <w:sz w:val="20"/>
                <w:szCs w:val="20"/>
                <w:lang w:eastAsia="en-GB"/>
              </w:rPr>
            </w:pPr>
            <w:r w:rsidRPr="0026302B">
              <w:rPr>
                <w:rFonts w:eastAsia="Times New Roman" w:cstheme="minorHAnsi"/>
                <w:color w:val="00B050"/>
                <w:sz w:val="20"/>
                <w:szCs w:val="20"/>
                <w:lang w:eastAsia="en-GB"/>
              </w:rPr>
              <w:t xml:space="preserve">How does Catherine Johnson present ideas about belonging in </w:t>
            </w:r>
            <w:r w:rsidRPr="0026302B">
              <w:rPr>
                <w:rFonts w:eastAsia="Times New Roman" w:cstheme="minorHAnsi"/>
                <w:b/>
                <w:bCs/>
                <w:color w:val="00B050"/>
                <w:sz w:val="20"/>
                <w:szCs w:val="20"/>
                <w:u w:val="single"/>
                <w:lang w:eastAsia="en-GB"/>
              </w:rPr>
              <w:t>Sawbones</w:t>
            </w:r>
            <w:r w:rsidRPr="0026302B">
              <w:rPr>
                <w:rFonts w:eastAsia="Times New Roman" w:cstheme="minorHAnsi"/>
                <w:color w:val="00B050"/>
                <w:sz w:val="20"/>
                <w:szCs w:val="20"/>
                <w:lang w:eastAsia="en-GB"/>
              </w:rPr>
              <w:t>?</w:t>
            </w:r>
          </w:p>
          <w:p w:rsidRPr="0026302B" w:rsidR="004D504D" w:rsidP="00DA79D9" w:rsidRDefault="004D504D" w14:paraId="32B4C691" w14:textId="77777777">
            <w:pPr>
              <w:spacing w:after="0" w:line="240" w:lineRule="auto"/>
              <w:rPr>
                <w:rFonts w:cstheme="minorHAnsi"/>
                <w:color w:val="000000"/>
                <w:sz w:val="20"/>
                <w:szCs w:val="20"/>
                <w:shd w:val="clear" w:color="auto" w:fill="FFFFFF"/>
              </w:rPr>
            </w:pPr>
            <w:r w:rsidRPr="0026302B">
              <w:rPr>
                <w:rFonts w:eastAsia="Times New Roman" w:cstheme="minorHAnsi"/>
                <w:color w:val="000000"/>
                <w:sz w:val="20"/>
                <w:szCs w:val="20"/>
                <w:lang w:eastAsia="en-GB"/>
              </w:rPr>
              <w:t> </w:t>
            </w:r>
          </w:p>
          <w:p w:rsidRPr="0026302B" w:rsidR="004D504D" w:rsidP="00DA79D9" w:rsidRDefault="004D504D" w14:paraId="52FEA0CE" w14:textId="3462E0BB">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S</w:t>
            </w:r>
            <w:r w:rsidRPr="0026302B">
              <w:rPr>
                <w:rFonts w:eastAsia="Times New Roman" w:cstheme="minorHAnsi"/>
                <w:sz w:val="20"/>
                <w:szCs w:val="20"/>
                <w:lang w:eastAsia="en-GB"/>
              </w:rPr>
              <w:t>tudents will be given an extract from the text to write about</w:t>
            </w:r>
            <w:r w:rsidRPr="0026302B" w:rsidR="00784D8E">
              <w:rPr>
                <w:rFonts w:eastAsia="Times New Roman" w:cstheme="minorHAnsi"/>
                <w:sz w:val="20"/>
                <w:szCs w:val="20"/>
                <w:lang w:eastAsia="en-GB"/>
              </w:rPr>
              <w:t xml:space="preserve">.  They </w:t>
            </w:r>
            <w:r w:rsidRPr="0026302B">
              <w:rPr>
                <w:rFonts w:eastAsia="Times New Roman" w:cstheme="minorHAnsi"/>
                <w:sz w:val="20"/>
                <w:szCs w:val="20"/>
                <w:lang w:eastAsia="en-GB"/>
              </w:rPr>
              <w:t>will be expected write 2 or 3 what:how:why paragraphs in response.</w:t>
            </w:r>
          </w:p>
          <w:p w:rsidRPr="0026302B" w:rsidR="004D504D" w:rsidP="00DA79D9" w:rsidRDefault="004D504D" w14:paraId="36A74D6B" w14:textId="5782E100">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p>
          <w:p w:rsidRPr="0026302B" w:rsidR="004D504D" w:rsidP="00DA79D9" w:rsidRDefault="004D504D" w14:paraId="36C34F74" w14:textId="4B51D724">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p>
        </w:tc>
        <w:tc>
          <w:tcPr>
            <w:tcW w:w="2948" w:type="dxa"/>
            <w:shd w:val="clear" w:color="auto" w:fill="auto"/>
            <w:noWrap/>
            <w:hideMark/>
          </w:tcPr>
          <w:p w:rsidRPr="0026302B" w:rsidR="002C0E47" w:rsidP="00DA79D9" w:rsidRDefault="002C0E47" w14:paraId="59D133E3" w14:textId="2E21C7E2">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Do now starter activities</w:t>
            </w:r>
          </w:p>
          <w:p w:rsidRPr="0026302B" w:rsidR="002C0E47" w:rsidP="00DA79D9" w:rsidRDefault="002C0E47" w14:paraId="49C077A9"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Retrieval quizzes</w:t>
            </w:r>
          </w:p>
          <w:p w:rsidRPr="0026302B" w:rsidR="002C0E47" w:rsidP="00DA79D9" w:rsidRDefault="002C0E47" w14:paraId="77BB7352"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Brain dumps</w:t>
            </w:r>
          </w:p>
          <w:p w:rsidRPr="0026302B" w:rsidR="002C0E47" w:rsidP="00DA79D9" w:rsidRDefault="002C0E47" w14:paraId="6D44045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Give me five </w:t>
            </w:r>
          </w:p>
          <w:p w:rsidRPr="0026302B" w:rsidR="002C0E47" w:rsidP="00DA79D9" w:rsidRDefault="002C0E47" w14:paraId="6566E7F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Numbered success criteria </w:t>
            </w:r>
          </w:p>
          <w:p w:rsidRPr="0026302B" w:rsidR="002C0E47" w:rsidP="00DA79D9" w:rsidRDefault="002C0E47" w14:paraId="37DD4299"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Four corners</w:t>
            </w:r>
          </w:p>
          <w:p w:rsidRPr="0026302B" w:rsidR="002C0E47" w:rsidP="00DA79D9" w:rsidRDefault="002C0E47" w14:paraId="3E50C1F2"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Think/write-pair-share</w:t>
            </w:r>
          </w:p>
          <w:p w:rsidRPr="0026302B" w:rsidR="002C0E47" w:rsidP="00DA79D9" w:rsidRDefault="002C0E47" w14:paraId="3B2D3D00"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Self/peer/teacher assessment</w:t>
            </w:r>
          </w:p>
          <w:p w:rsidRPr="0026302B" w:rsidR="002C0E47" w:rsidP="00DA79D9" w:rsidRDefault="002C0E47" w14:paraId="518A0BE8"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Plenaries </w:t>
            </w:r>
          </w:p>
          <w:p w:rsidRPr="0026302B" w:rsidR="002C0E47" w:rsidP="00DA79D9" w:rsidRDefault="002C0E47" w14:paraId="37F79421"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Tiered questioning </w:t>
            </w:r>
          </w:p>
          <w:p w:rsidRPr="0026302B" w:rsidR="002C0E47" w:rsidP="00DA79D9" w:rsidRDefault="002C0E47" w14:paraId="2FFA8F74"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Show me questions/hinge questions to check understanding </w:t>
            </w:r>
          </w:p>
          <w:p w:rsidRPr="0026302B" w:rsidR="002C0E47" w:rsidP="00DA79D9" w:rsidRDefault="002C0E47" w14:paraId="3A5E2A56"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MCQs</w:t>
            </w:r>
          </w:p>
          <w:p w:rsidRPr="0026302B" w:rsidR="002C0E47" w:rsidP="00DA79D9" w:rsidRDefault="002C0E47" w14:paraId="498AECE0"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What/how/why paragraphs </w:t>
            </w:r>
          </w:p>
          <w:p w:rsidRPr="0026302B" w:rsidR="004D77A3" w:rsidP="00DA79D9" w:rsidRDefault="004D77A3" w14:paraId="0DB0C190" w14:textId="4B0B3449">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Concept maps </w:t>
            </w:r>
          </w:p>
          <w:p w:rsidRPr="0026302B" w:rsidR="00AD6CE5" w:rsidP="00DA79D9" w:rsidRDefault="00AD6CE5" w14:paraId="75C8A9AA" w14:textId="7CBB5873">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Poetry terms tests</w:t>
            </w:r>
          </w:p>
          <w:p w:rsidRPr="0026302B" w:rsidR="000E065A" w:rsidP="00DA79D9" w:rsidRDefault="000E065A" w14:paraId="22AAF3CD" w14:textId="79A1E9F0">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Planning a poem</w:t>
            </w:r>
          </w:p>
          <w:p w:rsidRPr="0026302B" w:rsidR="000E065A" w:rsidP="00DA79D9" w:rsidRDefault="000E065A" w14:paraId="20FC56C5" w14:textId="4C130E4C">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Explaining </w:t>
            </w:r>
            <w:r w:rsidRPr="0026302B" w:rsidR="00FB55B7">
              <w:rPr>
                <w:rFonts w:eastAsia="Times New Roman" w:cstheme="minorHAnsi"/>
                <w:color w:val="000000"/>
                <w:sz w:val="20"/>
                <w:szCs w:val="20"/>
                <w:lang w:eastAsia="en-GB"/>
              </w:rPr>
              <w:t xml:space="preserve">how they have </w:t>
            </w:r>
            <w:r w:rsidRPr="0026302B" w:rsidR="004700C9">
              <w:rPr>
                <w:rFonts w:eastAsia="Times New Roman" w:cstheme="minorHAnsi"/>
                <w:color w:val="000000"/>
                <w:sz w:val="20"/>
                <w:szCs w:val="20"/>
                <w:lang w:eastAsia="en-GB"/>
              </w:rPr>
              <w:t>emulated other writers</w:t>
            </w:r>
          </w:p>
          <w:p w:rsidRPr="0026302B" w:rsidR="004D504D" w:rsidP="00DA79D9" w:rsidRDefault="004D504D" w14:paraId="5AD81DBB" w14:textId="71AE19B9">
            <w:pPr>
              <w:spacing w:after="0" w:line="240" w:lineRule="auto"/>
              <w:rPr>
                <w:rFonts w:eastAsia="Times New Roman" w:cstheme="minorHAnsi"/>
                <w:color w:val="000000"/>
                <w:sz w:val="20"/>
                <w:szCs w:val="20"/>
                <w:lang w:eastAsia="en-GB"/>
              </w:rPr>
            </w:pPr>
          </w:p>
          <w:p w:rsidRPr="0026302B" w:rsidR="00E8405C" w:rsidP="00DA79D9" w:rsidRDefault="00E8405C" w14:paraId="2521AF20" w14:textId="77777777">
            <w:pPr>
              <w:spacing w:after="0" w:line="240" w:lineRule="auto"/>
              <w:rPr>
                <w:rFonts w:eastAsia="Times New Roman" w:cstheme="minorHAnsi"/>
                <w:color w:val="000000"/>
                <w:sz w:val="20"/>
                <w:szCs w:val="20"/>
                <w:lang w:eastAsia="en-GB"/>
              </w:rPr>
            </w:pPr>
          </w:p>
          <w:p w:rsidRPr="0026302B" w:rsidR="00E8405C" w:rsidP="00DA79D9" w:rsidRDefault="00E8405C" w14:paraId="25186580" w14:textId="77777777">
            <w:pPr>
              <w:spacing w:after="0" w:line="240" w:lineRule="auto"/>
              <w:rPr>
                <w:rFonts w:eastAsia="Times New Roman" w:cstheme="minorHAnsi"/>
                <w:color w:val="000000"/>
                <w:sz w:val="20"/>
                <w:szCs w:val="20"/>
                <w:lang w:eastAsia="en-GB"/>
              </w:rPr>
            </w:pPr>
          </w:p>
          <w:p w:rsidRPr="0026302B" w:rsidR="00E8405C" w:rsidP="00DA79D9" w:rsidRDefault="00E8405C" w14:paraId="31945396" w14:textId="77777777">
            <w:pPr>
              <w:spacing w:after="0" w:line="240" w:lineRule="auto"/>
              <w:rPr>
                <w:rFonts w:eastAsia="Times New Roman" w:cstheme="minorHAnsi"/>
                <w:color w:val="000000"/>
                <w:sz w:val="20"/>
                <w:szCs w:val="20"/>
                <w:lang w:eastAsia="en-GB"/>
              </w:rPr>
            </w:pPr>
          </w:p>
          <w:p w:rsidRPr="0026302B" w:rsidR="00E8405C" w:rsidP="00DA79D9" w:rsidRDefault="00E8405C" w14:paraId="0D324AF3" w14:textId="77777777">
            <w:pPr>
              <w:spacing w:after="0" w:line="240" w:lineRule="auto"/>
              <w:rPr>
                <w:rFonts w:eastAsia="Times New Roman" w:cstheme="minorHAnsi"/>
                <w:color w:val="000000"/>
                <w:sz w:val="20"/>
                <w:szCs w:val="20"/>
                <w:lang w:eastAsia="en-GB"/>
              </w:rPr>
            </w:pPr>
          </w:p>
          <w:p w:rsidRPr="0026302B" w:rsidR="004D504D" w:rsidP="00DA79D9" w:rsidRDefault="004D504D" w14:paraId="7DCBF69E" w14:textId="71082888">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r w:rsidRPr="0026302B" w:rsidR="000543B2">
              <w:rPr>
                <w:rFonts w:eastAsia="Times New Roman" w:cstheme="minorHAnsi"/>
                <w:b/>
                <w:bCs/>
                <w:color w:val="00B050"/>
                <w:sz w:val="20"/>
                <w:szCs w:val="20"/>
                <w:lang w:eastAsia="en-GB"/>
              </w:rPr>
              <w:t>No formal assessment</w:t>
            </w:r>
          </w:p>
        </w:tc>
        <w:tc>
          <w:tcPr>
            <w:tcW w:w="2948" w:type="dxa"/>
            <w:shd w:val="clear" w:color="auto" w:fill="auto"/>
            <w:noWrap/>
            <w:hideMark/>
          </w:tcPr>
          <w:p w:rsidRPr="0026302B" w:rsidR="002D026C" w:rsidP="00DA79D9" w:rsidRDefault="002D026C" w14:paraId="421ECE5C"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Do now starter activities</w:t>
            </w:r>
          </w:p>
          <w:p w:rsidRPr="0026302B" w:rsidR="002D026C" w:rsidP="00DA79D9" w:rsidRDefault="002D026C" w14:paraId="32DF6BDA"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Retrieval quizzes</w:t>
            </w:r>
          </w:p>
          <w:p w:rsidRPr="0026302B" w:rsidR="002D026C" w:rsidP="00DA79D9" w:rsidRDefault="002D026C" w14:paraId="40394829"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Brain dumps</w:t>
            </w:r>
          </w:p>
          <w:p w:rsidRPr="0026302B" w:rsidR="002D026C" w:rsidP="00DA79D9" w:rsidRDefault="002D026C" w14:paraId="70922F0C"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Give me five </w:t>
            </w:r>
          </w:p>
          <w:p w:rsidRPr="0026302B" w:rsidR="002D026C" w:rsidP="00DA79D9" w:rsidRDefault="002D026C" w14:paraId="3323DD9D"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Numbered success criteria </w:t>
            </w:r>
          </w:p>
          <w:p w:rsidRPr="0026302B" w:rsidR="002D026C" w:rsidP="00DA79D9" w:rsidRDefault="002D026C" w14:paraId="01F9AC6D"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Four corners</w:t>
            </w:r>
          </w:p>
          <w:p w:rsidRPr="0026302B" w:rsidR="002D026C" w:rsidP="00DA79D9" w:rsidRDefault="002D026C" w14:paraId="625883A6"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Think/write-pair-share</w:t>
            </w:r>
          </w:p>
          <w:p w:rsidRPr="0026302B" w:rsidR="002D026C" w:rsidP="00DA79D9" w:rsidRDefault="002D026C" w14:paraId="78BF5E08"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Self/peer/teacher assessment</w:t>
            </w:r>
          </w:p>
          <w:p w:rsidRPr="0026302B" w:rsidR="002D026C" w:rsidP="00DA79D9" w:rsidRDefault="002D026C" w14:paraId="60874ADF"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Plenaries </w:t>
            </w:r>
          </w:p>
          <w:p w:rsidRPr="0026302B" w:rsidR="002D026C" w:rsidP="00DA79D9" w:rsidRDefault="002D026C" w14:paraId="4150317E"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Tiered questioning </w:t>
            </w:r>
          </w:p>
          <w:p w:rsidRPr="0026302B" w:rsidR="002D026C" w:rsidP="00DA79D9" w:rsidRDefault="002D026C" w14:paraId="3C877881"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Show me questions/hinge questions to check understanding </w:t>
            </w:r>
          </w:p>
          <w:p w:rsidRPr="0026302B" w:rsidR="002D026C" w:rsidP="00DA79D9" w:rsidRDefault="002D026C" w14:paraId="3426BC8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MCQs</w:t>
            </w:r>
          </w:p>
          <w:p w:rsidRPr="0026302B" w:rsidR="002D026C" w:rsidP="00DA79D9" w:rsidRDefault="002D026C" w14:paraId="4D1ACAA6"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What/how/why paragraphs </w:t>
            </w:r>
          </w:p>
          <w:p w:rsidRPr="0026302B" w:rsidR="002D026C" w:rsidP="00DA79D9" w:rsidRDefault="002D026C" w14:paraId="17DD331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Concept maps </w:t>
            </w:r>
          </w:p>
          <w:p w:rsidRPr="0026302B" w:rsidR="002D026C" w:rsidP="00DA79D9" w:rsidRDefault="002D026C" w14:paraId="1BFD218B"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Poetry terms tests</w:t>
            </w:r>
          </w:p>
          <w:p w:rsidRPr="0026302B" w:rsidR="002D026C" w:rsidP="00DA79D9" w:rsidRDefault="002D026C" w14:paraId="58FC8977"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Planning a poem</w:t>
            </w:r>
          </w:p>
          <w:p w:rsidRPr="006B0B80" w:rsidR="002D026C" w:rsidP="006B0B80" w:rsidRDefault="002D026C" w14:paraId="6B328E5E" w14:textId="2984DD26">
            <w:pPr>
              <w:spacing w:after="0" w:line="240" w:lineRule="auto"/>
              <w:ind w:left="101"/>
              <w:rPr>
                <w:rFonts w:eastAsia="Times New Roman" w:cstheme="minorHAnsi"/>
                <w:color w:val="000000"/>
                <w:sz w:val="20"/>
                <w:szCs w:val="20"/>
                <w:lang w:eastAsia="en-GB"/>
              </w:rPr>
            </w:pPr>
          </w:p>
          <w:p w:rsidRPr="0026302B" w:rsidR="009E2648" w:rsidP="00DA79D9" w:rsidRDefault="009E2648" w14:paraId="57D5D755" w14:textId="77777777">
            <w:pPr>
              <w:spacing w:after="0" w:line="240" w:lineRule="auto"/>
              <w:rPr>
                <w:rFonts w:eastAsia="Times New Roman" w:cstheme="minorHAnsi"/>
                <w:color w:val="000000"/>
                <w:sz w:val="20"/>
                <w:szCs w:val="20"/>
                <w:lang w:eastAsia="en-GB"/>
              </w:rPr>
            </w:pPr>
          </w:p>
          <w:p w:rsidRPr="0026302B" w:rsidR="009E2648" w:rsidP="00DA79D9" w:rsidRDefault="009E2648" w14:paraId="02A8AB5E" w14:textId="77777777">
            <w:pPr>
              <w:spacing w:after="0" w:line="240" w:lineRule="auto"/>
              <w:rPr>
                <w:rFonts w:eastAsia="Times New Roman" w:cstheme="minorHAnsi"/>
                <w:color w:val="000000"/>
                <w:sz w:val="20"/>
                <w:szCs w:val="20"/>
                <w:lang w:eastAsia="en-GB"/>
              </w:rPr>
            </w:pPr>
          </w:p>
          <w:p w:rsidRPr="0026302B" w:rsidR="004D504D" w:rsidP="00DA79D9" w:rsidRDefault="004D504D" w14:paraId="4085E7EA" w14:textId="17FBDCEB">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r w:rsidRPr="0026302B" w:rsidR="009E2648">
              <w:rPr>
                <w:rFonts w:eastAsia="Times New Roman" w:cstheme="minorHAnsi"/>
                <w:b/>
                <w:bCs/>
                <w:color w:val="00B050"/>
                <w:sz w:val="20"/>
                <w:szCs w:val="20"/>
                <w:lang w:eastAsia="en-GB"/>
              </w:rPr>
              <w:t>Formal assessment (writing):</w:t>
            </w:r>
          </w:p>
          <w:p w:rsidRPr="0026302B" w:rsidR="004D504D" w:rsidP="00DA79D9" w:rsidRDefault="004D504D" w14:paraId="050CEA88"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r w:rsidRPr="0026302B" w:rsidR="00434AE7">
              <w:rPr>
                <w:rFonts w:eastAsia="Times New Roman" w:cstheme="minorHAnsi"/>
                <w:color w:val="00B050"/>
                <w:sz w:val="20"/>
                <w:szCs w:val="20"/>
                <w:lang w:eastAsia="en-GB"/>
              </w:rPr>
              <w:t>A non-</w:t>
            </w:r>
            <w:r w:rsidRPr="0026302B" w:rsidR="00D746C8">
              <w:rPr>
                <w:rFonts w:eastAsia="Times New Roman" w:cstheme="minorHAnsi"/>
                <w:color w:val="00B050"/>
                <w:sz w:val="20"/>
                <w:szCs w:val="20"/>
                <w:lang w:eastAsia="en-GB"/>
              </w:rPr>
              <w:t>fiction piece of writing explaining their view on a topic.</w:t>
            </w:r>
          </w:p>
          <w:p w:rsidRPr="0026302B" w:rsidR="00D746C8" w:rsidP="00DA79D9" w:rsidRDefault="00785C1E" w14:paraId="733942FB" w14:textId="1A2C2B49">
            <w:pPr>
              <w:spacing w:after="0" w:line="240" w:lineRule="auto"/>
              <w:rPr>
                <w:rFonts w:eastAsia="Times New Roman" w:cstheme="minorHAnsi"/>
                <w:color w:val="000000"/>
                <w:sz w:val="20"/>
                <w:szCs w:val="20"/>
                <w:lang w:eastAsia="en-GB"/>
              </w:rPr>
            </w:pPr>
            <w:r w:rsidRPr="00EF4920">
              <w:rPr>
                <w:rFonts w:eastAsia="Times New Roman" w:cstheme="minorHAnsi"/>
                <w:b/>
                <w:bCs/>
                <w:color w:val="00B050"/>
                <w:sz w:val="20"/>
                <w:szCs w:val="20"/>
                <w:lang w:eastAsia="en-GB"/>
              </w:rPr>
              <w:t>Duration</w:t>
            </w:r>
            <w:r w:rsidRPr="00EF4920">
              <w:rPr>
                <w:rFonts w:eastAsia="Times New Roman" w:cstheme="minorHAnsi"/>
                <w:color w:val="00B050"/>
                <w:sz w:val="20"/>
                <w:szCs w:val="20"/>
                <w:lang w:eastAsia="en-GB"/>
              </w:rPr>
              <w:t xml:space="preserve">: </w:t>
            </w:r>
            <w:r>
              <w:rPr>
                <w:rFonts w:eastAsia="Times New Roman" w:cstheme="minorHAnsi"/>
                <w:color w:val="00B050"/>
                <w:sz w:val="20"/>
                <w:szCs w:val="20"/>
                <w:lang w:eastAsia="en-GB"/>
              </w:rPr>
              <w:t>45</w:t>
            </w:r>
            <w:r w:rsidRPr="00EF4920">
              <w:rPr>
                <w:rFonts w:eastAsia="Times New Roman" w:cstheme="minorHAnsi"/>
                <w:color w:val="00B050"/>
                <w:sz w:val="20"/>
                <w:szCs w:val="20"/>
                <w:lang w:eastAsia="en-GB"/>
              </w:rPr>
              <w:t xml:space="preserve"> minutes</w:t>
            </w:r>
          </w:p>
          <w:p w:rsidR="00785C1E" w:rsidP="00DA79D9" w:rsidRDefault="00785C1E" w14:paraId="4D590273" w14:textId="77777777">
            <w:pPr>
              <w:spacing w:after="0" w:line="240" w:lineRule="auto"/>
              <w:rPr>
                <w:rFonts w:eastAsia="Times New Roman" w:cstheme="minorHAnsi"/>
                <w:b/>
                <w:bCs/>
                <w:i/>
                <w:iCs/>
                <w:color w:val="00B050"/>
                <w:sz w:val="20"/>
                <w:szCs w:val="20"/>
                <w:lang w:eastAsia="en-GB"/>
              </w:rPr>
            </w:pPr>
          </w:p>
          <w:p w:rsidRPr="00785C1E" w:rsidR="008A17AA" w:rsidP="00DA79D9" w:rsidRDefault="00D746C8" w14:paraId="370B42F1" w14:textId="6340F08B">
            <w:pPr>
              <w:spacing w:after="0" w:line="240" w:lineRule="auto"/>
              <w:rPr>
                <w:rFonts w:eastAsia="Times New Roman" w:cstheme="minorHAnsi"/>
                <w:b/>
                <w:bCs/>
                <w:i/>
                <w:iCs/>
                <w:color w:val="00B050"/>
                <w:sz w:val="20"/>
                <w:szCs w:val="20"/>
                <w:lang w:eastAsia="en-GB"/>
              </w:rPr>
            </w:pPr>
            <w:r w:rsidRPr="0026302B">
              <w:rPr>
                <w:rFonts w:eastAsia="Times New Roman" w:cstheme="minorHAnsi"/>
                <w:b/>
                <w:bCs/>
                <w:i/>
                <w:iCs/>
                <w:color w:val="00B050"/>
                <w:sz w:val="20"/>
                <w:szCs w:val="20"/>
                <w:lang w:eastAsia="en-GB"/>
              </w:rPr>
              <w:t>Example title:</w:t>
            </w:r>
          </w:p>
          <w:p w:rsidRPr="0026302B" w:rsidR="008E0A88" w:rsidP="00DA79D9" w:rsidRDefault="008E0A88" w14:paraId="041422CF" w14:textId="77777777">
            <w:pPr>
              <w:spacing w:after="0" w:line="240" w:lineRule="auto"/>
              <w:rPr>
                <w:rFonts w:eastAsia="Times New Roman" w:cstheme="minorHAnsi"/>
                <w:i/>
                <w:iCs/>
                <w:color w:val="00B050"/>
                <w:sz w:val="20"/>
                <w:szCs w:val="20"/>
                <w:lang w:eastAsia="en-GB"/>
              </w:rPr>
            </w:pPr>
            <w:r w:rsidRPr="0026302B">
              <w:rPr>
                <w:rFonts w:eastAsia="Times New Roman" w:cstheme="minorHAnsi"/>
                <w:i/>
                <w:iCs/>
                <w:color w:val="00B050"/>
                <w:sz w:val="20"/>
                <w:szCs w:val="20"/>
                <w:lang w:eastAsia="en-GB"/>
              </w:rPr>
              <w:t xml:space="preserve">Write an article to go on your school website, explaining ways that </w:t>
            </w:r>
            <w:r w:rsidRPr="0026302B" w:rsidR="00B74407">
              <w:rPr>
                <w:rFonts w:eastAsia="Times New Roman" w:cstheme="minorHAnsi"/>
                <w:i/>
                <w:iCs/>
                <w:color w:val="00B050"/>
                <w:sz w:val="20"/>
                <w:szCs w:val="20"/>
                <w:lang w:eastAsia="en-GB"/>
              </w:rPr>
              <w:t>your year group can fight against climate change.</w:t>
            </w:r>
          </w:p>
          <w:p w:rsidRPr="0026302B" w:rsidR="00733D57" w:rsidP="00DA79D9" w:rsidRDefault="00733D57" w14:paraId="63B1AF64" w14:textId="77777777">
            <w:pPr>
              <w:spacing w:after="0" w:line="240" w:lineRule="auto"/>
              <w:rPr>
                <w:rFonts w:eastAsia="Times New Roman" w:cstheme="minorHAnsi"/>
                <w:color w:val="000000"/>
                <w:sz w:val="20"/>
                <w:szCs w:val="20"/>
                <w:lang w:eastAsia="en-GB"/>
              </w:rPr>
            </w:pPr>
          </w:p>
          <w:p w:rsidRPr="0026302B" w:rsidR="00733D57" w:rsidP="00DA79D9" w:rsidRDefault="00733D57" w14:paraId="32A27AE4" w14:textId="08F50420">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S</w:t>
            </w:r>
            <w:r w:rsidRPr="0026302B">
              <w:rPr>
                <w:rFonts w:eastAsia="Times New Roman" w:cstheme="minorHAnsi"/>
                <w:sz w:val="20"/>
                <w:szCs w:val="20"/>
                <w:lang w:eastAsia="en-GB"/>
              </w:rPr>
              <w:t xml:space="preserve">tudents will be expected write a text of at least 5 paragraphs with </w:t>
            </w:r>
            <w:r w:rsidRPr="0026302B" w:rsidR="005D062C">
              <w:rPr>
                <w:rFonts w:eastAsia="Times New Roman" w:cstheme="minorHAnsi"/>
                <w:sz w:val="20"/>
                <w:szCs w:val="20"/>
                <w:lang w:eastAsia="en-GB"/>
              </w:rPr>
              <w:t>an introduction, conclusion and three ideas in the middle.</w:t>
            </w:r>
          </w:p>
          <w:p w:rsidRPr="0026302B" w:rsidR="00733D57" w:rsidP="00DA79D9" w:rsidRDefault="00733D57" w14:paraId="14C117AB" w14:textId="5E9489F9">
            <w:pPr>
              <w:spacing w:after="0" w:line="240" w:lineRule="auto"/>
              <w:rPr>
                <w:rFonts w:eastAsia="Times New Roman" w:cstheme="minorHAnsi"/>
                <w:color w:val="000000"/>
                <w:sz w:val="20"/>
                <w:szCs w:val="20"/>
                <w:lang w:eastAsia="en-GB"/>
              </w:rPr>
            </w:pPr>
          </w:p>
        </w:tc>
        <w:tc>
          <w:tcPr>
            <w:tcW w:w="2950" w:type="dxa"/>
            <w:shd w:val="clear" w:color="auto" w:fill="auto"/>
            <w:noWrap/>
            <w:hideMark/>
          </w:tcPr>
          <w:p w:rsidRPr="0026302B" w:rsidR="002D026C" w:rsidP="00DA79D9" w:rsidRDefault="004D504D" w14:paraId="0E5B8230"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r w:rsidRPr="0026302B" w:rsidR="002D026C">
              <w:rPr>
                <w:rFonts w:eastAsia="Times New Roman" w:cstheme="minorHAnsi"/>
                <w:color w:val="000000"/>
                <w:sz w:val="20"/>
                <w:szCs w:val="20"/>
                <w:lang w:eastAsia="en-GB"/>
              </w:rPr>
              <w:t>Do now starter activities</w:t>
            </w:r>
          </w:p>
          <w:p w:rsidRPr="0026302B" w:rsidR="002D026C" w:rsidP="00DA79D9" w:rsidRDefault="002D026C" w14:paraId="679E2189"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Retrieval quizzes</w:t>
            </w:r>
          </w:p>
          <w:p w:rsidRPr="0026302B" w:rsidR="002D026C" w:rsidP="00DA79D9" w:rsidRDefault="002D026C" w14:paraId="38796427"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Brain dumps</w:t>
            </w:r>
          </w:p>
          <w:p w:rsidRPr="0026302B" w:rsidR="002D026C" w:rsidP="00DA79D9" w:rsidRDefault="002D026C" w14:paraId="24040EC7"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Give me five </w:t>
            </w:r>
          </w:p>
          <w:p w:rsidRPr="0026302B" w:rsidR="002D026C" w:rsidP="00DA79D9" w:rsidRDefault="002D026C" w14:paraId="4AB79D44"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Numbered success criteria </w:t>
            </w:r>
          </w:p>
          <w:p w:rsidRPr="0026302B" w:rsidR="002D026C" w:rsidP="00DA79D9" w:rsidRDefault="002D026C" w14:paraId="011923A8"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Four corners</w:t>
            </w:r>
          </w:p>
          <w:p w:rsidRPr="0026302B" w:rsidR="002D026C" w:rsidP="00DA79D9" w:rsidRDefault="002D026C" w14:paraId="3C79915D"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Think/write-pair-share</w:t>
            </w:r>
          </w:p>
          <w:p w:rsidRPr="0026302B" w:rsidR="002D026C" w:rsidP="00DA79D9" w:rsidRDefault="002D026C" w14:paraId="1ECA7282"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Self/peer/teacher assessment</w:t>
            </w:r>
          </w:p>
          <w:p w:rsidRPr="0026302B" w:rsidR="002D026C" w:rsidP="00DA79D9" w:rsidRDefault="002D026C" w14:paraId="57979C5F"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Plenaries </w:t>
            </w:r>
          </w:p>
          <w:p w:rsidRPr="0026302B" w:rsidR="002D026C" w:rsidP="00DA79D9" w:rsidRDefault="002D026C" w14:paraId="6E56DCB9"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Tiered questioning </w:t>
            </w:r>
          </w:p>
          <w:p w:rsidRPr="0026302B" w:rsidR="002D026C" w:rsidP="00DA79D9" w:rsidRDefault="002D026C" w14:paraId="155E9AD9"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Show me questions/hinge questions to check understanding </w:t>
            </w:r>
          </w:p>
          <w:p w:rsidRPr="0026302B" w:rsidR="002D026C" w:rsidP="00DA79D9" w:rsidRDefault="002D026C" w14:paraId="6967313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MCQs</w:t>
            </w:r>
          </w:p>
          <w:p w:rsidRPr="0026302B" w:rsidR="002D026C" w:rsidP="00DA79D9" w:rsidRDefault="002D026C" w14:paraId="36D75E79"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What/how/why paragraphs </w:t>
            </w:r>
          </w:p>
          <w:p w:rsidRPr="0026302B" w:rsidR="002D026C" w:rsidP="00DA79D9" w:rsidRDefault="002D026C" w14:paraId="7F5025D7"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Concept maps </w:t>
            </w:r>
          </w:p>
          <w:p w:rsidRPr="0026302B" w:rsidR="004D504D" w:rsidP="00DA79D9" w:rsidRDefault="004D504D" w14:paraId="458D5597" w14:textId="73C6682B">
            <w:pPr>
              <w:spacing w:after="0" w:line="240" w:lineRule="auto"/>
              <w:rPr>
                <w:rFonts w:eastAsia="Times New Roman" w:cstheme="minorHAnsi"/>
                <w:color w:val="000000"/>
                <w:sz w:val="20"/>
                <w:szCs w:val="20"/>
                <w:lang w:eastAsia="en-GB"/>
              </w:rPr>
            </w:pPr>
          </w:p>
          <w:p w:rsidRPr="0026302B" w:rsidR="009E2648" w:rsidP="00DA79D9" w:rsidRDefault="009E2648" w14:paraId="5A6ECAB0" w14:textId="77777777">
            <w:pPr>
              <w:spacing w:after="0" w:line="240" w:lineRule="auto"/>
              <w:rPr>
                <w:rFonts w:eastAsia="Times New Roman" w:cstheme="minorHAnsi"/>
                <w:color w:val="000000"/>
                <w:sz w:val="20"/>
                <w:szCs w:val="20"/>
                <w:lang w:eastAsia="en-GB"/>
              </w:rPr>
            </w:pPr>
          </w:p>
          <w:p w:rsidRPr="0026302B" w:rsidR="00E8405C" w:rsidP="00DA79D9" w:rsidRDefault="00E8405C" w14:paraId="072E6E5F" w14:textId="77777777">
            <w:pPr>
              <w:spacing w:after="0" w:line="240" w:lineRule="auto"/>
              <w:rPr>
                <w:rFonts w:eastAsia="Times New Roman" w:cstheme="minorHAnsi"/>
                <w:color w:val="000000"/>
                <w:sz w:val="20"/>
                <w:szCs w:val="20"/>
                <w:lang w:eastAsia="en-GB"/>
              </w:rPr>
            </w:pPr>
          </w:p>
          <w:p w:rsidRPr="0026302B" w:rsidR="00E8405C" w:rsidP="00DA79D9" w:rsidRDefault="00E8405C" w14:paraId="7319AA4F" w14:textId="77777777">
            <w:pPr>
              <w:spacing w:after="0" w:line="240" w:lineRule="auto"/>
              <w:rPr>
                <w:rFonts w:eastAsia="Times New Roman" w:cstheme="minorHAnsi"/>
                <w:color w:val="000000"/>
                <w:sz w:val="20"/>
                <w:szCs w:val="20"/>
                <w:lang w:eastAsia="en-GB"/>
              </w:rPr>
            </w:pPr>
          </w:p>
          <w:p w:rsidRPr="0026302B" w:rsidR="009E2648" w:rsidP="00DA79D9" w:rsidRDefault="009E2648" w14:paraId="7615FA0F" w14:textId="654C4F9D">
            <w:pPr>
              <w:spacing w:after="0" w:line="240" w:lineRule="auto"/>
              <w:rPr>
                <w:rFonts w:eastAsia="Times New Roman" w:cstheme="minorHAnsi"/>
                <w:color w:val="000000"/>
                <w:sz w:val="20"/>
                <w:szCs w:val="20"/>
                <w:lang w:eastAsia="en-GB"/>
              </w:rPr>
            </w:pPr>
            <w:r w:rsidRPr="0026302B">
              <w:rPr>
                <w:rFonts w:eastAsia="Times New Roman" w:cstheme="minorHAnsi"/>
                <w:b/>
                <w:bCs/>
                <w:color w:val="00B050"/>
                <w:sz w:val="20"/>
                <w:szCs w:val="20"/>
                <w:lang w:eastAsia="en-GB"/>
              </w:rPr>
              <w:t>EOY formal assessment (reading and writing):</w:t>
            </w:r>
          </w:p>
          <w:p w:rsidRPr="0026302B" w:rsidR="004D504D" w:rsidP="00DA79D9" w:rsidRDefault="00217F7E" w14:paraId="2A1BEEDE" w14:textId="3D006F4E">
            <w:pPr>
              <w:spacing w:after="0" w:line="240" w:lineRule="auto"/>
              <w:rPr>
                <w:rFonts w:eastAsia="Times New Roman" w:cstheme="minorHAnsi"/>
                <w:color w:val="00B050"/>
                <w:sz w:val="20"/>
                <w:szCs w:val="20"/>
                <w:lang w:eastAsia="en-GB"/>
              </w:rPr>
            </w:pPr>
            <w:r w:rsidRPr="0026302B">
              <w:rPr>
                <w:rFonts w:eastAsia="Times New Roman" w:cstheme="minorHAnsi"/>
                <w:color w:val="00B050"/>
                <w:sz w:val="20"/>
                <w:szCs w:val="20"/>
                <w:lang w:eastAsia="en-GB"/>
              </w:rPr>
              <w:t xml:space="preserve">A literature exploring </w:t>
            </w:r>
            <w:r w:rsidRPr="0026302B" w:rsidR="00172225">
              <w:rPr>
                <w:rFonts w:eastAsia="Times New Roman" w:cstheme="minorHAnsi"/>
                <w:color w:val="00B050"/>
                <w:sz w:val="20"/>
                <w:szCs w:val="20"/>
                <w:lang w:eastAsia="en-GB"/>
              </w:rPr>
              <w:t>an idea in a diverse text.</w:t>
            </w:r>
          </w:p>
          <w:p w:rsidR="008A17AA" w:rsidP="00DA79D9" w:rsidRDefault="00785C1E" w14:paraId="12C1DF0D" w14:textId="452DC503">
            <w:pPr>
              <w:spacing w:after="0" w:line="240" w:lineRule="auto"/>
              <w:rPr>
                <w:rFonts w:eastAsia="Times New Roman" w:cstheme="minorHAnsi"/>
                <w:color w:val="00B050"/>
                <w:sz w:val="20"/>
                <w:szCs w:val="20"/>
                <w:lang w:eastAsia="en-GB"/>
              </w:rPr>
            </w:pPr>
            <w:r w:rsidRPr="00EF4920">
              <w:rPr>
                <w:rFonts w:eastAsia="Times New Roman" w:cstheme="minorHAnsi"/>
                <w:b/>
                <w:bCs/>
                <w:color w:val="00B050"/>
                <w:sz w:val="20"/>
                <w:szCs w:val="20"/>
                <w:lang w:eastAsia="en-GB"/>
              </w:rPr>
              <w:t>Duration</w:t>
            </w:r>
            <w:r w:rsidRPr="00EF4920">
              <w:rPr>
                <w:rFonts w:eastAsia="Times New Roman" w:cstheme="minorHAnsi"/>
                <w:color w:val="00B050"/>
                <w:sz w:val="20"/>
                <w:szCs w:val="20"/>
                <w:lang w:eastAsia="en-GB"/>
              </w:rPr>
              <w:t>: 50 minutes</w:t>
            </w:r>
          </w:p>
          <w:p w:rsidR="00785C1E" w:rsidP="00DA79D9" w:rsidRDefault="00785C1E" w14:paraId="00E6EB88" w14:textId="77777777">
            <w:pPr>
              <w:spacing w:after="0" w:line="240" w:lineRule="auto"/>
              <w:rPr>
                <w:rFonts w:eastAsia="Times New Roman" w:cstheme="minorHAnsi"/>
                <w:color w:val="000000"/>
                <w:sz w:val="20"/>
                <w:szCs w:val="20"/>
                <w:lang w:eastAsia="en-GB"/>
              </w:rPr>
            </w:pPr>
          </w:p>
          <w:p w:rsidR="00F944D0" w:rsidP="00DA79D9" w:rsidRDefault="00F944D0" w14:paraId="3741B05A" w14:textId="211705A7">
            <w:pPr>
              <w:spacing w:after="0" w:line="240" w:lineRule="auto"/>
              <w:rPr>
                <w:rFonts w:eastAsia="Times New Roman" w:cstheme="minorHAnsi"/>
                <w:color w:val="00B050"/>
                <w:sz w:val="20"/>
                <w:szCs w:val="20"/>
                <w:lang w:eastAsia="en-GB"/>
              </w:rPr>
            </w:pPr>
            <w:r w:rsidRPr="0026302B">
              <w:rPr>
                <w:rFonts w:eastAsia="Times New Roman" w:cstheme="minorHAnsi"/>
                <w:color w:val="00B050"/>
                <w:sz w:val="20"/>
                <w:szCs w:val="20"/>
                <w:lang w:eastAsia="en-GB"/>
              </w:rPr>
              <w:t>A non-fiction piece of writing explaining their view on a topic.</w:t>
            </w:r>
          </w:p>
          <w:p w:rsidRPr="00F944D0" w:rsidR="00F944D0" w:rsidP="00DA79D9" w:rsidRDefault="00F944D0" w14:paraId="47157161" w14:textId="383E0A9E">
            <w:pPr>
              <w:spacing w:after="0" w:line="240" w:lineRule="auto"/>
              <w:rPr>
                <w:rFonts w:eastAsia="Times New Roman" w:cstheme="minorHAnsi"/>
                <w:color w:val="00B050"/>
                <w:sz w:val="20"/>
                <w:szCs w:val="20"/>
                <w:lang w:eastAsia="en-GB"/>
              </w:rPr>
            </w:pPr>
            <w:r w:rsidRPr="00F944D0">
              <w:rPr>
                <w:rFonts w:eastAsia="Times New Roman" w:cstheme="minorHAnsi"/>
                <w:b/>
                <w:bCs/>
                <w:color w:val="00B050"/>
                <w:sz w:val="20"/>
                <w:szCs w:val="20"/>
                <w:lang w:eastAsia="en-GB"/>
              </w:rPr>
              <w:t xml:space="preserve">Duration: </w:t>
            </w:r>
            <w:r w:rsidRPr="00F944D0">
              <w:rPr>
                <w:rFonts w:eastAsia="Times New Roman" w:cstheme="minorHAnsi"/>
                <w:color w:val="00B050"/>
                <w:sz w:val="20"/>
                <w:szCs w:val="20"/>
                <w:lang w:eastAsia="en-GB"/>
              </w:rPr>
              <w:t xml:space="preserve">45 minutes </w:t>
            </w:r>
          </w:p>
          <w:p w:rsidRPr="0026302B" w:rsidR="008A17AA" w:rsidP="00DA79D9" w:rsidRDefault="008A17AA" w14:paraId="3296BFD4" w14:textId="48C44E09">
            <w:pPr>
              <w:spacing w:after="0" w:line="240" w:lineRule="auto"/>
              <w:rPr>
                <w:rFonts w:eastAsia="Times New Roman" w:cstheme="minorHAnsi"/>
                <w:b/>
                <w:bCs/>
                <w:i/>
                <w:iCs/>
                <w:color w:val="00B050"/>
                <w:sz w:val="20"/>
                <w:szCs w:val="20"/>
                <w:lang w:eastAsia="en-GB"/>
              </w:rPr>
            </w:pPr>
            <w:r w:rsidRPr="0026302B">
              <w:rPr>
                <w:rFonts w:eastAsia="Times New Roman" w:cstheme="minorHAnsi"/>
                <w:b/>
                <w:bCs/>
                <w:i/>
                <w:iCs/>
                <w:color w:val="00B050"/>
                <w:sz w:val="20"/>
                <w:szCs w:val="20"/>
                <w:lang w:eastAsia="en-GB"/>
              </w:rPr>
              <w:t xml:space="preserve">Example </w:t>
            </w:r>
            <w:r w:rsidRPr="0026302B" w:rsidR="00A101E9">
              <w:rPr>
                <w:rFonts w:eastAsia="Times New Roman" w:cstheme="minorHAnsi"/>
                <w:b/>
                <w:bCs/>
                <w:i/>
                <w:iCs/>
                <w:color w:val="00B050"/>
                <w:sz w:val="20"/>
                <w:szCs w:val="20"/>
                <w:lang w:eastAsia="en-GB"/>
              </w:rPr>
              <w:t>task</w:t>
            </w:r>
            <w:r w:rsidR="00F944D0">
              <w:rPr>
                <w:rFonts w:eastAsia="Times New Roman" w:cstheme="minorHAnsi"/>
                <w:b/>
                <w:bCs/>
                <w:i/>
                <w:iCs/>
                <w:color w:val="00B050"/>
                <w:sz w:val="20"/>
                <w:szCs w:val="20"/>
                <w:lang w:eastAsia="en-GB"/>
              </w:rPr>
              <w:t>s</w:t>
            </w:r>
            <w:r w:rsidRPr="0026302B">
              <w:rPr>
                <w:rFonts w:eastAsia="Times New Roman" w:cstheme="minorHAnsi"/>
                <w:b/>
                <w:bCs/>
                <w:i/>
                <w:iCs/>
                <w:color w:val="00B050"/>
                <w:sz w:val="20"/>
                <w:szCs w:val="20"/>
                <w:lang w:eastAsia="en-GB"/>
              </w:rPr>
              <w:t>:</w:t>
            </w:r>
          </w:p>
          <w:p w:rsidR="008958E7" w:rsidP="00DA79D9" w:rsidRDefault="008958E7" w14:paraId="64F41E56" w14:textId="29DFEC46">
            <w:pPr>
              <w:spacing w:after="0" w:line="240" w:lineRule="auto"/>
              <w:rPr>
                <w:rFonts w:eastAsia="Times New Roman" w:cstheme="minorHAnsi"/>
                <w:i/>
                <w:iCs/>
                <w:color w:val="00B050"/>
                <w:sz w:val="20"/>
                <w:szCs w:val="20"/>
                <w:lang w:eastAsia="en-GB"/>
              </w:rPr>
            </w:pPr>
            <w:r w:rsidRPr="0026302B">
              <w:rPr>
                <w:rFonts w:eastAsia="Times New Roman" w:cstheme="minorHAnsi"/>
                <w:i/>
                <w:iCs/>
                <w:color w:val="00B050"/>
                <w:sz w:val="20"/>
                <w:szCs w:val="20"/>
                <w:lang w:eastAsia="en-GB"/>
              </w:rPr>
              <w:t>How does the writer explore ideas about rejection in ‘May Malone’?</w:t>
            </w:r>
            <w:r w:rsidRPr="0026302B" w:rsidR="005D062C">
              <w:rPr>
                <w:rFonts w:eastAsia="Times New Roman" w:cstheme="minorHAnsi"/>
                <w:i/>
                <w:iCs/>
                <w:color w:val="00B050"/>
                <w:sz w:val="20"/>
                <w:szCs w:val="20"/>
                <w:lang w:eastAsia="en-GB"/>
              </w:rPr>
              <w:t xml:space="preserve"> </w:t>
            </w:r>
          </w:p>
          <w:p w:rsidRPr="0026302B" w:rsidR="00A101E9" w:rsidP="00DA79D9" w:rsidRDefault="00A101E9" w14:paraId="4AF8D7E4" w14:textId="77777777">
            <w:pPr>
              <w:spacing w:after="0" w:line="240" w:lineRule="auto"/>
              <w:rPr>
                <w:rFonts w:eastAsia="Times New Roman" w:cstheme="minorHAnsi"/>
                <w:b/>
                <w:bCs/>
                <w:i/>
                <w:iCs/>
                <w:color w:val="00B050"/>
                <w:sz w:val="20"/>
                <w:szCs w:val="20"/>
                <w:lang w:eastAsia="en-GB"/>
              </w:rPr>
            </w:pPr>
          </w:p>
          <w:p w:rsidRPr="0026302B" w:rsidR="00757911" w:rsidP="00DA79D9" w:rsidRDefault="00757911" w14:paraId="241AA964" w14:textId="58B7974A">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S</w:t>
            </w:r>
            <w:r w:rsidRPr="0026302B">
              <w:rPr>
                <w:rFonts w:eastAsia="Times New Roman" w:cstheme="minorHAnsi"/>
                <w:sz w:val="20"/>
                <w:szCs w:val="20"/>
                <w:lang w:eastAsia="en-GB"/>
              </w:rPr>
              <w:t xml:space="preserve">tudents will be given an extract from the text to write about.  They will be expected </w:t>
            </w:r>
            <w:r w:rsidRPr="0026302B" w:rsidR="00E8405C">
              <w:rPr>
                <w:rFonts w:eastAsia="Times New Roman" w:cstheme="minorHAnsi"/>
                <w:sz w:val="20"/>
                <w:szCs w:val="20"/>
                <w:lang w:eastAsia="en-GB"/>
              </w:rPr>
              <w:t xml:space="preserve">to </w:t>
            </w:r>
            <w:r w:rsidRPr="0026302B">
              <w:rPr>
                <w:rFonts w:eastAsia="Times New Roman" w:cstheme="minorHAnsi"/>
                <w:sz w:val="20"/>
                <w:szCs w:val="20"/>
                <w:lang w:eastAsia="en-GB"/>
              </w:rPr>
              <w:t>write a thesis statement and 2 or 3 what:how:why paragraphs in response.</w:t>
            </w:r>
          </w:p>
          <w:p w:rsidRPr="0026302B" w:rsidR="002F1464" w:rsidP="00DA79D9" w:rsidRDefault="002F1464" w14:paraId="190602FC" w14:textId="77777777">
            <w:pPr>
              <w:spacing w:after="0" w:line="240" w:lineRule="auto"/>
              <w:rPr>
                <w:rFonts w:eastAsia="Times New Roman" w:cstheme="minorHAnsi"/>
                <w:b/>
                <w:bCs/>
                <w:i/>
                <w:iCs/>
                <w:color w:val="00B050"/>
                <w:sz w:val="20"/>
                <w:szCs w:val="20"/>
                <w:lang w:eastAsia="en-GB"/>
              </w:rPr>
            </w:pPr>
          </w:p>
          <w:p w:rsidR="002F1464" w:rsidP="00DA79D9" w:rsidRDefault="002F1464" w14:paraId="11ADF1C5" w14:textId="23D17C51">
            <w:pPr>
              <w:spacing w:after="0" w:line="240" w:lineRule="auto"/>
              <w:rPr>
                <w:rFonts w:eastAsia="Calibri Light" w:cstheme="minorHAnsi"/>
                <w:i/>
                <w:iCs/>
                <w:color w:val="00B050"/>
                <w:sz w:val="20"/>
                <w:szCs w:val="20"/>
              </w:rPr>
            </w:pPr>
            <w:r w:rsidRPr="0026302B">
              <w:rPr>
                <w:rFonts w:eastAsia="Calibri Light" w:cstheme="minorHAnsi"/>
                <w:i/>
                <w:iCs/>
                <w:color w:val="00B050"/>
                <w:sz w:val="20"/>
                <w:szCs w:val="20"/>
              </w:rPr>
              <w:t>Write an</w:t>
            </w:r>
            <w:r w:rsidRPr="0026302B" w:rsidR="008958E7">
              <w:rPr>
                <w:rFonts w:eastAsia="Calibri Light" w:cstheme="minorHAnsi"/>
                <w:i/>
                <w:iCs/>
                <w:color w:val="00B050"/>
                <w:sz w:val="20"/>
                <w:szCs w:val="20"/>
              </w:rPr>
              <w:t xml:space="preserve"> </w:t>
            </w:r>
            <w:r w:rsidRPr="0026302B" w:rsidR="00757911">
              <w:rPr>
                <w:rFonts w:eastAsia="Calibri Light" w:cstheme="minorHAnsi"/>
                <w:i/>
                <w:iCs/>
                <w:color w:val="00B050"/>
                <w:sz w:val="20"/>
                <w:szCs w:val="20"/>
              </w:rPr>
              <w:t>article</w:t>
            </w:r>
            <w:r w:rsidRPr="0026302B">
              <w:rPr>
                <w:rFonts w:eastAsia="Calibri Light" w:cstheme="minorHAnsi"/>
                <w:i/>
                <w:iCs/>
                <w:color w:val="00B050"/>
                <w:sz w:val="20"/>
                <w:szCs w:val="20"/>
              </w:rPr>
              <w:t xml:space="preserve"> for your peer group explaining what (short story/poem</w:t>
            </w:r>
            <w:r w:rsidR="00725C74">
              <w:rPr>
                <w:rFonts w:eastAsia="Calibri Light" w:cstheme="minorHAnsi"/>
                <w:i/>
                <w:iCs/>
                <w:color w:val="00B050"/>
                <w:sz w:val="20"/>
                <w:szCs w:val="20"/>
              </w:rPr>
              <w:t xml:space="preserve"> tbc</w:t>
            </w:r>
            <w:r w:rsidRPr="0026302B" w:rsidR="00A101E9">
              <w:rPr>
                <w:rFonts w:eastAsia="Calibri Light" w:cstheme="minorHAnsi"/>
                <w:i/>
                <w:iCs/>
                <w:color w:val="00B050"/>
                <w:sz w:val="20"/>
                <w:szCs w:val="20"/>
              </w:rPr>
              <w:t>)</w:t>
            </w:r>
            <w:r w:rsidRPr="0026302B">
              <w:rPr>
                <w:rFonts w:eastAsia="Calibri Light" w:cstheme="minorHAnsi"/>
                <w:i/>
                <w:iCs/>
                <w:color w:val="00B050"/>
                <w:sz w:val="20"/>
                <w:szCs w:val="20"/>
              </w:rPr>
              <w:t xml:space="preserve"> has taught you about how we should live in our world. </w:t>
            </w:r>
          </w:p>
          <w:p w:rsidR="00785C1E" w:rsidP="00DA79D9" w:rsidRDefault="00785C1E" w14:paraId="733A97D6" w14:textId="77777777">
            <w:pPr>
              <w:spacing w:after="0" w:line="240" w:lineRule="auto"/>
              <w:rPr>
                <w:rFonts w:eastAsia="Times New Roman" w:cstheme="minorHAnsi"/>
                <w:b/>
                <w:bCs/>
                <w:i/>
                <w:iCs/>
                <w:color w:val="00B050"/>
                <w:sz w:val="20"/>
                <w:szCs w:val="20"/>
                <w:lang w:eastAsia="en-GB"/>
              </w:rPr>
            </w:pPr>
          </w:p>
          <w:p w:rsidRPr="0026302B" w:rsidR="008A17AA" w:rsidP="00825002" w:rsidRDefault="00EF4920" w14:paraId="4EB5AFCC" w14:textId="68C5531E">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S</w:t>
            </w:r>
            <w:r w:rsidRPr="0026302B">
              <w:rPr>
                <w:rFonts w:eastAsia="Times New Roman" w:cstheme="minorHAnsi"/>
                <w:sz w:val="20"/>
                <w:szCs w:val="20"/>
                <w:lang w:eastAsia="en-GB"/>
              </w:rPr>
              <w:t>tudents will be expected write a text of at least 5 paragraphs with an introduction, conclusion and three ideas in the middle.</w:t>
            </w:r>
          </w:p>
        </w:tc>
        <w:tc>
          <w:tcPr>
            <w:tcW w:w="2948" w:type="dxa"/>
            <w:shd w:val="clear" w:color="auto" w:fill="auto"/>
            <w:noWrap/>
            <w:hideMark/>
          </w:tcPr>
          <w:p w:rsidRPr="0026302B" w:rsidR="002D026C" w:rsidP="00DA79D9" w:rsidRDefault="002D026C" w14:paraId="01F8F415" w14:textId="05E44355">
            <w:pPr>
              <w:pStyle w:val="ListParagraph"/>
              <w:numPr>
                <w:ilvl w:val="0"/>
                <w:numId w:val="14"/>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Do now starter activities</w:t>
            </w:r>
          </w:p>
          <w:p w:rsidRPr="0026302B" w:rsidR="002D026C" w:rsidP="00DA79D9" w:rsidRDefault="002D026C" w14:paraId="46B87E27"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Retrieval quizzes</w:t>
            </w:r>
          </w:p>
          <w:p w:rsidRPr="0026302B" w:rsidR="002D026C" w:rsidP="00DA79D9" w:rsidRDefault="002D026C" w14:paraId="2ECC84AC"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Brain dumps</w:t>
            </w:r>
          </w:p>
          <w:p w:rsidRPr="0026302B" w:rsidR="002D026C" w:rsidP="00DA79D9" w:rsidRDefault="002D026C" w14:paraId="770A978B"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Give me five </w:t>
            </w:r>
          </w:p>
          <w:p w:rsidRPr="0026302B" w:rsidR="002D026C" w:rsidP="00DA79D9" w:rsidRDefault="002D026C" w14:paraId="6C64A04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Numbered success criteria </w:t>
            </w:r>
          </w:p>
          <w:p w:rsidRPr="0026302B" w:rsidR="002D026C" w:rsidP="00DA79D9" w:rsidRDefault="002D026C" w14:paraId="6B65126A"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Four corners</w:t>
            </w:r>
          </w:p>
          <w:p w:rsidRPr="0026302B" w:rsidR="002D026C" w:rsidP="00DA79D9" w:rsidRDefault="002D026C" w14:paraId="1F8051E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Think/write-pair-share</w:t>
            </w:r>
          </w:p>
          <w:p w:rsidRPr="0026302B" w:rsidR="002D026C" w:rsidP="00DA79D9" w:rsidRDefault="002D026C" w14:paraId="18D2422A"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Self/peer/teacher assessment</w:t>
            </w:r>
          </w:p>
          <w:p w:rsidRPr="0026302B" w:rsidR="002D026C" w:rsidP="00DA79D9" w:rsidRDefault="002D026C" w14:paraId="554110C9"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Plenaries </w:t>
            </w:r>
          </w:p>
          <w:p w:rsidRPr="0026302B" w:rsidR="002D026C" w:rsidP="00DA79D9" w:rsidRDefault="002D026C" w14:paraId="3C2DCC75"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Tiered questioning </w:t>
            </w:r>
          </w:p>
          <w:p w:rsidRPr="0026302B" w:rsidR="002D026C" w:rsidP="00DA79D9" w:rsidRDefault="002D026C" w14:paraId="44096B6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Show me questions/hinge questions to check understanding </w:t>
            </w:r>
          </w:p>
          <w:p w:rsidRPr="0026302B" w:rsidR="002D026C" w:rsidP="00DA79D9" w:rsidRDefault="002D026C" w14:paraId="3869885C"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MCQs</w:t>
            </w:r>
          </w:p>
          <w:p w:rsidRPr="0026302B" w:rsidR="002D026C" w:rsidP="00DA79D9" w:rsidRDefault="002D026C" w14:paraId="43A111A1"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What/how/why paragraphs </w:t>
            </w:r>
          </w:p>
          <w:p w:rsidRPr="0026302B" w:rsidR="005E6C44" w:rsidP="00DA79D9" w:rsidRDefault="002D026C" w14:paraId="124ABCD8" w14:textId="64DBBD4F">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Concept maps </w:t>
            </w:r>
          </w:p>
          <w:p w:rsidRPr="0026302B" w:rsidR="005E6C44" w:rsidP="00DA79D9" w:rsidRDefault="005E6C44" w14:paraId="10239CF0" w14:textId="3CE667D8">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Performing an original monologue or a short scene from the play</w:t>
            </w:r>
          </w:p>
          <w:p w:rsidRPr="0026302B" w:rsidR="000543B2" w:rsidP="00DA79D9" w:rsidRDefault="000543B2" w14:paraId="55E83CA9" w14:textId="77777777">
            <w:pPr>
              <w:spacing w:after="0" w:line="240" w:lineRule="auto"/>
              <w:rPr>
                <w:rFonts w:eastAsia="Times New Roman" w:cstheme="minorHAnsi"/>
                <w:color w:val="000000"/>
                <w:sz w:val="20"/>
                <w:szCs w:val="20"/>
                <w:lang w:eastAsia="en-GB"/>
              </w:rPr>
            </w:pPr>
          </w:p>
          <w:p w:rsidRPr="0026302B" w:rsidR="000543B2" w:rsidP="00DA79D9" w:rsidRDefault="000543B2" w14:paraId="079AB9DC" w14:textId="77777777">
            <w:pPr>
              <w:spacing w:after="0" w:line="240" w:lineRule="auto"/>
              <w:rPr>
                <w:rFonts w:eastAsia="Times New Roman" w:cstheme="minorHAnsi"/>
                <w:color w:val="000000"/>
                <w:sz w:val="20"/>
                <w:szCs w:val="20"/>
                <w:lang w:eastAsia="en-GB"/>
              </w:rPr>
            </w:pPr>
          </w:p>
          <w:p w:rsidRPr="0026302B" w:rsidR="000543B2" w:rsidP="00DA79D9" w:rsidRDefault="000543B2" w14:paraId="3604260E" w14:textId="5834C9EA">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r w:rsidRPr="0026302B">
              <w:rPr>
                <w:rFonts w:eastAsia="Times New Roman" w:cstheme="minorHAnsi"/>
                <w:b/>
                <w:bCs/>
                <w:color w:val="00B050"/>
                <w:sz w:val="20"/>
                <w:szCs w:val="20"/>
                <w:lang w:eastAsia="en-GB"/>
              </w:rPr>
              <w:t>No formal assessment</w:t>
            </w:r>
          </w:p>
          <w:p w:rsidRPr="0026302B" w:rsidR="004D504D" w:rsidP="00DA79D9" w:rsidRDefault="004D504D" w14:paraId="2B25F330" w14:textId="7236CD14">
            <w:pPr>
              <w:spacing w:after="0" w:line="240" w:lineRule="auto"/>
              <w:rPr>
                <w:rFonts w:eastAsia="Times New Roman" w:cstheme="minorHAnsi"/>
                <w:color w:val="000000"/>
                <w:sz w:val="20"/>
                <w:szCs w:val="20"/>
                <w:lang w:eastAsia="en-GB"/>
              </w:rPr>
            </w:pPr>
          </w:p>
        </w:tc>
      </w:tr>
      <w:tr w:rsidRPr="0026302B" w:rsidR="00CA7A99" w:rsidTr="00F078AD" w14:paraId="1383C89E" w14:textId="77777777">
        <w:trPr>
          <w:trHeight w:val="735"/>
        </w:trPr>
        <w:tc>
          <w:tcPr>
            <w:tcW w:w="489" w:type="dxa"/>
            <w:vMerge/>
            <w:vAlign w:val="center"/>
            <w:hideMark/>
          </w:tcPr>
          <w:p w:rsidRPr="0026302B" w:rsidR="00CA7A99" w:rsidP="00DA79D9" w:rsidRDefault="00CA7A99" w14:paraId="13B52E33" w14:textId="77777777">
            <w:pPr>
              <w:spacing w:after="0" w:line="240" w:lineRule="auto"/>
              <w:rPr>
                <w:rFonts w:eastAsia="Times New Roman" w:cstheme="minorHAnsi"/>
                <w:b/>
                <w:bCs/>
                <w:color w:val="000000"/>
                <w:sz w:val="20"/>
                <w:szCs w:val="20"/>
                <w:lang w:eastAsia="en-GB"/>
              </w:rPr>
            </w:pPr>
          </w:p>
        </w:tc>
        <w:tc>
          <w:tcPr>
            <w:tcW w:w="498" w:type="dxa"/>
            <w:vMerge w:val="restart"/>
            <w:shd w:val="clear" w:color="auto" w:fill="auto"/>
            <w:noWrap/>
            <w:textDirection w:val="btLr"/>
            <w:vAlign w:val="center"/>
            <w:hideMark/>
          </w:tcPr>
          <w:p w:rsidRPr="0026302B" w:rsidR="00CA7A99" w:rsidP="00DA79D9" w:rsidRDefault="00CA7A99" w14:paraId="28BA1F17"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EMPOWERING</w:t>
            </w:r>
          </w:p>
        </w:tc>
        <w:tc>
          <w:tcPr>
            <w:tcW w:w="3535" w:type="dxa"/>
            <w:shd w:val="clear" w:color="auto" w:fill="auto"/>
            <w:noWrap/>
            <w:vAlign w:val="center"/>
            <w:hideMark/>
          </w:tcPr>
          <w:p w:rsidRPr="0026302B" w:rsidR="00CA7A99" w:rsidP="00DA79D9" w:rsidRDefault="00CA7A99" w14:paraId="0747708D"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Key vocabulary</w:t>
            </w:r>
          </w:p>
        </w:tc>
        <w:tc>
          <w:tcPr>
            <w:tcW w:w="5895" w:type="dxa"/>
            <w:shd w:val="clear" w:color="auto" w:fill="auto"/>
            <w:noWrap/>
            <w:hideMark/>
          </w:tcPr>
          <w:p w:rsidRPr="0026302B" w:rsidR="00CA7A99" w:rsidP="00DA79D9" w:rsidRDefault="00371E2A" w14:paraId="3A3D4054" w14:textId="17431F57">
            <w:pPr>
              <w:spacing w:after="0" w:line="240" w:lineRule="auto"/>
              <w:rPr>
                <w:rFonts w:eastAsia="Times New Roman" w:cstheme="minorHAnsi"/>
                <w:color w:val="7030A0"/>
                <w:sz w:val="20"/>
                <w:szCs w:val="20"/>
                <w:lang w:eastAsia="en-GB"/>
              </w:rPr>
            </w:pPr>
            <w:r w:rsidRPr="0026302B">
              <w:rPr>
                <w:rFonts w:eastAsia="Times New Roman" w:cstheme="minorHAnsi"/>
                <w:color w:val="7030A0"/>
                <w:sz w:val="20"/>
                <w:szCs w:val="20"/>
                <w:lang w:eastAsia="en-GB"/>
              </w:rPr>
              <w:t xml:space="preserve">Deduction, motive, </w:t>
            </w:r>
            <w:r w:rsidRPr="0026302B" w:rsidR="00FE4AE4">
              <w:rPr>
                <w:rFonts w:eastAsia="Times New Roman" w:cstheme="minorHAnsi"/>
                <w:color w:val="7030A0"/>
                <w:sz w:val="20"/>
                <w:szCs w:val="20"/>
                <w:lang w:eastAsia="en-GB"/>
              </w:rPr>
              <w:t xml:space="preserve">culprit, </w:t>
            </w:r>
            <w:r w:rsidRPr="0026302B" w:rsidR="004F62CE">
              <w:rPr>
                <w:rFonts w:eastAsia="Times New Roman" w:cstheme="minorHAnsi"/>
                <w:color w:val="7030A0"/>
                <w:sz w:val="20"/>
                <w:szCs w:val="20"/>
                <w:lang w:eastAsia="en-GB"/>
              </w:rPr>
              <w:t>inhumane, empathy, desensitised</w:t>
            </w:r>
            <w:r w:rsidRPr="0026302B" w:rsidR="005E65B6">
              <w:rPr>
                <w:rFonts w:eastAsia="Times New Roman" w:cstheme="minorHAnsi"/>
                <w:color w:val="7030A0"/>
                <w:sz w:val="20"/>
                <w:szCs w:val="20"/>
                <w:lang w:eastAsia="en-GB"/>
              </w:rPr>
              <w:t>, whodunnit</w:t>
            </w:r>
            <w:r w:rsidRPr="0026302B" w:rsidR="00AB071F">
              <w:rPr>
                <w:rFonts w:eastAsia="Times New Roman" w:cstheme="minorHAnsi"/>
                <w:color w:val="7030A0"/>
                <w:sz w:val="20"/>
                <w:szCs w:val="20"/>
                <w:lang w:eastAsia="en-GB"/>
              </w:rPr>
              <w:t>, suspense, moral, immoral</w:t>
            </w:r>
            <w:r w:rsidRPr="0026302B" w:rsidR="002E0C2B">
              <w:rPr>
                <w:rFonts w:eastAsia="Times New Roman" w:cstheme="minorHAnsi"/>
                <w:color w:val="7030A0"/>
                <w:sz w:val="20"/>
                <w:szCs w:val="20"/>
                <w:lang w:eastAsia="en-GB"/>
              </w:rPr>
              <w:t>, cadaver</w:t>
            </w:r>
            <w:r w:rsidRPr="0026302B" w:rsidR="00034B2D">
              <w:rPr>
                <w:rFonts w:eastAsia="Times New Roman" w:cstheme="minorHAnsi"/>
                <w:color w:val="7030A0"/>
                <w:sz w:val="20"/>
                <w:szCs w:val="20"/>
                <w:lang w:eastAsia="en-GB"/>
              </w:rPr>
              <w:t>, discrimination, ethnicity, class, privilege</w:t>
            </w:r>
            <w:r w:rsidRPr="0026302B" w:rsidR="00FA5A3C">
              <w:rPr>
                <w:rFonts w:eastAsia="Times New Roman" w:cstheme="minorHAnsi"/>
                <w:color w:val="7030A0"/>
                <w:sz w:val="20"/>
                <w:szCs w:val="20"/>
                <w:lang w:eastAsia="en-GB"/>
              </w:rPr>
              <w:t xml:space="preserve">, inquisitive </w:t>
            </w:r>
          </w:p>
          <w:p w:rsidRPr="0026302B" w:rsidR="00CA7A99" w:rsidP="00DA79D9" w:rsidRDefault="00CA7A99" w14:paraId="038AB7DB" w14:textId="383A939A">
            <w:pPr>
              <w:spacing w:after="0" w:line="240" w:lineRule="auto"/>
              <w:rPr>
                <w:rFonts w:eastAsia="Times New Roman" w:cstheme="minorHAnsi"/>
                <w:color w:val="7030A0"/>
                <w:sz w:val="20"/>
                <w:szCs w:val="20"/>
                <w:lang w:eastAsia="en-GB"/>
              </w:rPr>
            </w:pPr>
            <w:r w:rsidRPr="0026302B">
              <w:rPr>
                <w:rFonts w:eastAsia="Times New Roman" w:cstheme="minorHAnsi"/>
                <w:color w:val="7030A0"/>
                <w:sz w:val="20"/>
                <w:szCs w:val="20"/>
                <w:lang w:eastAsia="en-GB"/>
              </w:rPr>
              <w:t> </w:t>
            </w:r>
          </w:p>
        </w:tc>
        <w:tc>
          <w:tcPr>
            <w:tcW w:w="2948" w:type="dxa"/>
            <w:shd w:val="clear" w:color="auto" w:fill="auto"/>
            <w:noWrap/>
            <w:hideMark/>
          </w:tcPr>
          <w:p w:rsidRPr="0026302B" w:rsidR="00CA7A99" w:rsidP="00DA79D9" w:rsidRDefault="00CA7A99" w14:paraId="7BBBF4A4" w14:textId="4FD69785">
            <w:pPr>
              <w:spacing w:after="0" w:line="240" w:lineRule="auto"/>
              <w:rPr>
                <w:rFonts w:eastAsia="Times New Roman" w:cstheme="minorHAnsi"/>
                <w:color w:val="7030A0"/>
                <w:sz w:val="20"/>
                <w:szCs w:val="20"/>
                <w:lang w:eastAsia="en-GB"/>
              </w:rPr>
            </w:pPr>
            <w:r w:rsidRPr="0026302B">
              <w:rPr>
                <w:rFonts w:eastAsia="Times New Roman" w:cstheme="minorHAnsi"/>
                <w:color w:val="7030A0"/>
                <w:sz w:val="20"/>
                <w:szCs w:val="20"/>
                <w:lang w:eastAsia="en-GB"/>
              </w:rPr>
              <w:t> </w:t>
            </w:r>
            <w:r w:rsidRPr="0026302B" w:rsidR="00314028">
              <w:rPr>
                <w:rFonts w:eastAsia="Times New Roman" w:cstheme="minorHAnsi"/>
                <w:color w:val="7030A0"/>
                <w:sz w:val="20"/>
                <w:szCs w:val="20"/>
                <w:lang w:eastAsia="en-GB"/>
              </w:rPr>
              <w:t>Colonialism, immigration</w:t>
            </w:r>
            <w:r w:rsidRPr="0026302B" w:rsidR="00E35958">
              <w:rPr>
                <w:rFonts w:eastAsia="Times New Roman" w:cstheme="minorHAnsi"/>
                <w:color w:val="7030A0"/>
                <w:sz w:val="20"/>
                <w:szCs w:val="20"/>
                <w:lang w:eastAsia="en-GB"/>
              </w:rPr>
              <w:t xml:space="preserve">, perspective, </w:t>
            </w:r>
            <w:r w:rsidRPr="0026302B" w:rsidR="003E2BBD">
              <w:rPr>
                <w:rFonts w:eastAsia="Times New Roman" w:cstheme="minorHAnsi"/>
                <w:color w:val="7030A0"/>
                <w:sz w:val="20"/>
                <w:szCs w:val="20"/>
                <w:lang w:eastAsia="en-GB"/>
              </w:rPr>
              <w:t>discrimination</w:t>
            </w:r>
            <w:r w:rsidRPr="0026302B" w:rsidR="001472FD">
              <w:rPr>
                <w:rFonts w:eastAsia="Times New Roman" w:cstheme="minorHAnsi"/>
                <w:color w:val="7030A0"/>
                <w:sz w:val="20"/>
                <w:szCs w:val="20"/>
                <w:lang w:eastAsia="en-GB"/>
              </w:rPr>
              <w:t>, diaspora</w:t>
            </w:r>
          </w:p>
        </w:tc>
        <w:tc>
          <w:tcPr>
            <w:tcW w:w="2948" w:type="dxa"/>
            <w:shd w:val="clear" w:color="auto" w:fill="auto"/>
            <w:noWrap/>
            <w:hideMark/>
          </w:tcPr>
          <w:p w:rsidRPr="0026302B" w:rsidR="00CA7A99" w:rsidP="00DA79D9" w:rsidRDefault="00CA7A99" w14:paraId="74A53E99" w14:textId="0757D664">
            <w:pPr>
              <w:spacing w:after="0" w:line="240" w:lineRule="auto"/>
              <w:rPr>
                <w:rFonts w:eastAsia="Times New Roman" w:cstheme="minorHAnsi"/>
                <w:color w:val="7030A0"/>
                <w:sz w:val="20"/>
                <w:szCs w:val="20"/>
                <w:lang w:eastAsia="en-GB"/>
              </w:rPr>
            </w:pPr>
            <w:r w:rsidRPr="0026302B">
              <w:rPr>
                <w:rFonts w:eastAsia="Times New Roman" w:cstheme="minorHAnsi"/>
                <w:color w:val="7030A0"/>
                <w:sz w:val="20"/>
                <w:szCs w:val="20"/>
                <w:lang w:eastAsia="en-GB"/>
              </w:rPr>
              <w:t> </w:t>
            </w:r>
            <w:r w:rsidRPr="0026302B" w:rsidR="00CE2999">
              <w:rPr>
                <w:rFonts w:eastAsia="Times New Roman" w:cstheme="minorHAnsi"/>
                <w:color w:val="7030A0"/>
                <w:sz w:val="20"/>
                <w:szCs w:val="20"/>
                <w:lang w:eastAsia="en-GB"/>
              </w:rPr>
              <w:t>Culpability</w:t>
            </w:r>
            <w:r w:rsidRPr="0026302B" w:rsidR="003E2BBD">
              <w:rPr>
                <w:rFonts w:eastAsia="Times New Roman" w:cstheme="minorHAnsi"/>
                <w:color w:val="7030A0"/>
                <w:sz w:val="20"/>
                <w:szCs w:val="20"/>
                <w:lang w:eastAsia="en-GB"/>
              </w:rPr>
              <w:t xml:space="preserve">, environmental, empathy, sympathy, </w:t>
            </w:r>
            <w:r w:rsidRPr="0026302B" w:rsidR="005E7206">
              <w:rPr>
                <w:rFonts w:eastAsia="Times New Roman" w:cstheme="minorHAnsi"/>
                <w:color w:val="7030A0"/>
                <w:sz w:val="20"/>
                <w:szCs w:val="20"/>
                <w:lang w:eastAsia="en-GB"/>
              </w:rPr>
              <w:t>sustainability, mitigation</w:t>
            </w:r>
            <w:r w:rsidRPr="0026302B" w:rsidR="000B2155">
              <w:rPr>
                <w:rFonts w:eastAsia="Times New Roman" w:cstheme="minorHAnsi"/>
                <w:color w:val="7030A0"/>
                <w:sz w:val="20"/>
                <w:szCs w:val="20"/>
                <w:lang w:eastAsia="en-GB"/>
              </w:rPr>
              <w:t>, detrimental, displacement, refugees</w:t>
            </w:r>
          </w:p>
        </w:tc>
        <w:tc>
          <w:tcPr>
            <w:tcW w:w="2950" w:type="dxa"/>
            <w:shd w:val="clear" w:color="auto" w:fill="auto"/>
            <w:noWrap/>
            <w:hideMark/>
          </w:tcPr>
          <w:p w:rsidRPr="0026302B" w:rsidR="00CA7A99" w:rsidP="00DA79D9" w:rsidRDefault="00CA7A99" w14:paraId="025F59B7" w14:textId="7E04A93D">
            <w:pPr>
              <w:spacing w:after="0" w:line="240" w:lineRule="auto"/>
              <w:rPr>
                <w:rFonts w:eastAsia="Times New Roman" w:cstheme="minorHAnsi"/>
                <w:color w:val="7030A0"/>
                <w:sz w:val="20"/>
                <w:szCs w:val="20"/>
                <w:lang w:eastAsia="en-GB"/>
              </w:rPr>
            </w:pPr>
            <w:r w:rsidRPr="0026302B">
              <w:rPr>
                <w:rFonts w:eastAsia="Times New Roman" w:cstheme="minorHAnsi"/>
                <w:color w:val="7030A0"/>
                <w:sz w:val="20"/>
                <w:szCs w:val="20"/>
                <w:lang w:eastAsia="en-GB"/>
              </w:rPr>
              <w:t> </w:t>
            </w:r>
            <w:r w:rsidRPr="0026302B" w:rsidR="000E626D">
              <w:rPr>
                <w:rFonts w:eastAsia="Times New Roman" w:cstheme="minorHAnsi"/>
                <w:color w:val="7030A0"/>
                <w:sz w:val="20"/>
                <w:szCs w:val="20"/>
                <w:lang w:eastAsia="en-GB"/>
              </w:rPr>
              <w:t xml:space="preserve">Identity, diversity, </w:t>
            </w:r>
            <w:r w:rsidRPr="0026302B" w:rsidR="00BE16AA">
              <w:rPr>
                <w:rFonts w:eastAsia="Times New Roman" w:cstheme="minorHAnsi"/>
                <w:color w:val="7030A0"/>
                <w:sz w:val="20"/>
                <w:szCs w:val="20"/>
                <w:lang w:eastAsia="en-GB"/>
              </w:rPr>
              <w:t>tolerance, justice, democracy</w:t>
            </w:r>
            <w:r w:rsidRPr="0026302B" w:rsidR="004E6D50">
              <w:rPr>
                <w:rFonts w:eastAsia="Times New Roman" w:cstheme="minorHAnsi"/>
                <w:color w:val="7030A0"/>
                <w:sz w:val="20"/>
                <w:szCs w:val="20"/>
                <w:lang w:eastAsia="en-GB"/>
              </w:rPr>
              <w:t>, equality, power</w:t>
            </w:r>
            <w:r w:rsidRPr="0026302B" w:rsidR="00F22B6D">
              <w:rPr>
                <w:rFonts w:eastAsia="Times New Roman" w:cstheme="minorHAnsi"/>
                <w:color w:val="7030A0"/>
                <w:sz w:val="20"/>
                <w:szCs w:val="20"/>
                <w:lang w:eastAsia="en-GB"/>
              </w:rPr>
              <w:t>, exclusion</w:t>
            </w:r>
            <w:r w:rsidRPr="0026302B" w:rsidR="00D817F2">
              <w:rPr>
                <w:rFonts w:eastAsia="Times New Roman" w:cstheme="minorHAnsi"/>
                <w:color w:val="7030A0"/>
                <w:sz w:val="20"/>
                <w:szCs w:val="20"/>
                <w:lang w:eastAsia="en-GB"/>
              </w:rPr>
              <w:t>, bias</w:t>
            </w:r>
          </w:p>
        </w:tc>
        <w:tc>
          <w:tcPr>
            <w:tcW w:w="2948" w:type="dxa"/>
            <w:shd w:val="clear" w:color="auto" w:fill="auto"/>
            <w:noWrap/>
            <w:hideMark/>
          </w:tcPr>
          <w:p w:rsidRPr="0026302B" w:rsidR="00CA7A99" w:rsidP="00DA79D9" w:rsidRDefault="00CA7A99" w14:paraId="1F0164C6" w14:textId="4F61CE8D">
            <w:pPr>
              <w:spacing w:after="0" w:line="240" w:lineRule="auto"/>
              <w:rPr>
                <w:rFonts w:eastAsia="Times New Roman" w:cstheme="minorHAnsi"/>
                <w:color w:val="7030A0"/>
                <w:sz w:val="20"/>
                <w:szCs w:val="20"/>
                <w:lang w:eastAsia="en-GB"/>
              </w:rPr>
            </w:pPr>
            <w:r w:rsidRPr="0026302B">
              <w:rPr>
                <w:rFonts w:eastAsia="Times New Roman" w:cstheme="minorHAnsi"/>
                <w:color w:val="7030A0"/>
                <w:sz w:val="20"/>
                <w:szCs w:val="20"/>
                <w:lang w:eastAsia="en-GB"/>
              </w:rPr>
              <w:t> </w:t>
            </w:r>
            <w:r w:rsidRPr="0026302B" w:rsidR="002D551A">
              <w:rPr>
                <w:rFonts w:eastAsia="Times New Roman" w:cstheme="minorHAnsi"/>
                <w:color w:val="7030A0"/>
                <w:sz w:val="20"/>
                <w:szCs w:val="20"/>
                <w:lang w:eastAsia="en-GB"/>
              </w:rPr>
              <w:t>Patriarchy,</w:t>
            </w:r>
            <w:r w:rsidRPr="0026302B" w:rsidR="0092184D">
              <w:rPr>
                <w:rFonts w:eastAsia="Times New Roman" w:cstheme="minorHAnsi"/>
                <w:color w:val="7030A0"/>
                <w:sz w:val="20"/>
                <w:szCs w:val="20"/>
                <w:lang w:eastAsia="en-GB"/>
              </w:rPr>
              <w:t xml:space="preserve"> pastoral</w:t>
            </w:r>
            <w:r w:rsidRPr="0026302B" w:rsidR="002D551A">
              <w:rPr>
                <w:rFonts w:eastAsia="Times New Roman" w:cstheme="minorHAnsi"/>
                <w:color w:val="7030A0"/>
                <w:sz w:val="20"/>
                <w:szCs w:val="20"/>
                <w:lang w:eastAsia="en-GB"/>
              </w:rPr>
              <w:t>, unrequited,</w:t>
            </w:r>
            <w:r w:rsidRPr="0026302B" w:rsidR="00C420BF">
              <w:rPr>
                <w:rFonts w:eastAsia="Times New Roman" w:cstheme="minorHAnsi"/>
                <w:color w:val="7030A0"/>
                <w:sz w:val="20"/>
                <w:szCs w:val="20"/>
                <w:lang w:eastAsia="en-GB"/>
              </w:rPr>
              <w:t xml:space="preserve"> chaotic, dignity </w:t>
            </w:r>
          </w:p>
        </w:tc>
      </w:tr>
      <w:tr w:rsidRPr="0026302B" w:rsidR="00E97495" w:rsidTr="003A3648" w14:paraId="7AA7A916" w14:textId="77777777">
        <w:trPr>
          <w:trHeight w:val="735"/>
        </w:trPr>
        <w:tc>
          <w:tcPr>
            <w:tcW w:w="489" w:type="dxa"/>
            <w:vMerge/>
            <w:vAlign w:val="center"/>
            <w:hideMark/>
          </w:tcPr>
          <w:p w:rsidRPr="0026302B" w:rsidR="00E97495" w:rsidP="00DA79D9" w:rsidRDefault="00E97495" w14:paraId="41B400DB" w14:textId="77777777">
            <w:pPr>
              <w:spacing w:after="0" w:line="240" w:lineRule="auto"/>
              <w:rPr>
                <w:rFonts w:eastAsia="Times New Roman" w:cstheme="minorHAnsi"/>
                <w:b/>
                <w:bCs/>
                <w:color w:val="000000"/>
                <w:sz w:val="20"/>
                <w:szCs w:val="20"/>
                <w:lang w:eastAsia="en-GB"/>
              </w:rPr>
            </w:pPr>
          </w:p>
        </w:tc>
        <w:tc>
          <w:tcPr>
            <w:tcW w:w="498" w:type="dxa"/>
            <w:vMerge/>
            <w:vAlign w:val="center"/>
            <w:hideMark/>
          </w:tcPr>
          <w:p w:rsidRPr="0026302B" w:rsidR="00E97495" w:rsidP="00DA79D9" w:rsidRDefault="00E97495" w14:paraId="3191B8E3" w14:textId="77777777">
            <w:pPr>
              <w:spacing w:after="0" w:line="240" w:lineRule="auto"/>
              <w:rPr>
                <w:rFonts w:eastAsia="Times New Roman" w:cstheme="minorHAnsi"/>
                <w:b/>
                <w:bCs/>
                <w:color w:val="000000"/>
                <w:sz w:val="20"/>
                <w:szCs w:val="20"/>
                <w:lang w:eastAsia="en-GB"/>
              </w:rPr>
            </w:pPr>
          </w:p>
        </w:tc>
        <w:tc>
          <w:tcPr>
            <w:tcW w:w="3535" w:type="dxa"/>
            <w:shd w:val="clear" w:color="auto" w:fill="auto"/>
            <w:noWrap/>
            <w:vAlign w:val="center"/>
            <w:hideMark/>
          </w:tcPr>
          <w:p w:rsidRPr="0026302B" w:rsidR="00E97495" w:rsidP="00DA79D9" w:rsidRDefault="00E97495" w14:paraId="3E6EA273"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Opportunities to engage with different cultures/perspectives/voices</w:t>
            </w:r>
          </w:p>
        </w:tc>
        <w:tc>
          <w:tcPr>
            <w:tcW w:w="17689" w:type="dxa"/>
            <w:gridSpan w:val="5"/>
            <w:shd w:val="clear" w:color="auto" w:fill="auto"/>
            <w:noWrap/>
            <w:hideMark/>
          </w:tcPr>
          <w:p w:rsidRPr="0026302B" w:rsidR="00E97495" w:rsidP="00825002" w:rsidRDefault="00F531FE" w14:paraId="355AE248" w14:textId="5084BA58">
            <w:pPr>
              <w:spacing w:after="0" w:line="240" w:lineRule="auto"/>
              <w:rPr>
                <w:rFonts w:eastAsia="Times New Roman" w:cstheme="minorHAnsi"/>
                <w:color w:val="000000"/>
                <w:sz w:val="20"/>
                <w:szCs w:val="20"/>
                <w:lang w:eastAsia="en-GB"/>
              </w:rPr>
            </w:pPr>
            <w:r w:rsidRPr="0026302B">
              <w:rPr>
                <w:rFonts w:eastAsia="Times New Roman" w:cstheme="minorHAnsi"/>
                <w:sz w:val="20"/>
                <w:szCs w:val="20"/>
                <w:lang w:eastAsia="en-GB"/>
              </w:rPr>
              <w:t xml:space="preserve">Students </w:t>
            </w:r>
            <w:r w:rsidRPr="0026302B" w:rsidR="00FA5A3C">
              <w:rPr>
                <w:rFonts w:eastAsia="Times New Roman" w:cstheme="minorHAnsi"/>
                <w:sz w:val="20"/>
                <w:szCs w:val="20"/>
                <w:lang w:eastAsia="en-GB"/>
              </w:rPr>
              <w:t>will</w:t>
            </w:r>
            <w:r w:rsidRPr="0026302B">
              <w:rPr>
                <w:rFonts w:eastAsia="Times New Roman" w:cstheme="minorHAnsi"/>
                <w:sz w:val="20"/>
                <w:szCs w:val="20"/>
                <w:lang w:eastAsia="en-GB"/>
              </w:rPr>
              <w:t xml:space="preserve"> develop their understanding of marginalised characters in a variety of texts.  </w:t>
            </w:r>
            <w:r w:rsidRPr="0026302B">
              <w:rPr>
                <w:rFonts w:eastAsia="Times New Roman" w:cstheme="minorHAnsi"/>
                <w:b/>
                <w:bCs/>
                <w:color w:val="000000"/>
                <w:sz w:val="20"/>
                <w:szCs w:val="20"/>
                <w:u w:val="single"/>
                <w:lang w:eastAsia="en-GB"/>
              </w:rPr>
              <w:t>S</w:t>
            </w:r>
            <w:r w:rsidRPr="0026302B">
              <w:rPr>
                <w:rFonts w:eastAsia="Times New Roman" w:cstheme="minorHAnsi"/>
                <w:b/>
                <w:bCs/>
                <w:sz w:val="20"/>
                <w:szCs w:val="20"/>
                <w:u w:val="single"/>
                <w:lang w:eastAsia="en-GB"/>
              </w:rPr>
              <w:t>awbones</w:t>
            </w:r>
            <w:r w:rsidRPr="0026302B">
              <w:rPr>
                <w:rFonts w:eastAsia="Times New Roman" w:cstheme="minorHAnsi"/>
                <w:sz w:val="20"/>
                <w:szCs w:val="20"/>
                <w:lang w:eastAsia="en-GB"/>
              </w:rPr>
              <w:t xml:space="preserve"> is from the perspective of a mixed race 16-year-old boy in Victorian England and deals with racism and class.  </w:t>
            </w:r>
            <w:r w:rsidRPr="0026302B">
              <w:rPr>
                <w:rFonts w:eastAsia="Times New Roman" w:cstheme="minorHAnsi"/>
                <w:b/>
                <w:bCs/>
                <w:sz w:val="20"/>
                <w:szCs w:val="20"/>
                <w:u w:val="single"/>
                <w:lang w:eastAsia="en-GB"/>
              </w:rPr>
              <w:t xml:space="preserve">Diverse </w:t>
            </w:r>
            <w:r w:rsidRPr="0026302B" w:rsidR="002A1D17">
              <w:rPr>
                <w:rFonts w:eastAsia="Times New Roman" w:cstheme="minorHAnsi"/>
                <w:b/>
                <w:bCs/>
                <w:sz w:val="20"/>
                <w:szCs w:val="20"/>
                <w:u w:val="single"/>
                <w:lang w:eastAsia="en-GB"/>
              </w:rPr>
              <w:t>S</w:t>
            </w:r>
            <w:r w:rsidRPr="0026302B">
              <w:rPr>
                <w:rFonts w:eastAsia="Times New Roman" w:cstheme="minorHAnsi"/>
                <w:b/>
                <w:bCs/>
                <w:sz w:val="20"/>
                <w:szCs w:val="20"/>
                <w:u w:val="single"/>
                <w:lang w:eastAsia="en-GB"/>
              </w:rPr>
              <w:t>horts</w:t>
            </w:r>
            <w:r w:rsidRPr="0026302B">
              <w:rPr>
                <w:rFonts w:eastAsia="Times New Roman" w:cstheme="minorHAnsi"/>
                <w:sz w:val="20"/>
                <w:szCs w:val="20"/>
                <w:lang w:eastAsia="en-GB"/>
              </w:rPr>
              <w:t xml:space="preserve"> includes ideas around tolerance, identity, community</w:t>
            </w:r>
            <w:r w:rsidRPr="0026302B" w:rsidR="002A1D17">
              <w:rPr>
                <w:rFonts w:eastAsia="Times New Roman" w:cstheme="minorHAnsi"/>
                <w:sz w:val="20"/>
                <w:szCs w:val="20"/>
                <w:lang w:eastAsia="en-GB"/>
              </w:rPr>
              <w:t xml:space="preserve"> and justice through </w:t>
            </w:r>
            <w:r w:rsidRPr="0026302B" w:rsidR="00113E09">
              <w:rPr>
                <w:rFonts w:eastAsia="Times New Roman" w:cstheme="minorHAnsi"/>
                <w:sz w:val="20"/>
                <w:szCs w:val="20"/>
                <w:lang w:eastAsia="en-GB"/>
              </w:rPr>
              <w:t>its</w:t>
            </w:r>
            <w:r w:rsidRPr="0026302B" w:rsidR="002A1D17">
              <w:rPr>
                <w:rFonts w:eastAsia="Times New Roman" w:cstheme="minorHAnsi"/>
                <w:sz w:val="20"/>
                <w:szCs w:val="20"/>
                <w:lang w:eastAsia="en-GB"/>
              </w:rPr>
              <w:t xml:space="preserve"> exploration of race, immigration, homelessness and disability.</w:t>
            </w:r>
            <w:r w:rsidRPr="0026302B" w:rsidR="004107D0">
              <w:rPr>
                <w:rFonts w:eastAsia="Times New Roman" w:cstheme="minorHAnsi"/>
                <w:sz w:val="20"/>
                <w:szCs w:val="20"/>
                <w:lang w:eastAsia="en-GB"/>
              </w:rPr>
              <w:t xml:space="preserve">  The Identity and Voice unit includes poets from different cultures.</w:t>
            </w:r>
          </w:p>
        </w:tc>
      </w:tr>
      <w:tr w:rsidRPr="0026302B" w:rsidR="00E97495" w:rsidTr="003A3648" w14:paraId="18598363" w14:textId="77777777">
        <w:trPr>
          <w:trHeight w:val="735"/>
        </w:trPr>
        <w:tc>
          <w:tcPr>
            <w:tcW w:w="489" w:type="dxa"/>
            <w:vMerge/>
            <w:vAlign w:val="center"/>
            <w:hideMark/>
          </w:tcPr>
          <w:p w:rsidRPr="0026302B" w:rsidR="00E97495" w:rsidP="00DA79D9" w:rsidRDefault="00E97495" w14:paraId="0D0EB565" w14:textId="77777777">
            <w:pPr>
              <w:spacing w:after="0" w:line="240" w:lineRule="auto"/>
              <w:rPr>
                <w:rFonts w:eastAsia="Times New Roman" w:cstheme="minorHAnsi"/>
                <w:b/>
                <w:bCs/>
                <w:color w:val="000000"/>
                <w:sz w:val="20"/>
                <w:szCs w:val="20"/>
                <w:lang w:eastAsia="en-GB"/>
              </w:rPr>
            </w:pPr>
          </w:p>
        </w:tc>
        <w:tc>
          <w:tcPr>
            <w:tcW w:w="498" w:type="dxa"/>
            <w:vMerge/>
            <w:vAlign w:val="center"/>
            <w:hideMark/>
          </w:tcPr>
          <w:p w:rsidRPr="0026302B" w:rsidR="00E97495" w:rsidP="00DA79D9" w:rsidRDefault="00E97495" w14:paraId="085195AC" w14:textId="77777777">
            <w:pPr>
              <w:spacing w:after="0" w:line="240" w:lineRule="auto"/>
              <w:rPr>
                <w:rFonts w:eastAsia="Times New Roman" w:cstheme="minorHAnsi"/>
                <w:b/>
                <w:bCs/>
                <w:color w:val="000000"/>
                <w:sz w:val="20"/>
                <w:szCs w:val="20"/>
                <w:lang w:eastAsia="en-GB"/>
              </w:rPr>
            </w:pPr>
          </w:p>
        </w:tc>
        <w:tc>
          <w:tcPr>
            <w:tcW w:w="3535" w:type="dxa"/>
            <w:shd w:val="clear" w:color="auto" w:fill="auto"/>
            <w:noWrap/>
            <w:vAlign w:val="center"/>
            <w:hideMark/>
          </w:tcPr>
          <w:p w:rsidRPr="0026302B" w:rsidR="00E97495" w:rsidP="00DA79D9" w:rsidRDefault="00E97495" w14:paraId="3CE7A0E1"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Relevance to real world and careers</w:t>
            </w:r>
          </w:p>
        </w:tc>
        <w:tc>
          <w:tcPr>
            <w:tcW w:w="17689" w:type="dxa"/>
            <w:gridSpan w:val="5"/>
            <w:shd w:val="clear" w:color="auto" w:fill="auto"/>
            <w:noWrap/>
            <w:hideMark/>
          </w:tcPr>
          <w:p w:rsidRPr="0026302B" w:rsidR="00E47874" w:rsidP="00DA79D9" w:rsidRDefault="00E47874" w14:paraId="5E4158B1" w14:textId="77777777">
            <w:pPr>
              <w:spacing w:after="0" w:line="240" w:lineRule="auto"/>
              <w:rPr>
                <w:rFonts w:cstheme="minorHAnsi"/>
                <w:color w:val="000000"/>
                <w:sz w:val="20"/>
                <w:szCs w:val="20"/>
              </w:rPr>
            </w:pPr>
            <w:r w:rsidRPr="0026302B">
              <w:rPr>
                <w:rFonts w:cstheme="minorHAnsi"/>
                <w:color w:val="000000"/>
                <w:sz w:val="20"/>
                <w:szCs w:val="20"/>
              </w:rPr>
              <w:t>HISTORIAN: Impact of social/historical context on work of a writer.</w:t>
            </w:r>
          </w:p>
          <w:p w:rsidRPr="0026302B" w:rsidR="00E47874" w:rsidP="00DA79D9" w:rsidRDefault="00E47874" w14:paraId="0BF4694D" w14:textId="795250F2">
            <w:pPr>
              <w:spacing w:after="0" w:line="240" w:lineRule="auto"/>
              <w:rPr>
                <w:rFonts w:cstheme="minorHAnsi"/>
                <w:color w:val="000000"/>
                <w:sz w:val="20"/>
                <w:szCs w:val="20"/>
              </w:rPr>
            </w:pPr>
            <w:r w:rsidRPr="0026302B">
              <w:rPr>
                <w:rFonts w:cstheme="minorHAnsi"/>
                <w:color w:val="000000"/>
                <w:sz w:val="20"/>
                <w:szCs w:val="20"/>
              </w:rPr>
              <w:t xml:space="preserve">HISTORIAN, LINGUIST, TEACHER: All jobs that require communication and </w:t>
            </w:r>
            <w:r w:rsidRPr="0026302B" w:rsidR="00953EA6">
              <w:rPr>
                <w:rFonts w:cstheme="minorHAnsi"/>
                <w:color w:val="000000"/>
                <w:sz w:val="20"/>
                <w:szCs w:val="20"/>
              </w:rPr>
              <w:t>adapting</w:t>
            </w:r>
            <w:r w:rsidRPr="0026302B">
              <w:rPr>
                <w:rFonts w:cstheme="minorHAnsi"/>
                <w:color w:val="000000"/>
                <w:sz w:val="20"/>
                <w:szCs w:val="20"/>
              </w:rPr>
              <w:t xml:space="preserve"> it to suit purpose. </w:t>
            </w:r>
          </w:p>
          <w:p w:rsidRPr="0026302B" w:rsidR="00E47874" w:rsidP="00DA79D9" w:rsidRDefault="00E47874" w14:paraId="3A787123" w14:textId="72A518E8">
            <w:pPr>
              <w:spacing w:after="0" w:line="240" w:lineRule="auto"/>
              <w:rPr>
                <w:rFonts w:cstheme="minorHAnsi"/>
                <w:color w:val="000000"/>
                <w:sz w:val="20"/>
                <w:szCs w:val="20"/>
              </w:rPr>
            </w:pPr>
            <w:r w:rsidRPr="0026302B">
              <w:rPr>
                <w:rFonts w:cstheme="minorHAnsi"/>
                <w:color w:val="000000"/>
                <w:sz w:val="20"/>
                <w:szCs w:val="20"/>
              </w:rPr>
              <w:t xml:space="preserve">MANAGEMENT, DIRECTORIAL ROLES: Working/leading part of a team, listening to other </w:t>
            </w:r>
            <w:r w:rsidRPr="0026302B" w:rsidR="00953EA6">
              <w:rPr>
                <w:rFonts w:cstheme="minorHAnsi"/>
                <w:color w:val="000000"/>
                <w:sz w:val="20"/>
                <w:szCs w:val="20"/>
              </w:rPr>
              <w:t>people’s</w:t>
            </w:r>
            <w:r w:rsidRPr="0026302B">
              <w:rPr>
                <w:rFonts w:cstheme="minorHAnsi"/>
                <w:color w:val="000000"/>
                <w:sz w:val="20"/>
                <w:szCs w:val="20"/>
              </w:rPr>
              <w:t xml:space="preserve"> views and using them to inform your actions/ideas.</w:t>
            </w:r>
          </w:p>
          <w:p w:rsidRPr="00825002" w:rsidR="00E97495" w:rsidP="00825002" w:rsidRDefault="00E47874" w14:paraId="1D13B6D3" w14:textId="1BF9C919">
            <w:pPr>
              <w:spacing w:after="0" w:line="240" w:lineRule="auto"/>
              <w:rPr>
                <w:rFonts w:cstheme="minorHAnsi"/>
                <w:color w:val="000000"/>
                <w:sz w:val="20"/>
                <w:szCs w:val="20"/>
              </w:rPr>
            </w:pPr>
            <w:r w:rsidRPr="0026302B">
              <w:rPr>
                <w:rFonts w:cstheme="minorHAnsi"/>
                <w:color w:val="000000"/>
                <w:sz w:val="20"/>
                <w:szCs w:val="20"/>
              </w:rPr>
              <w:t xml:space="preserve">LIBRARIAN, EDITOR, PUBLISHER, JOURNALIST: Explore and review novels and articulate opinions. </w:t>
            </w:r>
            <w:r w:rsidRPr="0026302B" w:rsidR="00E97495">
              <w:rPr>
                <w:rFonts w:eastAsia="Times New Roman" w:cstheme="minorHAnsi"/>
                <w:color w:val="000000"/>
                <w:sz w:val="20"/>
                <w:szCs w:val="20"/>
                <w:lang w:eastAsia="en-GB"/>
              </w:rPr>
              <w:t> </w:t>
            </w:r>
          </w:p>
        </w:tc>
      </w:tr>
      <w:tr w:rsidRPr="0026302B" w:rsidR="00E97495" w:rsidTr="00B5350E" w14:paraId="0760F904" w14:textId="77777777">
        <w:trPr>
          <w:trHeight w:val="1227"/>
        </w:trPr>
        <w:tc>
          <w:tcPr>
            <w:tcW w:w="489" w:type="dxa"/>
            <w:vMerge/>
            <w:vAlign w:val="center"/>
            <w:hideMark/>
          </w:tcPr>
          <w:p w:rsidRPr="0026302B" w:rsidR="00E97495" w:rsidP="00DA79D9" w:rsidRDefault="00E97495" w14:paraId="3D12326D" w14:textId="77777777">
            <w:pPr>
              <w:spacing w:after="0" w:line="240" w:lineRule="auto"/>
              <w:rPr>
                <w:rFonts w:eastAsia="Times New Roman" w:cstheme="minorHAnsi"/>
                <w:b/>
                <w:bCs/>
                <w:color w:val="000000"/>
                <w:sz w:val="20"/>
                <w:szCs w:val="20"/>
                <w:lang w:eastAsia="en-GB"/>
              </w:rPr>
            </w:pPr>
          </w:p>
        </w:tc>
        <w:tc>
          <w:tcPr>
            <w:tcW w:w="498" w:type="dxa"/>
            <w:shd w:val="clear" w:color="auto" w:fill="auto"/>
            <w:noWrap/>
            <w:textDirection w:val="btLr"/>
            <w:vAlign w:val="center"/>
            <w:hideMark/>
          </w:tcPr>
          <w:p w:rsidRPr="0026302B" w:rsidR="00E97495" w:rsidP="00DA79D9" w:rsidRDefault="00E97495" w14:paraId="7E2541AE"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CHALLENGING</w:t>
            </w:r>
          </w:p>
        </w:tc>
        <w:tc>
          <w:tcPr>
            <w:tcW w:w="3535" w:type="dxa"/>
            <w:shd w:val="clear" w:color="auto" w:fill="auto"/>
            <w:noWrap/>
            <w:vAlign w:val="center"/>
            <w:hideMark/>
          </w:tcPr>
          <w:p w:rsidRPr="00F06048" w:rsidR="00E97495" w:rsidP="00DA79D9" w:rsidRDefault="00E97495" w14:paraId="7655B85A" w14:textId="4A816470">
            <w:pPr>
              <w:spacing w:after="0" w:line="240" w:lineRule="auto"/>
              <w:rPr>
                <w:rFonts w:eastAsia="Times New Roman" w:cstheme="minorHAnsi"/>
                <w:color w:val="000000"/>
                <w:sz w:val="20"/>
                <w:szCs w:val="20"/>
                <w:lang w:eastAsia="en-GB"/>
              </w:rPr>
            </w:pPr>
            <w:r w:rsidRPr="00F06048">
              <w:rPr>
                <w:rFonts w:eastAsia="Times New Roman" w:cstheme="minorHAnsi"/>
                <w:color w:val="000000"/>
                <w:sz w:val="20"/>
                <w:szCs w:val="20"/>
                <w:lang w:eastAsia="en-GB"/>
              </w:rPr>
              <w:t>Super curricular recommendations</w:t>
            </w:r>
          </w:p>
        </w:tc>
        <w:tc>
          <w:tcPr>
            <w:tcW w:w="17689" w:type="dxa"/>
            <w:gridSpan w:val="5"/>
            <w:shd w:val="clear" w:color="auto" w:fill="auto"/>
            <w:noWrap/>
            <w:hideMark/>
          </w:tcPr>
          <w:p w:rsidRPr="00825002" w:rsidR="00F06048" w:rsidP="00825002" w:rsidRDefault="00F06048" w14:paraId="712F5844" w14:textId="4F0FE363">
            <w:pPr>
              <w:spacing w:after="0" w:line="240" w:lineRule="auto"/>
              <w:rPr>
                <w:rFonts w:eastAsia="Times New Roman" w:cstheme="minorHAnsi"/>
                <w:color w:val="000000"/>
                <w:sz w:val="20"/>
                <w:szCs w:val="20"/>
                <w:lang w:eastAsia="en-GB"/>
              </w:rPr>
            </w:pPr>
            <w:r w:rsidRPr="00F06048">
              <w:rPr>
                <w:rFonts w:cstheme="minorHAnsi"/>
                <w:color w:val="000000"/>
                <w:sz w:val="20"/>
                <w:szCs w:val="20"/>
              </w:rPr>
              <w:t>BBC teach: 18th Century Medicine</w:t>
            </w:r>
            <w:r>
              <w:rPr>
                <w:rFonts w:cstheme="minorHAnsi"/>
                <w:color w:val="000000"/>
                <w:sz w:val="20"/>
                <w:szCs w:val="20"/>
              </w:rPr>
              <w:t xml:space="preserve"> – video resource to support </w:t>
            </w:r>
            <w:r w:rsidR="007038D3">
              <w:rPr>
                <w:rFonts w:cstheme="minorHAnsi"/>
                <w:color w:val="000000"/>
                <w:sz w:val="20"/>
                <w:szCs w:val="20"/>
              </w:rPr>
              <w:t xml:space="preserve">the teaching of Sawbones.  </w:t>
            </w:r>
            <w:hyperlink w:history="1" r:id="rId9">
              <w:r w:rsidRPr="00885BD7" w:rsidR="007038D3">
                <w:rPr>
                  <w:rStyle w:val="Hyperlink"/>
                  <w:rFonts w:cstheme="minorHAnsi"/>
                  <w:sz w:val="20"/>
                  <w:szCs w:val="20"/>
                </w:rPr>
                <w:t>https://www.bbc.co.uk/teach/class-clips-video/articles/zkdfbdm</w:t>
              </w:r>
            </w:hyperlink>
          </w:p>
          <w:p w:rsidR="007038D3" w:rsidP="00F06048" w:rsidRDefault="00DF72FC" w14:paraId="40048C57" w14:textId="6F38663C">
            <w:pPr>
              <w:pStyle w:val="Heading1"/>
              <w:shd w:val="clear" w:color="auto" w:fill="FFFFFF"/>
              <w:spacing w:before="0" w:beforeAutospacing="0" w:after="0" w:afterAutospacing="0"/>
              <w:textAlignment w:val="baseline"/>
              <w:rPr>
                <w:rFonts w:asciiTheme="minorHAnsi" w:hAnsiTheme="minorHAnsi" w:cstheme="minorHAnsi"/>
                <w:b w:val="0"/>
                <w:bCs w:val="0"/>
                <w:color w:val="000000"/>
                <w:sz w:val="20"/>
                <w:szCs w:val="20"/>
              </w:rPr>
            </w:pPr>
            <w:r>
              <w:rPr>
                <w:rFonts w:asciiTheme="minorHAnsi" w:hAnsiTheme="minorHAnsi" w:cstheme="minorHAnsi"/>
                <w:b w:val="0"/>
                <w:bCs w:val="0"/>
                <w:color w:val="000000"/>
                <w:sz w:val="20"/>
                <w:szCs w:val="20"/>
              </w:rPr>
              <w:t xml:space="preserve">Images of lecture theatre </w:t>
            </w:r>
            <w:r w:rsidR="00D9612E">
              <w:rPr>
                <w:rFonts w:asciiTheme="minorHAnsi" w:hAnsiTheme="minorHAnsi" w:cstheme="minorHAnsi"/>
                <w:b w:val="0"/>
                <w:bCs w:val="0"/>
                <w:color w:val="000000"/>
                <w:sz w:val="20"/>
                <w:szCs w:val="20"/>
              </w:rPr>
              <w:t xml:space="preserve">to support teaching of Sawbones.  </w:t>
            </w:r>
            <w:hyperlink w:history="1" r:id="rId10">
              <w:r w:rsidRPr="00885BD7" w:rsidR="00D9612E">
                <w:rPr>
                  <w:rStyle w:val="Hyperlink"/>
                  <w:rFonts w:asciiTheme="minorHAnsi" w:hAnsiTheme="minorHAnsi" w:cstheme="minorHAnsi"/>
                  <w:b w:val="0"/>
                  <w:bCs w:val="0"/>
                  <w:sz w:val="20"/>
                  <w:szCs w:val="20"/>
                </w:rPr>
                <w:t>https://loyalist.lib.unb.ca/atlantic-loyalist-connections/information-information-less-era-being-medical-student-eighteenth</w:t>
              </w:r>
            </w:hyperlink>
          </w:p>
          <w:p w:rsidRPr="00F06048" w:rsidR="00D9612E" w:rsidP="00F06048" w:rsidRDefault="00556C66" w14:paraId="39DF76F6" w14:textId="177BCC2A">
            <w:pPr>
              <w:pStyle w:val="Heading1"/>
              <w:shd w:val="clear" w:color="auto" w:fill="FFFFFF"/>
              <w:spacing w:before="0" w:beforeAutospacing="0" w:after="0" w:afterAutospacing="0"/>
              <w:textAlignment w:val="baseline"/>
              <w:rPr>
                <w:rFonts w:asciiTheme="minorHAnsi" w:hAnsiTheme="minorHAnsi" w:cstheme="minorHAnsi"/>
                <w:b w:val="0"/>
                <w:bCs w:val="0"/>
                <w:color w:val="000000"/>
                <w:sz w:val="20"/>
                <w:szCs w:val="20"/>
              </w:rPr>
            </w:pPr>
            <w:r w:rsidRPr="008C1538">
              <w:rPr>
                <w:rFonts w:asciiTheme="minorHAnsi" w:hAnsiTheme="minorHAnsi" w:cstheme="minorHAnsi"/>
                <w:b w:val="0"/>
                <w:bCs w:val="0"/>
                <w:color w:val="061824"/>
                <w:spacing w:val="-5"/>
                <w:sz w:val="20"/>
                <w:szCs w:val="20"/>
                <w:u w:val="single"/>
              </w:rPr>
              <w:t>The Dark Lady</w:t>
            </w:r>
            <w:r>
              <w:rPr>
                <w:rFonts w:asciiTheme="minorHAnsi" w:hAnsiTheme="minorHAnsi" w:cstheme="minorHAnsi"/>
                <w:b w:val="0"/>
                <w:bCs w:val="0"/>
                <w:color w:val="061824"/>
                <w:spacing w:val="-5"/>
                <w:sz w:val="20"/>
                <w:szCs w:val="20"/>
              </w:rPr>
              <w:t xml:space="preserve"> by Akala</w:t>
            </w:r>
            <w:r w:rsidR="008C1538">
              <w:rPr>
                <w:rFonts w:asciiTheme="minorHAnsi" w:hAnsiTheme="minorHAnsi" w:cstheme="minorHAnsi"/>
                <w:b w:val="0"/>
                <w:bCs w:val="0"/>
                <w:color w:val="061824"/>
                <w:spacing w:val="-5"/>
                <w:sz w:val="20"/>
                <w:szCs w:val="20"/>
              </w:rPr>
              <w:t xml:space="preserve"> – a novel that explores race and class in Shakespearean England </w:t>
            </w:r>
          </w:p>
          <w:p w:rsidRPr="00713613" w:rsidR="007D57F7" w:rsidP="007D57F7" w:rsidRDefault="007D57F7" w14:paraId="459F8282" w14:textId="77777777">
            <w:pPr>
              <w:pStyle w:val="Heading1"/>
              <w:shd w:val="clear" w:color="auto" w:fill="FFFFFF"/>
              <w:spacing w:before="0" w:beforeAutospacing="0" w:after="0" w:afterAutospacing="0"/>
              <w:rPr>
                <w:rFonts w:asciiTheme="minorHAnsi" w:hAnsiTheme="minorHAnsi" w:cstheme="minorHAnsi"/>
                <w:b w:val="0"/>
                <w:bCs w:val="0"/>
                <w:color w:val="000000"/>
                <w:spacing w:val="-7"/>
                <w:sz w:val="20"/>
                <w:szCs w:val="20"/>
              </w:rPr>
            </w:pPr>
            <w:r w:rsidRPr="00713613">
              <w:rPr>
                <w:rFonts w:asciiTheme="minorHAnsi" w:hAnsiTheme="minorHAnsi" w:cstheme="minorHAnsi"/>
                <w:b w:val="0"/>
                <w:bCs w:val="0"/>
                <w:color w:val="000000"/>
                <w:spacing w:val="-7"/>
                <w:sz w:val="20"/>
                <w:szCs w:val="20"/>
              </w:rPr>
              <w:t>The BBC Young Writers’ Award</w:t>
            </w:r>
          </w:p>
          <w:p w:rsidRPr="00825002" w:rsidR="00E97495" w:rsidP="00DA79D9" w:rsidRDefault="007D57F7" w14:paraId="21A948B5" w14:textId="51363921">
            <w:pPr>
              <w:spacing w:after="0" w:line="240" w:lineRule="auto"/>
              <w:rPr>
                <w:sz w:val="20"/>
                <w:szCs w:val="20"/>
              </w:rPr>
            </w:pPr>
            <w:r w:rsidRPr="005C51AE">
              <w:rPr>
                <w:sz w:val="20"/>
                <w:szCs w:val="20"/>
              </w:rPr>
              <w:t xml:space="preserve">The Day website for topical articles </w:t>
            </w:r>
            <w:hyperlink w:history="1" r:id="rId11">
              <w:r w:rsidRPr="005C51AE">
                <w:rPr>
                  <w:rStyle w:val="Hyperlink"/>
                  <w:sz w:val="20"/>
                  <w:szCs w:val="20"/>
                </w:rPr>
                <w:t>https://theday.co.uk/</w:t>
              </w:r>
            </w:hyperlink>
          </w:p>
          <w:p w:rsidRPr="00F06048" w:rsidR="00E97495" w:rsidP="00DA79D9" w:rsidRDefault="00E97495" w14:paraId="3E380D3F" w14:textId="11FA74E1">
            <w:pPr>
              <w:spacing w:after="0" w:line="240" w:lineRule="auto"/>
              <w:jc w:val="center"/>
              <w:rPr>
                <w:rFonts w:eastAsia="Times New Roman" w:cstheme="minorHAnsi"/>
                <w:color w:val="000000"/>
                <w:sz w:val="20"/>
                <w:szCs w:val="20"/>
                <w:lang w:eastAsia="en-GB"/>
              </w:rPr>
            </w:pPr>
            <w:r w:rsidRPr="00F06048">
              <w:rPr>
                <w:rFonts w:eastAsia="Times New Roman" w:cstheme="minorHAnsi"/>
                <w:color w:val="000000"/>
                <w:sz w:val="20"/>
                <w:szCs w:val="20"/>
                <w:lang w:eastAsia="en-GB"/>
              </w:rPr>
              <w:t> </w:t>
            </w:r>
          </w:p>
        </w:tc>
      </w:tr>
    </w:tbl>
    <w:p w:rsidRPr="0026302B" w:rsidR="00B35ED7" w:rsidP="00DA79D9" w:rsidRDefault="00B35ED7" w14:paraId="5932BAFC" w14:textId="77777777">
      <w:pPr>
        <w:spacing w:after="0" w:line="240" w:lineRule="auto"/>
        <w:rPr>
          <w:rFonts w:cstheme="minorHAnsi"/>
          <w:sz w:val="20"/>
          <w:szCs w:val="20"/>
        </w:rPr>
      </w:pPr>
    </w:p>
    <w:p w:rsidRPr="0026302B" w:rsidR="00CA5843" w:rsidP="00DA79D9" w:rsidRDefault="00CA5843" w14:paraId="42953F6C" w14:textId="29C901C3">
      <w:pPr>
        <w:spacing w:after="0" w:line="240" w:lineRule="auto"/>
        <w:rPr>
          <w:rFonts w:cstheme="minorHAnsi"/>
          <w:sz w:val="20"/>
          <w:szCs w:val="20"/>
        </w:rPr>
      </w:pPr>
      <w:r w:rsidRPr="0026302B">
        <w:rPr>
          <w:rFonts w:cstheme="minorHAnsi"/>
          <w:sz w:val="20"/>
          <w:szCs w:val="20"/>
        </w:rPr>
        <w:br w:type="page"/>
      </w:r>
    </w:p>
    <w:tbl>
      <w:tblPr>
        <w:tblW w:w="22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8"/>
        <w:gridCol w:w="487"/>
        <w:gridCol w:w="3556"/>
        <w:gridCol w:w="5896"/>
        <w:gridCol w:w="2948"/>
        <w:gridCol w:w="2948"/>
        <w:gridCol w:w="2948"/>
        <w:gridCol w:w="2948"/>
      </w:tblGrid>
      <w:tr w:rsidRPr="0026302B" w:rsidR="00CA5843" w:rsidTr="00074F71" w14:paraId="1F17D06A" w14:textId="77777777">
        <w:trPr>
          <w:trHeight w:val="300"/>
          <w:jc w:val="center"/>
        </w:trPr>
        <w:tc>
          <w:tcPr>
            <w:tcW w:w="4531" w:type="dxa"/>
            <w:gridSpan w:val="3"/>
            <w:vMerge w:val="restart"/>
            <w:shd w:val="clear" w:color="auto" w:fill="auto"/>
            <w:noWrap/>
            <w:vAlign w:val="bottom"/>
            <w:hideMark/>
          </w:tcPr>
          <w:p w:rsidRPr="0026302B" w:rsidR="00CA5843" w:rsidP="00DA79D9" w:rsidRDefault="00CA5843" w14:paraId="2862DDA6" w14:textId="77777777">
            <w:pPr>
              <w:spacing w:after="0" w:line="240" w:lineRule="auto"/>
              <w:jc w:val="center"/>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p>
        </w:tc>
        <w:tc>
          <w:tcPr>
            <w:tcW w:w="5896" w:type="dxa"/>
            <w:shd w:val="clear" w:color="auto" w:fill="auto"/>
            <w:noWrap/>
            <w:hideMark/>
          </w:tcPr>
          <w:p w:rsidRPr="0026302B" w:rsidR="00CA5843" w:rsidP="00DA79D9" w:rsidRDefault="00CA5843" w14:paraId="73DDEA6A"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Autumn</w:t>
            </w:r>
          </w:p>
        </w:tc>
        <w:tc>
          <w:tcPr>
            <w:tcW w:w="5896" w:type="dxa"/>
            <w:gridSpan w:val="2"/>
            <w:shd w:val="clear" w:color="auto" w:fill="auto"/>
            <w:noWrap/>
            <w:hideMark/>
          </w:tcPr>
          <w:p w:rsidRPr="0026302B" w:rsidR="00CA5843" w:rsidP="00DA79D9" w:rsidRDefault="00CA5843" w14:paraId="2376DECB"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Spring</w:t>
            </w:r>
          </w:p>
        </w:tc>
        <w:tc>
          <w:tcPr>
            <w:tcW w:w="5896" w:type="dxa"/>
            <w:gridSpan w:val="2"/>
            <w:shd w:val="clear" w:color="auto" w:fill="auto"/>
            <w:noWrap/>
            <w:hideMark/>
          </w:tcPr>
          <w:p w:rsidRPr="0026302B" w:rsidR="00CA5843" w:rsidP="00DA79D9" w:rsidRDefault="00CA5843" w14:paraId="224DD602"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Summer</w:t>
            </w:r>
          </w:p>
        </w:tc>
      </w:tr>
      <w:tr w:rsidRPr="0026302B" w:rsidR="00542FDB" w:rsidTr="00074F71" w14:paraId="10B76401" w14:textId="77777777">
        <w:trPr>
          <w:trHeight w:val="300"/>
          <w:jc w:val="center"/>
        </w:trPr>
        <w:tc>
          <w:tcPr>
            <w:tcW w:w="4531" w:type="dxa"/>
            <w:gridSpan w:val="3"/>
            <w:vMerge/>
            <w:vAlign w:val="center"/>
            <w:hideMark/>
          </w:tcPr>
          <w:p w:rsidRPr="0026302B" w:rsidR="00542FDB" w:rsidP="00DA79D9" w:rsidRDefault="00542FDB" w14:paraId="6FA32322" w14:textId="77777777">
            <w:pPr>
              <w:spacing w:after="0" w:line="240" w:lineRule="auto"/>
              <w:rPr>
                <w:rFonts w:eastAsia="Times New Roman" w:cstheme="minorHAnsi"/>
                <w:color w:val="000000"/>
                <w:sz w:val="20"/>
                <w:szCs w:val="20"/>
                <w:lang w:eastAsia="en-GB"/>
              </w:rPr>
            </w:pPr>
          </w:p>
        </w:tc>
        <w:tc>
          <w:tcPr>
            <w:tcW w:w="5896" w:type="dxa"/>
            <w:shd w:val="clear" w:color="auto" w:fill="auto"/>
            <w:noWrap/>
          </w:tcPr>
          <w:p w:rsidRPr="0026302B" w:rsidR="00542FDB" w:rsidP="00DA79D9" w:rsidRDefault="00542FDB" w14:paraId="5488B3E3" w14:textId="40D61C32">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 xml:space="preserve">HT1 &amp; HT2 – Genre studies: dystopian fiction </w:t>
            </w:r>
          </w:p>
        </w:tc>
        <w:tc>
          <w:tcPr>
            <w:tcW w:w="2948" w:type="dxa"/>
            <w:shd w:val="clear" w:color="auto" w:fill="auto"/>
            <w:noWrap/>
          </w:tcPr>
          <w:p w:rsidRPr="0026302B" w:rsidR="00542FDB" w:rsidP="00DA79D9" w:rsidRDefault="00542FDB" w14:paraId="3B86E39F" w14:textId="36854529">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 xml:space="preserve">HT3 Mastering Rhetoric </w:t>
            </w:r>
          </w:p>
        </w:tc>
        <w:tc>
          <w:tcPr>
            <w:tcW w:w="5896" w:type="dxa"/>
            <w:gridSpan w:val="2"/>
            <w:shd w:val="clear" w:color="auto" w:fill="auto"/>
          </w:tcPr>
          <w:p w:rsidRPr="0026302B" w:rsidR="00542FDB" w:rsidP="00DA79D9" w:rsidRDefault="00542FDB" w14:paraId="156540DC" w14:textId="68CFB551">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 xml:space="preserve">HT4 + 5: </w:t>
            </w:r>
            <w:r w:rsidRPr="0026302B">
              <w:rPr>
                <w:rFonts w:eastAsia="Times New Roman" w:cstheme="minorHAnsi"/>
                <w:b/>
                <w:bCs/>
                <w:color w:val="000000"/>
                <w:sz w:val="20"/>
                <w:szCs w:val="20"/>
              </w:rPr>
              <w:t>Female writers – poetry and short stories anthology</w:t>
            </w:r>
          </w:p>
        </w:tc>
        <w:tc>
          <w:tcPr>
            <w:tcW w:w="2948" w:type="dxa"/>
            <w:shd w:val="clear" w:color="auto" w:fill="auto"/>
            <w:noWrap/>
          </w:tcPr>
          <w:p w:rsidRPr="003C36DB" w:rsidR="00542FDB" w:rsidP="003C36DB" w:rsidRDefault="00542FDB" w14:paraId="6875F7FC" w14:textId="7DE5AC5A">
            <w:pPr>
              <w:spacing w:after="0" w:line="240" w:lineRule="auto"/>
              <w:jc w:val="center"/>
              <w:rPr>
                <w:rFonts w:cstheme="minorHAnsi"/>
                <w:b/>
                <w:bCs/>
                <w:color w:val="000000"/>
                <w:sz w:val="20"/>
                <w:szCs w:val="20"/>
              </w:rPr>
            </w:pPr>
            <w:r w:rsidRPr="0026302B">
              <w:rPr>
                <w:rFonts w:eastAsia="Times New Roman" w:cstheme="minorHAnsi"/>
                <w:b/>
                <w:bCs/>
                <w:color w:val="000000"/>
                <w:sz w:val="20"/>
                <w:szCs w:val="20"/>
                <w:lang w:eastAsia="en-GB"/>
              </w:rPr>
              <w:t xml:space="preserve">HT6 - </w:t>
            </w:r>
            <w:r w:rsidRPr="0026302B">
              <w:rPr>
                <w:rFonts w:eastAsia="Times New Roman" w:cstheme="minorHAnsi"/>
                <w:b/>
                <w:bCs/>
                <w:color w:val="000000"/>
                <w:sz w:val="20"/>
                <w:szCs w:val="20"/>
              </w:rPr>
              <w:t xml:space="preserve">Romeo and Juliet </w:t>
            </w:r>
          </w:p>
        </w:tc>
      </w:tr>
      <w:tr w:rsidRPr="0026302B" w:rsidR="00C975D6" w:rsidTr="00074F71" w14:paraId="37B0288D" w14:textId="77777777">
        <w:trPr>
          <w:trHeight w:val="96"/>
          <w:jc w:val="center"/>
        </w:trPr>
        <w:tc>
          <w:tcPr>
            <w:tcW w:w="488" w:type="dxa"/>
            <w:vMerge w:val="restart"/>
            <w:shd w:val="clear" w:color="auto" w:fill="auto"/>
            <w:noWrap/>
            <w:textDirection w:val="btLr"/>
            <w:vAlign w:val="center"/>
            <w:hideMark/>
          </w:tcPr>
          <w:p w:rsidRPr="0026302B" w:rsidR="00C975D6" w:rsidP="007D498D" w:rsidRDefault="00C975D6" w14:paraId="66842B97" w14:textId="42555CE3">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Year 8</w:t>
            </w:r>
          </w:p>
        </w:tc>
        <w:tc>
          <w:tcPr>
            <w:tcW w:w="487" w:type="dxa"/>
            <w:vMerge w:val="restart"/>
            <w:shd w:val="clear" w:color="auto" w:fill="auto"/>
            <w:noWrap/>
            <w:textDirection w:val="btLr"/>
            <w:vAlign w:val="center"/>
            <w:hideMark/>
          </w:tcPr>
          <w:p w:rsidRPr="0026302B" w:rsidR="00C975D6" w:rsidP="007D498D" w:rsidRDefault="00C975D6" w14:paraId="778926A7"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BROAD</w:t>
            </w:r>
          </w:p>
        </w:tc>
        <w:tc>
          <w:tcPr>
            <w:tcW w:w="3556" w:type="dxa"/>
            <w:vMerge w:val="restart"/>
            <w:shd w:val="clear" w:color="auto" w:fill="auto"/>
            <w:noWrap/>
            <w:vAlign w:val="center"/>
            <w:hideMark/>
          </w:tcPr>
          <w:p w:rsidRPr="0026302B" w:rsidR="00C975D6" w:rsidP="007D498D" w:rsidRDefault="00C975D6" w14:paraId="639CDCF6" w14:textId="1D43425F">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Core content, knowledge and skills</w:t>
            </w:r>
          </w:p>
        </w:tc>
        <w:tc>
          <w:tcPr>
            <w:tcW w:w="5896" w:type="dxa"/>
            <w:shd w:val="clear" w:color="auto" w:fill="auto"/>
            <w:noWrap/>
            <w:hideMark/>
          </w:tcPr>
          <w:p w:rsidRPr="0026302B" w:rsidR="00C975D6" w:rsidP="007D498D" w:rsidRDefault="00C975D6" w14:paraId="1370E512"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b/>
                <w:bCs/>
                <w:color w:val="000000"/>
                <w:sz w:val="20"/>
                <w:szCs w:val="20"/>
                <w:u w:val="single"/>
                <w:lang w:eastAsia="en-GB"/>
              </w:rPr>
              <w:t>Core content and Knowledge</w:t>
            </w:r>
          </w:p>
          <w:p w:rsidRPr="0026302B" w:rsidR="00C975D6" w:rsidP="007D498D" w:rsidRDefault="00C975D6" w14:paraId="6D109FC7" w14:textId="77777777">
            <w:pPr>
              <w:spacing w:after="0" w:line="240" w:lineRule="auto"/>
              <w:rPr>
                <w:rFonts w:eastAsia="Times New Roman" w:cstheme="minorHAnsi"/>
                <w:b/>
                <w:bCs/>
                <w:color w:val="000000"/>
                <w:sz w:val="20"/>
                <w:szCs w:val="20"/>
                <w:u w:val="single"/>
                <w:lang w:eastAsia="en-GB"/>
              </w:rPr>
            </w:pPr>
          </w:p>
          <w:p w:rsidRPr="0026302B" w:rsidR="00C975D6" w:rsidP="007D498D" w:rsidRDefault="00C975D6" w14:paraId="31CE96FF" w14:textId="77777777">
            <w:pPr>
              <w:spacing w:after="0" w:line="240" w:lineRule="auto"/>
              <w:rPr>
                <w:rStyle w:val="normaltextrun"/>
                <w:rFonts w:cstheme="minorHAnsi"/>
                <w:b/>
                <w:bCs/>
                <w:color w:val="000000"/>
                <w:sz w:val="20"/>
                <w:szCs w:val="20"/>
                <w:shd w:val="clear" w:color="auto" w:fill="FFFFFF"/>
              </w:rPr>
            </w:pPr>
            <w:r w:rsidRPr="0026302B">
              <w:rPr>
                <w:rStyle w:val="normaltextrun"/>
                <w:rFonts w:cstheme="minorHAnsi"/>
                <w:b/>
                <w:bCs/>
                <w:color w:val="000000"/>
                <w:sz w:val="20"/>
                <w:szCs w:val="20"/>
                <w:shd w:val="clear" w:color="auto" w:fill="FFFFFF"/>
              </w:rPr>
              <w:t xml:space="preserve">Main curriculum </w:t>
            </w:r>
          </w:p>
          <w:p w:rsidRPr="0026302B" w:rsidR="00C975D6" w:rsidP="007D498D" w:rsidRDefault="00C975D6" w14:paraId="41CB51FE" w14:textId="38341184">
            <w:pPr>
              <w:spacing w:after="0" w:line="240" w:lineRule="auto"/>
              <w:rPr>
                <w:rStyle w:val="normaltextrun"/>
                <w:rFonts w:cstheme="minorHAnsi"/>
                <w:sz w:val="20"/>
                <w:szCs w:val="20"/>
                <w:shd w:val="clear" w:color="auto" w:fill="FFFFFF"/>
              </w:rPr>
            </w:pPr>
            <w:r w:rsidRPr="0026302B">
              <w:rPr>
                <w:rStyle w:val="normaltextrun"/>
                <w:rFonts w:cstheme="minorHAnsi"/>
                <w:color w:val="000000"/>
                <w:sz w:val="20"/>
                <w:szCs w:val="20"/>
                <w:shd w:val="clear" w:color="auto" w:fill="FFFFFF"/>
              </w:rPr>
              <w:t>The students will study extracts from d</w:t>
            </w:r>
            <w:r w:rsidRPr="0026302B">
              <w:rPr>
                <w:rStyle w:val="normaltextrun"/>
                <w:rFonts w:cstheme="minorHAnsi"/>
                <w:sz w:val="20"/>
                <w:szCs w:val="20"/>
                <w:shd w:val="clear" w:color="auto" w:fill="FFFFFF"/>
              </w:rPr>
              <w:t xml:space="preserve">ystopian fiction to develop knowledge of the genre conventions, before </w:t>
            </w:r>
            <w:r w:rsidRPr="0026302B">
              <w:rPr>
                <w:rStyle w:val="normaltextrun"/>
                <w:rFonts w:cstheme="minorHAnsi"/>
                <w:b/>
                <w:bCs/>
                <w:sz w:val="20"/>
                <w:szCs w:val="20"/>
                <w:shd w:val="clear" w:color="auto" w:fill="FFFFFF"/>
              </w:rPr>
              <w:t>reading a springboard text in full</w:t>
            </w:r>
            <w:r w:rsidRPr="0026302B">
              <w:rPr>
                <w:rStyle w:val="normaltextrun"/>
                <w:rFonts w:cstheme="minorHAnsi"/>
                <w:sz w:val="20"/>
                <w:szCs w:val="20"/>
                <w:shd w:val="clear" w:color="auto" w:fill="FFFFFF"/>
              </w:rPr>
              <w:t xml:space="preserve">.  Suggested texts are: </w:t>
            </w:r>
            <w:r w:rsidRPr="0026302B">
              <w:rPr>
                <w:rStyle w:val="normaltextrun"/>
                <w:rFonts w:cstheme="minorHAnsi"/>
                <w:sz w:val="20"/>
                <w:szCs w:val="20"/>
                <w:u w:val="single"/>
                <w:shd w:val="clear" w:color="auto" w:fill="FFFFFF"/>
              </w:rPr>
              <w:t>The Giver, The Hunger Games, The Maze Runner, 1984</w:t>
            </w:r>
            <w:r w:rsidRPr="0026302B">
              <w:rPr>
                <w:rStyle w:val="normaltextrun"/>
                <w:rFonts w:cstheme="minorHAnsi"/>
                <w:sz w:val="20"/>
                <w:szCs w:val="20"/>
                <w:shd w:val="clear" w:color="auto" w:fill="FFFFFF"/>
              </w:rPr>
              <w:t>. Texts need to be dystopian and age appropriate.</w:t>
            </w:r>
          </w:p>
          <w:p w:rsidRPr="0026302B" w:rsidR="00C975D6" w:rsidP="007D498D" w:rsidRDefault="00C975D6" w14:paraId="3F3FD3C0" w14:textId="77777777">
            <w:pPr>
              <w:spacing w:after="0" w:line="240" w:lineRule="auto"/>
              <w:rPr>
                <w:rStyle w:val="normaltextrun"/>
                <w:rFonts w:cstheme="minorHAnsi"/>
                <w:sz w:val="20"/>
                <w:szCs w:val="20"/>
                <w:u w:val="single"/>
                <w:shd w:val="clear" w:color="auto" w:fill="FFFFFF"/>
              </w:rPr>
            </w:pPr>
          </w:p>
          <w:p w:rsidRPr="0026302B" w:rsidR="00C975D6" w:rsidP="007D498D" w:rsidRDefault="00C975D6" w14:paraId="25C54139" w14:textId="0FC88089">
            <w:pPr>
              <w:spacing w:after="0" w:line="240" w:lineRule="auto"/>
              <w:rPr>
                <w:rFonts w:cstheme="minorHAnsi"/>
                <w:sz w:val="20"/>
                <w:szCs w:val="20"/>
                <w:shd w:val="clear" w:color="auto" w:fill="FFFFFF"/>
              </w:rPr>
            </w:pPr>
            <w:r w:rsidRPr="0026302B">
              <w:rPr>
                <w:rStyle w:val="normaltextrun"/>
                <w:rFonts w:cstheme="minorHAnsi"/>
                <w:sz w:val="20"/>
                <w:szCs w:val="20"/>
                <w:shd w:val="clear" w:color="auto" w:fill="FFFFFF"/>
              </w:rPr>
              <w:t xml:space="preserve">Students will build on their genre studies from Year 7, exploring how social and political contexts affect narratives and characterisation. They will explore ideas common to dystopian texts and what they reveal about societal issues. They will explore the author’s intent and how they subtly include this in their writing. They will develop their knowledge of </w:t>
            </w:r>
            <w:r w:rsidRPr="0026302B">
              <w:rPr>
                <w:rFonts w:cstheme="minorHAnsi"/>
                <w:sz w:val="20"/>
                <w:szCs w:val="20"/>
                <w:shd w:val="clear" w:color="auto" w:fill="FFFFFF"/>
              </w:rPr>
              <w:t>genre conventions, characterisation, in particular ideas about ‘the hero’, setting, themes, tension, foreshadowing and analogies.</w:t>
            </w:r>
          </w:p>
          <w:p w:rsidRPr="0026302B" w:rsidR="00C975D6" w:rsidP="007D498D" w:rsidRDefault="00C975D6" w14:paraId="0F82261A" w14:textId="77777777">
            <w:pPr>
              <w:spacing w:after="0" w:line="240" w:lineRule="auto"/>
              <w:rPr>
                <w:rFonts w:cstheme="minorHAnsi"/>
                <w:sz w:val="20"/>
                <w:szCs w:val="20"/>
                <w:shd w:val="clear" w:color="auto" w:fill="FFFFFF"/>
              </w:rPr>
            </w:pPr>
          </w:p>
          <w:p w:rsidRPr="0026302B" w:rsidR="00C975D6" w:rsidP="008E6256" w:rsidRDefault="00C975D6" w14:paraId="0838DF08" w14:textId="3B1E6502">
            <w:pPr>
              <w:spacing w:after="0" w:line="240" w:lineRule="auto"/>
              <w:rPr>
                <w:rFonts w:eastAsia="Times New Roman" w:cstheme="minorHAnsi"/>
                <w:color w:val="000000"/>
                <w:sz w:val="20"/>
                <w:szCs w:val="20"/>
                <w:lang w:eastAsia="en-GB"/>
              </w:rPr>
            </w:pPr>
            <w:r w:rsidRPr="0026302B">
              <w:rPr>
                <w:rStyle w:val="normaltextrun"/>
                <w:rFonts w:cstheme="minorHAnsi"/>
                <w:color w:val="000000"/>
                <w:sz w:val="20"/>
                <w:szCs w:val="20"/>
                <w:shd w:val="clear" w:color="auto" w:fill="FFFFFF"/>
              </w:rPr>
              <w:t>Students will b</w:t>
            </w:r>
            <w:r w:rsidRPr="0026302B">
              <w:rPr>
                <w:rStyle w:val="normaltextrun"/>
                <w:rFonts w:cstheme="minorHAnsi"/>
                <w:color w:val="000000"/>
                <w:sz w:val="20"/>
                <w:szCs w:val="20"/>
              </w:rPr>
              <w:t xml:space="preserve">uild on their skills from year 7, </w:t>
            </w:r>
            <w:r w:rsidRPr="0026302B">
              <w:rPr>
                <w:rStyle w:val="normaltextrun"/>
                <w:rFonts w:cstheme="minorHAnsi"/>
                <w:color w:val="000000"/>
                <w:sz w:val="20"/>
                <w:szCs w:val="20"/>
                <w:shd w:val="clear" w:color="auto" w:fill="FFFFFF"/>
              </w:rPr>
              <w:t>developing their creative writing skills, producing characters with a strong voice and making use of foreshadowing in their work. They will explore the importance of a character’s motivation and how this drives plot.  They will demonstrate the importance of an effective exposition and the importance of withholding information for effect. They will develop their ability to plan using Freytag’s pyramid.  They will learn the importance and benefits of redrafting work. </w:t>
            </w:r>
            <w:r w:rsidRPr="0026302B">
              <w:rPr>
                <w:rStyle w:val="eop"/>
                <w:rFonts w:cstheme="minorHAnsi"/>
                <w:color w:val="000000"/>
                <w:sz w:val="20"/>
                <w:szCs w:val="20"/>
                <w:shd w:val="clear" w:color="auto" w:fill="FFFFFF"/>
              </w:rPr>
              <w:t> </w:t>
            </w:r>
          </w:p>
        </w:tc>
        <w:tc>
          <w:tcPr>
            <w:tcW w:w="2948" w:type="dxa"/>
            <w:shd w:val="clear" w:color="auto" w:fill="auto"/>
            <w:noWrap/>
            <w:hideMark/>
          </w:tcPr>
          <w:p w:rsidRPr="0026302B" w:rsidR="00C975D6" w:rsidP="007D498D" w:rsidRDefault="00C975D6" w14:paraId="4341DAF4"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color w:val="000000"/>
                <w:sz w:val="20"/>
                <w:szCs w:val="20"/>
                <w:lang w:eastAsia="en-GB"/>
              </w:rPr>
              <w:t> </w:t>
            </w:r>
            <w:r w:rsidRPr="0026302B">
              <w:rPr>
                <w:rFonts w:eastAsia="Times New Roman" w:cstheme="minorHAnsi"/>
                <w:b/>
                <w:bCs/>
                <w:color w:val="000000"/>
                <w:sz w:val="20"/>
                <w:szCs w:val="20"/>
                <w:u w:val="single"/>
                <w:lang w:eastAsia="en-GB"/>
              </w:rPr>
              <w:t>Core content and Knowledge</w:t>
            </w:r>
          </w:p>
          <w:p w:rsidRPr="0026302B" w:rsidR="00C975D6" w:rsidP="007D498D" w:rsidRDefault="00C975D6" w14:paraId="5079900A" w14:textId="77777777">
            <w:pPr>
              <w:spacing w:after="0" w:line="240" w:lineRule="auto"/>
              <w:rPr>
                <w:rFonts w:eastAsia="Times New Roman" w:cstheme="minorHAnsi"/>
                <w:b/>
                <w:bCs/>
                <w:color w:val="000000"/>
                <w:sz w:val="20"/>
                <w:szCs w:val="20"/>
                <w:u w:val="single"/>
                <w:lang w:eastAsia="en-GB"/>
              </w:rPr>
            </w:pPr>
          </w:p>
          <w:p w:rsidRPr="0026302B" w:rsidR="00C975D6" w:rsidP="007D498D" w:rsidRDefault="00C975D6" w14:paraId="6297C1D2" w14:textId="77777777">
            <w:pPr>
              <w:spacing w:after="0" w:line="240" w:lineRule="auto"/>
              <w:rPr>
                <w:rStyle w:val="normaltextrun"/>
                <w:rFonts w:cstheme="minorHAnsi"/>
                <w:b/>
                <w:bCs/>
                <w:color w:val="000000"/>
                <w:sz w:val="20"/>
                <w:szCs w:val="20"/>
                <w:shd w:val="clear" w:color="auto" w:fill="FFFFFF"/>
              </w:rPr>
            </w:pPr>
            <w:r w:rsidRPr="0026302B">
              <w:rPr>
                <w:rStyle w:val="normaltextrun"/>
                <w:rFonts w:cstheme="minorHAnsi"/>
                <w:b/>
                <w:bCs/>
                <w:color w:val="000000"/>
                <w:sz w:val="20"/>
                <w:szCs w:val="20"/>
                <w:shd w:val="clear" w:color="auto" w:fill="FFFFFF"/>
              </w:rPr>
              <w:t xml:space="preserve">Main curriculum </w:t>
            </w:r>
          </w:p>
          <w:p w:rsidRPr="0026302B" w:rsidR="00C975D6" w:rsidP="007D498D" w:rsidRDefault="00C975D6" w14:paraId="43362726" w14:textId="21BDF63A">
            <w:pPr>
              <w:spacing w:after="0" w:line="240" w:lineRule="auto"/>
              <w:rPr>
                <w:rStyle w:val="normaltextrun"/>
                <w:rFonts w:cstheme="minorHAnsi"/>
                <w:sz w:val="20"/>
                <w:szCs w:val="20"/>
              </w:rPr>
            </w:pPr>
            <w:r w:rsidRPr="0026302B">
              <w:rPr>
                <w:rFonts w:cstheme="minorHAnsi"/>
                <w:color w:val="000000"/>
                <w:sz w:val="20"/>
                <w:szCs w:val="20"/>
                <w:shd w:val="clear" w:color="auto" w:fill="FFFFFF"/>
              </w:rPr>
              <w:t>Students will learn about Aristotle and the history of rhetoric.  There will be a critical and evaluative study of the use of rhetoric by some of the most famous rhetorical speakers in history. Students will develop understanding of the history of rhetoric and the role it has played in motivating audiences, challenging injustices and affecting change. There will be a focus on  bias, debate, the Aristotelian triad (Ethos, Logos, Pathos) and performance skills.</w:t>
            </w:r>
            <w:r w:rsidRPr="0026302B">
              <w:rPr>
                <w:rStyle w:val="normaltextrun"/>
                <w:rFonts w:cstheme="minorHAnsi"/>
                <w:sz w:val="20"/>
                <w:szCs w:val="20"/>
              </w:rPr>
              <w:t xml:space="preserve"> </w:t>
            </w:r>
          </w:p>
          <w:p w:rsidRPr="0026302B" w:rsidR="00C975D6" w:rsidP="007D498D" w:rsidRDefault="00C975D6" w14:paraId="3EAF0BAE" w14:textId="77777777">
            <w:pPr>
              <w:spacing w:after="0" w:line="240" w:lineRule="auto"/>
              <w:rPr>
                <w:rStyle w:val="normaltextrun"/>
                <w:rFonts w:cstheme="minorHAnsi"/>
                <w:color w:val="000000"/>
                <w:sz w:val="20"/>
                <w:szCs w:val="20"/>
                <w:shd w:val="clear" w:color="auto" w:fill="FFFFFF"/>
              </w:rPr>
            </w:pPr>
          </w:p>
          <w:p w:rsidRPr="0026302B" w:rsidR="00C975D6" w:rsidP="007D498D" w:rsidRDefault="00C975D6" w14:paraId="687184C6" w14:textId="2D1C37D6">
            <w:pPr>
              <w:spacing w:after="0" w:line="240" w:lineRule="auto"/>
              <w:rPr>
                <w:rStyle w:val="normaltextrun"/>
                <w:rFonts w:cstheme="minorHAnsi"/>
                <w:sz w:val="20"/>
                <w:szCs w:val="20"/>
              </w:rPr>
            </w:pPr>
            <w:r w:rsidRPr="0026302B">
              <w:rPr>
                <w:rStyle w:val="normaltextrun"/>
                <w:rFonts w:cstheme="minorHAnsi"/>
                <w:sz w:val="20"/>
                <w:szCs w:val="20"/>
              </w:rPr>
              <w:t>Students will develop their persuasive writing skills, emulating different writers and their use of logos, pathos and ethos.</w:t>
            </w:r>
          </w:p>
          <w:p w:rsidRPr="0026302B" w:rsidR="00C975D6" w:rsidP="007D498D" w:rsidRDefault="00C975D6" w14:paraId="6EBC8C6D" w14:textId="77777777">
            <w:pPr>
              <w:spacing w:after="0" w:line="240" w:lineRule="auto"/>
              <w:rPr>
                <w:rStyle w:val="normaltextrun"/>
                <w:rFonts w:cstheme="minorHAnsi"/>
                <w:color w:val="000000"/>
                <w:sz w:val="20"/>
                <w:szCs w:val="20"/>
                <w:shd w:val="clear" w:color="auto" w:fill="FFFFFF"/>
              </w:rPr>
            </w:pPr>
          </w:p>
          <w:p w:rsidRPr="008E6256" w:rsidR="00C975D6" w:rsidP="008E6256" w:rsidRDefault="00C975D6" w14:paraId="07F69F91" w14:textId="2E44A80F">
            <w:pPr>
              <w:spacing w:after="0" w:line="240" w:lineRule="auto"/>
              <w:rPr>
                <w:rStyle w:val="eop"/>
                <w:rFonts w:cstheme="minorHAnsi"/>
                <w:color w:val="000000"/>
                <w:sz w:val="20"/>
                <w:szCs w:val="20"/>
                <w:shd w:val="clear" w:color="auto" w:fill="FFFFFF"/>
              </w:rPr>
            </w:pPr>
            <w:r w:rsidRPr="0026302B">
              <w:rPr>
                <w:rFonts w:cstheme="minorHAnsi"/>
                <w:color w:val="000000"/>
                <w:sz w:val="20"/>
                <w:szCs w:val="20"/>
                <w:shd w:val="clear" w:color="auto" w:fill="FFFFFF"/>
              </w:rPr>
              <w:t xml:space="preserve">Students will write and perform a persuasive speech, leading to Balloon Debate Finals in the Performance Hall. </w:t>
            </w:r>
          </w:p>
        </w:tc>
        <w:tc>
          <w:tcPr>
            <w:tcW w:w="5896" w:type="dxa"/>
            <w:gridSpan w:val="2"/>
            <w:shd w:val="clear" w:color="auto" w:fill="auto"/>
          </w:tcPr>
          <w:p w:rsidRPr="0026302B" w:rsidR="00C975D6" w:rsidP="007D498D" w:rsidRDefault="00C975D6" w14:paraId="13A7E639"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b/>
                <w:bCs/>
                <w:color w:val="000000"/>
                <w:sz w:val="20"/>
                <w:szCs w:val="20"/>
                <w:u w:val="single"/>
                <w:lang w:eastAsia="en-GB"/>
              </w:rPr>
              <w:t>Core content and Knowledge</w:t>
            </w:r>
          </w:p>
          <w:p w:rsidRPr="0026302B" w:rsidR="00C975D6" w:rsidP="007D498D" w:rsidRDefault="00C975D6" w14:paraId="2B37CFA2" w14:textId="77777777">
            <w:pPr>
              <w:spacing w:after="0" w:line="240" w:lineRule="auto"/>
              <w:rPr>
                <w:rFonts w:eastAsia="Times New Roman" w:cstheme="minorHAnsi"/>
                <w:b/>
                <w:bCs/>
                <w:color w:val="000000"/>
                <w:sz w:val="20"/>
                <w:szCs w:val="20"/>
                <w:u w:val="single"/>
                <w:lang w:eastAsia="en-GB"/>
              </w:rPr>
            </w:pPr>
          </w:p>
          <w:p w:rsidRPr="0026302B" w:rsidR="00C975D6" w:rsidP="007D498D" w:rsidRDefault="00C975D6" w14:paraId="172532CD" w14:textId="77777777">
            <w:pPr>
              <w:spacing w:after="0" w:line="240" w:lineRule="auto"/>
              <w:rPr>
                <w:rStyle w:val="normaltextrun"/>
                <w:rFonts w:cstheme="minorHAnsi"/>
                <w:b/>
                <w:bCs/>
                <w:color w:val="000000"/>
                <w:sz w:val="20"/>
                <w:szCs w:val="20"/>
                <w:shd w:val="clear" w:color="auto" w:fill="FFFFFF"/>
              </w:rPr>
            </w:pPr>
            <w:r w:rsidRPr="0026302B">
              <w:rPr>
                <w:rStyle w:val="normaltextrun"/>
                <w:rFonts w:cstheme="minorHAnsi"/>
                <w:b/>
                <w:bCs/>
                <w:color w:val="000000"/>
                <w:sz w:val="20"/>
                <w:szCs w:val="20"/>
                <w:shd w:val="clear" w:color="auto" w:fill="FFFFFF"/>
              </w:rPr>
              <w:t xml:space="preserve">Main curriculum </w:t>
            </w:r>
          </w:p>
          <w:p w:rsidRPr="0026302B" w:rsidR="00C975D6" w:rsidP="007D498D" w:rsidRDefault="00C975D6" w14:paraId="5C3C59D8" w14:textId="3B83D781">
            <w:pPr>
              <w:spacing w:after="0" w:line="240" w:lineRule="auto"/>
              <w:rPr>
                <w:rFonts w:eastAsia="Times New Roman" w:cstheme="minorHAnsi"/>
                <w:color w:val="000000"/>
                <w:sz w:val="20"/>
                <w:szCs w:val="20"/>
              </w:rPr>
            </w:pPr>
            <w:r w:rsidRPr="0026302B">
              <w:rPr>
                <w:rFonts w:eastAsia="Times New Roman" w:cstheme="minorHAnsi"/>
                <w:color w:val="000000"/>
                <w:sz w:val="20"/>
                <w:szCs w:val="20"/>
              </w:rPr>
              <w:t>This unit develops students’ knowledge and experience of different styles and techniques in poetry and asks them to consider what poets teach us about societies and human experience, from a female perspective. Students will study poetry mainly by Imtiaz Dharker.  There will be a  focus on developing understanding of poetic forms and techniques, and how contexts inspire subject matter.</w:t>
            </w:r>
          </w:p>
          <w:p w:rsidRPr="0026302B" w:rsidR="00C975D6" w:rsidP="007D498D" w:rsidRDefault="00C975D6" w14:paraId="124F9D0C" w14:textId="77777777">
            <w:pPr>
              <w:spacing w:after="0" w:line="240" w:lineRule="auto"/>
              <w:rPr>
                <w:rFonts w:eastAsia="Times New Roman" w:cstheme="minorHAnsi"/>
                <w:color w:val="000000"/>
                <w:sz w:val="20"/>
                <w:szCs w:val="20"/>
              </w:rPr>
            </w:pPr>
          </w:p>
          <w:p w:rsidRPr="0026302B" w:rsidR="00C975D6" w:rsidP="007D498D" w:rsidRDefault="00C975D6" w14:paraId="13488637" w14:textId="27FD8C59">
            <w:pPr>
              <w:spacing w:after="0" w:line="240" w:lineRule="auto"/>
              <w:rPr>
                <w:rFonts w:eastAsia="Times New Roman" w:cstheme="minorHAnsi"/>
                <w:i/>
                <w:iCs/>
                <w:color w:val="000000"/>
                <w:sz w:val="20"/>
                <w:szCs w:val="20"/>
              </w:rPr>
            </w:pPr>
            <w:r w:rsidRPr="0026302B">
              <w:rPr>
                <w:rFonts w:eastAsia="Times New Roman" w:cstheme="minorHAnsi"/>
                <w:color w:val="000000"/>
                <w:sz w:val="20"/>
                <w:szCs w:val="20"/>
              </w:rPr>
              <w:t>S</w:t>
            </w:r>
            <w:r w:rsidRPr="0026302B">
              <w:rPr>
                <w:rFonts w:eastAsia="Times New Roman" w:cstheme="minorHAnsi"/>
                <w:sz w:val="20"/>
                <w:szCs w:val="20"/>
              </w:rPr>
              <w:t>tudents will study</w:t>
            </w:r>
            <w:r w:rsidRPr="0026302B">
              <w:rPr>
                <w:rFonts w:eastAsia="Times New Roman" w:cstheme="minorHAnsi"/>
                <w:color w:val="000000"/>
                <w:sz w:val="20"/>
                <w:szCs w:val="20"/>
              </w:rPr>
              <w:t xml:space="preserve"> EMC Literary Shorts and develop their understanding and appreciation of different styles, structures and authorial methods. They will consider what the stories reveal about human experience in terms of equality, diversity, morality, justice, identity and personal growth. Students will hone their writing skills and write creatively about some of the experiences that have shaped them</w:t>
            </w:r>
            <w:r w:rsidRPr="0026302B">
              <w:rPr>
                <w:rFonts w:eastAsia="Times New Roman" w:cstheme="minorHAnsi"/>
                <w:i/>
                <w:iCs/>
                <w:color w:val="000000"/>
                <w:sz w:val="20"/>
                <w:szCs w:val="20"/>
              </w:rPr>
              <w:t>.</w:t>
            </w:r>
          </w:p>
          <w:p w:rsidRPr="0026302B" w:rsidR="00C975D6" w:rsidP="007D498D" w:rsidRDefault="00C975D6" w14:paraId="6051AFF0" w14:textId="77777777">
            <w:pPr>
              <w:spacing w:after="0" w:line="240" w:lineRule="auto"/>
              <w:rPr>
                <w:rStyle w:val="eop"/>
                <w:rFonts w:cstheme="minorHAnsi"/>
                <w:sz w:val="20"/>
                <w:szCs w:val="20"/>
                <w:shd w:val="clear" w:color="auto" w:fill="FFFFFF"/>
              </w:rPr>
            </w:pPr>
          </w:p>
          <w:p w:rsidRPr="0026302B" w:rsidR="00C975D6" w:rsidP="007D498D" w:rsidRDefault="00C975D6" w14:paraId="431A9158" w14:textId="77777777">
            <w:pPr>
              <w:spacing w:after="0" w:line="240" w:lineRule="auto"/>
              <w:rPr>
                <w:rStyle w:val="eop"/>
                <w:rFonts w:cstheme="minorHAnsi"/>
                <w:sz w:val="20"/>
                <w:szCs w:val="20"/>
                <w:shd w:val="clear" w:color="auto" w:fill="FFFFFF"/>
              </w:rPr>
            </w:pPr>
            <w:r w:rsidRPr="0026302B">
              <w:rPr>
                <w:rStyle w:val="eop"/>
                <w:rFonts w:cstheme="minorHAnsi"/>
                <w:sz w:val="20"/>
                <w:szCs w:val="20"/>
                <w:shd w:val="clear" w:color="auto" w:fill="FFFFFF"/>
              </w:rPr>
              <w:t>Suggested poems are:</w:t>
            </w:r>
          </w:p>
          <w:p w:rsidRPr="0026302B" w:rsidR="00C975D6" w:rsidP="007D498D" w:rsidRDefault="00C975D6" w14:paraId="6D46B9F4" w14:textId="6A113398">
            <w:pPr>
              <w:spacing w:after="0" w:line="240" w:lineRule="auto"/>
              <w:rPr>
                <w:rFonts w:cstheme="minorHAnsi"/>
                <w:sz w:val="20"/>
                <w:szCs w:val="20"/>
              </w:rPr>
            </w:pPr>
            <w:r w:rsidRPr="0026302B">
              <w:rPr>
                <w:rFonts w:cstheme="minorHAnsi"/>
                <w:sz w:val="20"/>
                <w:szCs w:val="20"/>
              </w:rPr>
              <w:t>‘A Century Later’ by Imtiaz Dharker</w:t>
            </w:r>
          </w:p>
          <w:p w:rsidRPr="0026302B" w:rsidR="00C975D6" w:rsidP="007D498D" w:rsidRDefault="00C975D6" w14:paraId="4D58AF70" w14:textId="35D04CA4">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‘Blessing’ </w:t>
            </w:r>
            <w:r w:rsidRPr="0026302B">
              <w:rPr>
                <w:rFonts w:cstheme="minorHAnsi"/>
                <w:sz w:val="20"/>
                <w:szCs w:val="20"/>
              </w:rPr>
              <w:t>by Imtiaz Dharker</w:t>
            </w:r>
          </w:p>
          <w:p w:rsidRPr="0026302B" w:rsidR="00C975D6" w:rsidP="007D498D" w:rsidRDefault="00C975D6" w14:paraId="5E4F47CF" w14:textId="6A7828C1">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‘The Right Word’ </w:t>
            </w:r>
            <w:r w:rsidRPr="0026302B">
              <w:rPr>
                <w:rFonts w:cstheme="minorHAnsi"/>
                <w:sz w:val="20"/>
                <w:szCs w:val="20"/>
              </w:rPr>
              <w:t>by Imtiaz Dharker</w:t>
            </w:r>
          </w:p>
          <w:p w:rsidRPr="0026302B" w:rsidR="00C975D6" w:rsidP="007D498D" w:rsidRDefault="00C975D6" w14:paraId="2282AE29" w14:textId="236B6FCD">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‘In Wales, Wanting to be Italian’ </w:t>
            </w:r>
            <w:r w:rsidRPr="0026302B">
              <w:rPr>
                <w:rFonts w:cstheme="minorHAnsi"/>
                <w:sz w:val="20"/>
                <w:szCs w:val="20"/>
              </w:rPr>
              <w:t>by Imtiaz Dharker</w:t>
            </w:r>
          </w:p>
          <w:p w:rsidRPr="0026302B" w:rsidR="00C975D6" w:rsidP="007D498D" w:rsidRDefault="00C975D6" w14:paraId="0A602C32" w14:textId="71CE5745">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‘Minority’ </w:t>
            </w:r>
            <w:r w:rsidRPr="0026302B">
              <w:rPr>
                <w:rFonts w:cstheme="minorHAnsi"/>
                <w:sz w:val="20"/>
                <w:szCs w:val="20"/>
              </w:rPr>
              <w:t>by Imtiaz Dharker</w:t>
            </w:r>
          </w:p>
          <w:p w:rsidRPr="0026302B" w:rsidR="00C975D6" w:rsidP="007D498D" w:rsidRDefault="00C975D6" w14:paraId="268C30B7" w14:textId="1D5051B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‘This Room’ </w:t>
            </w:r>
            <w:r w:rsidRPr="0026302B">
              <w:rPr>
                <w:rFonts w:cstheme="minorHAnsi"/>
                <w:sz w:val="20"/>
                <w:szCs w:val="20"/>
              </w:rPr>
              <w:t>by Imtiaz Dharker</w:t>
            </w:r>
          </w:p>
          <w:p w:rsidRPr="0026302B" w:rsidR="00C975D6" w:rsidP="007D498D" w:rsidRDefault="00C975D6" w14:paraId="6B3598F2" w14:textId="4FA390D8">
            <w:pPr>
              <w:spacing w:after="0" w:line="240" w:lineRule="auto"/>
              <w:rPr>
                <w:rFonts w:cstheme="minorHAnsi"/>
                <w:sz w:val="20"/>
                <w:szCs w:val="20"/>
                <w:lang w:eastAsia="en-GB"/>
              </w:rPr>
            </w:pPr>
            <w:r w:rsidRPr="0026302B">
              <w:rPr>
                <w:rFonts w:cstheme="minorHAnsi"/>
                <w:sz w:val="20"/>
                <w:szCs w:val="20"/>
                <w:lang w:eastAsia="en-GB"/>
              </w:rPr>
              <w:t>‘Caged Bird’ by Maya Angelou</w:t>
            </w:r>
          </w:p>
          <w:p w:rsidRPr="0026302B" w:rsidR="00C975D6" w:rsidP="007D498D" w:rsidRDefault="00C975D6" w14:paraId="02396C29" w14:textId="52C4C1D3">
            <w:pPr>
              <w:spacing w:after="0" w:line="240" w:lineRule="auto"/>
              <w:rPr>
                <w:rFonts w:cstheme="minorHAnsi"/>
                <w:sz w:val="20"/>
                <w:szCs w:val="20"/>
                <w:lang w:eastAsia="en-GB"/>
              </w:rPr>
            </w:pPr>
            <w:r w:rsidRPr="0026302B">
              <w:rPr>
                <w:rFonts w:cstheme="minorHAnsi"/>
                <w:sz w:val="20"/>
                <w:szCs w:val="20"/>
                <w:lang w:eastAsia="en-GB"/>
              </w:rPr>
              <w:t>‘Woman Work’ by Maya Angelou</w:t>
            </w:r>
          </w:p>
          <w:p w:rsidRPr="0026302B" w:rsidR="00C975D6" w:rsidP="007D498D" w:rsidRDefault="00C975D6" w14:paraId="6FF71844" w14:textId="6BD5215D">
            <w:pPr>
              <w:spacing w:after="0" w:line="240" w:lineRule="auto"/>
              <w:rPr>
                <w:rFonts w:cstheme="minorHAnsi"/>
                <w:sz w:val="20"/>
                <w:szCs w:val="20"/>
                <w:lang w:eastAsia="en-GB"/>
              </w:rPr>
            </w:pPr>
            <w:r w:rsidRPr="0026302B">
              <w:rPr>
                <w:rFonts w:cstheme="minorHAnsi"/>
                <w:sz w:val="20"/>
                <w:szCs w:val="20"/>
                <w:lang w:eastAsia="en-GB"/>
              </w:rPr>
              <w:t>‘I’m Nobody! Who are you?’ by Emily Dickenson</w:t>
            </w:r>
          </w:p>
          <w:p w:rsidRPr="0026302B" w:rsidR="00C975D6" w:rsidP="007D498D" w:rsidRDefault="00C975D6" w14:paraId="756ACB75" w14:textId="50B73444">
            <w:pPr>
              <w:spacing w:after="0" w:line="240" w:lineRule="auto"/>
              <w:rPr>
                <w:rFonts w:cstheme="minorHAnsi"/>
                <w:sz w:val="20"/>
                <w:szCs w:val="20"/>
              </w:rPr>
            </w:pPr>
            <w:r w:rsidRPr="0026302B">
              <w:rPr>
                <w:rFonts w:eastAsia="Times New Roman" w:cstheme="minorHAnsi"/>
                <w:color w:val="000000"/>
                <w:sz w:val="20"/>
                <w:szCs w:val="20"/>
                <w:lang w:eastAsia="en-GB"/>
              </w:rPr>
              <w:t xml:space="preserve">‘Presents from My Aunts in Pakistan’ by </w:t>
            </w:r>
            <w:r w:rsidRPr="0026302B">
              <w:rPr>
                <w:rFonts w:cstheme="minorHAnsi"/>
                <w:sz w:val="20"/>
                <w:szCs w:val="20"/>
              </w:rPr>
              <w:t>Moniza Alvi</w:t>
            </w:r>
          </w:p>
          <w:p w:rsidRPr="0026302B" w:rsidR="00C975D6" w:rsidP="007D498D" w:rsidRDefault="00C975D6" w14:paraId="1D0C47DC" w14:textId="425F3CCC">
            <w:pPr>
              <w:spacing w:after="0" w:line="240" w:lineRule="auto"/>
              <w:rPr>
                <w:rFonts w:cstheme="minorHAnsi"/>
                <w:sz w:val="20"/>
                <w:szCs w:val="20"/>
              </w:rPr>
            </w:pPr>
            <w:r w:rsidRPr="0026302B">
              <w:rPr>
                <w:rFonts w:cstheme="minorHAnsi"/>
                <w:sz w:val="20"/>
                <w:szCs w:val="20"/>
              </w:rPr>
              <w:t>‘Hurricane Hits England’ by Grace Nichols</w:t>
            </w:r>
          </w:p>
          <w:p w:rsidRPr="0026302B" w:rsidR="00C975D6" w:rsidP="007D498D" w:rsidRDefault="00C975D6" w14:paraId="54B68D3B" w14:textId="68519A57">
            <w:pPr>
              <w:spacing w:after="0" w:line="240" w:lineRule="auto"/>
              <w:rPr>
                <w:rStyle w:val="eop"/>
                <w:rFonts w:cstheme="minorHAnsi"/>
                <w:sz w:val="20"/>
                <w:szCs w:val="20"/>
                <w:shd w:val="clear" w:color="auto" w:fill="FFFFFF"/>
              </w:rPr>
            </w:pPr>
            <w:r w:rsidRPr="0026302B">
              <w:rPr>
                <w:rStyle w:val="eop"/>
                <w:rFonts w:cstheme="minorHAnsi"/>
                <w:sz w:val="20"/>
                <w:szCs w:val="20"/>
                <w:shd w:val="clear" w:color="auto" w:fill="FFFFFF"/>
              </w:rPr>
              <w:t xml:space="preserve"> </w:t>
            </w:r>
          </w:p>
          <w:p w:rsidRPr="0026302B" w:rsidR="00C975D6" w:rsidP="007D498D" w:rsidRDefault="00C975D6" w14:paraId="2572FF33" w14:textId="78B6023B">
            <w:pPr>
              <w:spacing w:after="0" w:line="240" w:lineRule="auto"/>
              <w:rPr>
                <w:rStyle w:val="eop"/>
                <w:rFonts w:cstheme="minorHAnsi"/>
                <w:sz w:val="20"/>
                <w:szCs w:val="20"/>
                <w:shd w:val="clear" w:color="auto" w:fill="FFFFFF"/>
              </w:rPr>
            </w:pPr>
            <w:r w:rsidRPr="0026302B">
              <w:rPr>
                <w:rStyle w:val="eop"/>
                <w:rFonts w:cstheme="minorHAnsi"/>
                <w:sz w:val="20"/>
                <w:szCs w:val="20"/>
                <w:shd w:val="clear" w:color="auto" w:fill="FFFFFF"/>
              </w:rPr>
              <w:t xml:space="preserve">Suggested stories are: </w:t>
            </w:r>
          </w:p>
          <w:p w:rsidRPr="0026302B" w:rsidR="00C975D6" w:rsidP="007D498D" w:rsidRDefault="00C975D6" w14:paraId="5D439768"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u w:val="single"/>
                <w:lang w:eastAsia="en-GB"/>
              </w:rPr>
              <w:t>A Cup of Tea</w:t>
            </w:r>
            <w:r w:rsidRPr="0026302B">
              <w:rPr>
                <w:rFonts w:eastAsia="Times New Roman" w:cstheme="minorHAnsi"/>
                <w:color w:val="000000"/>
                <w:sz w:val="20"/>
                <w:szCs w:val="20"/>
                <w:lang w:eastAsia="en-GB"/>
              </w:rPr>
              <w:t xml:space="preserve"> by Katherine Mansfield</w:t>
            </w:r>
          </w:p>
          <w:p w:rsidRPr="0026302B" w:rsidR="00C975D6" w:rsidP="007D498D" w:rsidRDefault="00C975D6" w14:paraId="05146453"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u w:val="single"/>
                <w:lang w:eastAsia="en-GB"/>
              </w:rPr>
              <w:t>The Flowers</w:t>
            </w:r>
            <w:r w:rsidRPr="0026302B">
              <w:rPr>
                <w:rFonts w:eastAsia="Times New Roman" w:cstheme="minorHAnsi"/>
                <w:color w:val="000000"/>
                <w:sz w:val="20"/>
                <w:szCs w:val="20"/>
                <w:lang w:eastAsia="en-GB"/>
              </w:rPr>
              <w:t xml:space="preserve"> by Alice Walker</w:t>
            </w:r>
          </w:p>
          <w:p w:rsidRPr="0026302B" w:rsidR="00C975D6" w:rsidP="007D498D" w:rsidRDefault="00C975D6" w14:paraId="7A597B12"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u w:val="single"/>
                <w:lang w:eastAsia="en-GB"/>
              </w:rPr>
              <w:t xml:space="preserve">I Used to Live Here Once </w:t>
            </w:r>
            <w:r w:rsidRPr="0026302B">
              <w:rPr>
                <w:rFonts w:eastAsia="Times New Roman" w:cstheme="minorHAnsi"/>
                <w:color w:val="000000"/>
                <w:sz w:val="20"/>
                <w:szCs w:val="20"/>
                <w:lang w:eastAsia="en-GB"/>
              </w:rPr>
              <w:t>by Jean Rhys</w:t>
            </w:r>
          </w:p>
          <w:p w:rsidRPr="0026302B" w:rsidR="00C975D6" w:rsidP="007D498D" w:rsidRDefault="00C975D6" w14:paraId="55D36736"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u w:val="single"/>
                <w:lang w:eastAsia="en-GB"/>
              </w:rPr>
              <w:t>The Third Floor Bedroom</w:t>
            </w:r>
            <w:r w:rsidRPr="0026302B">
              <w:rPr>
                <w:rFonts w:eastAsia="Times New Roman" w:cstheme="minorHAnsi"/>
                <w:color w:val="000000"/>
                <w:sz w:val="20"/>
                <w:szCs w:val="20"/>
                <w:lang w:eastAsia="en-GB"/>
              </w:rPr>
              <w:t xml:space="preserve"> by Kate DiCamillo</w:t>
            </w:r>
          </w:p>
          <w:p w:rsidRPr="0026302B" w:rsidR="00C975D6" w:rsidP="007D498D" w:rsidRDefault="00C975D6" w14:paraId="2237DCB8" w14:textId="26284882">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u w:val="single"/>
                <w:lang w:eastAsia="en-GB"/>
              </w:rPr>
              <w:t xml:space="preserve">Happily Ever After </w:t>
            </w:r>
            <w:r w:rsidRPr="0026302B">
              <w:rPr>
                <w:rFonts w:eastAsia="Times New Roman" w:cstheme="minorHAnsi"/>
                <w:color w:val="000000"/>
                <w:sz w:val="20"/>
                <w:szCs w:val="20"/>
                <w:lang w:eastAsia="en-GB"/>
              </w:rPr>
              <w:t>by Barbara Bleiman  </w:t>
            </w:r>
          </w:p>
        </w:tc>
        <w:tc>
          <w:tcPr>
            <w:tcW w:w="2948" w:type="dxa"/>
            <w:shd w:val="clear" w:color="auto" w:fill="auto"/>
            <w:noWrap/>
            <w:hideMark/>
          </w:tcPr>
          <w:p w:rsidRPr="0026302B" w:rsidR="00C975D6" w:rsidP="007D498D" w:rsidRDefault="00C975D6" w14:paraId="7369B236"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i/>
                <w:iCs/>
                <w:color w:val="000000"/>
                <w:sz w:val="20"/>
                <w:szCs w:val="20"/>
                <w:lang w:eastAsia="en-GB"/>
              </w:rPr>
              <w:t> </w:t>
            </w:r>
            <w:r w:rsidRPr="0026302B">
              <w:rPr>
                <w:rFonts w:eastAsia="Times New Roman" w:cstheme="minorHAnsi"/>
                <w:b/>
                <w:bCs/>
                <w:color w:val="000000"/>
                <w:sz w:val="20"/>
                <w:szCs w:val="20"/>
                <w:u w:val="single"/>
                <w:lang w:eastAsia="en-GB"/>
              </w:rPr>
              <w:t>Core content and Knowledge</w:t>
            </w:r>
          </w:p>
          <w:p w:rsidRPr="0026302B" w:rsidR="00C975D6" w:rsidP="007D498D" w:rsidRDefault="00C975D6" w14:paraId="38E6BD8D" w14:textId="77777777">
            <w:pPr>
              <w:spacing w:after="0" w:line="240" w:lineRule="auto"/>
              <w:rPr>
                <w:rFonts w:eastAsia="Times New Roman" w:cstheme="minorHAnsi"/>
                <w:b/>
                <w:bCs/>
                <w:color w:val="000000"/>
                <w:sz w:val="20"/>
                <w:szCs w:val="20"/>
                <w:u w:val="single"/>
                <w:lang w:eastAsia="en-GB"/>
              </w:rPr>
            </w:pPr>
          </w:p>
          <w:p w:rsidRPr="0026302B" w:rsidR="00C975D6" w:rsidP="007D498D" w:rsidRDefault="00C975D6" w14:paraId="07028E7C" w14:textId="77777777">
            <w:pPr>
              <w:spacing w:after="0" w:line="240" w:lineRule="auto"/>
              <w:rPr>
                <w:rStyle w:val="normaltextrun"/>
                <w:rFonts w:cstheme="minorHAnsi"/>
                <w:b/>
                <w:bCs/>
                <w:color w:val="000000"/>
                <w:sz w:val="20"/>
                <w:szCs w:val="20"/>
                <w:shd w:val="clear" w:color="auto" w:fill="FFFFFF"/>
              </w:rPr>
            </w:pPr>
            <w:r w:rsidRPr="0026302B">
              <w:rPr>
                <w:rStyle w:val="normaltextrun"/>
                <w:rFonts w:cstheme="minorHAnsi"/>
                <w:b/>
                <w:bCs/>
                <w:color w:val="000000"/>
                <w:sz w:val="20"/>
                <w:szCs w:val="20"/>
                <w:shd w:val="clear" w:color="auto" w:fill="FFFFFF"/>
              </w:rPr>
              <w:t xml:space="preserve">Main curriculum </w:t>
            </w:r>
          </w:p>
          <w:p w:rsidRPr="0026302B" w:rsidR="00C975D6" w:rsidP="007D498D" w:rsidRDefault="00C975D6" w14:paraId="7C85B089" w14:textId="4959D5BC">
            <w:pPr>
              <w:spacing w:after="0" w:line="240" w:lineRule="auto"/>
              <w:rPr>
                <w:rFonts w:cstheme="minorHAnsi"/>
                <w:color w:val="000000"/>
                <w:sz w:val="20"/>
                <w:szCs w:val="20"/>
              </w:rPr>
            </w:pPr>
            <w:r w:rsidRPr="0026302B">
              <w:rPr>
                <w:rFonts w:eastAsia="Times New Roman" w:cstheme="minorHAnsi"/>
                <w:color w:val="000000"/>
                <w:sz w:val="20"/>
                <w:szCs w:val="20"/>
              </w:rPr>
              <w:t>S</w:t>
            </w:r>
            <w:r w:rsidRPr="0026302B">
              <w:rPr>
                <w:rFonts w:cstheme="minorHAnsi"/>
                <w:sz w:val="20"/>
                <w:szCs w:val="20"/>
              </w:rPr>
              <w:t>tudents will</w:t>
            </w:r>
            <w:r w:rsidRPr="0026302B">
              <w:rPr>
                <w:rFonts w:eastAsia="Times New Roman" w:cstheme="minorHAnsi"/>
                <w:color w:val="000000"/>
                <w:sz w:val="20"/>
                <w:szCs w:val="20"/>
              </w:rPr>
              <w:t xml:space="preserve"> develop understanding of the plot and character arcs, as well as exploring tragic conventions, archetypes, foils and dramatic methods. They will focus on how a character or theme is presented across the play and Shakespeare’s possible intentions. They will explore the impact of the play’s contexts on the plot.</w:t>
            </w:r>
          </w:p>
          <w:p w:rsidRPr="0026302B" w:rsidR="00C975D6" w:rsidP="007D498D" w:rsidRDefault="00C975D6" w14:paraId="180AC5B7" w14:textId="77777777">
            <w:pPr>
              <w:spacing w:after="0" w:line="240" w:lineRule="auto"/>
              <w:rPr>
                <w:rFonts w:eastAsia="Times New Roman" w:cstheme="minorHAnsi"/>
                <w:i/>
                <w:iCs/>
                <w:color w:val="000000"/>
                <w:sz w:val="20"/>
                <w:szCs w:val="20"/>
                <w:lang w:eastAsia="en-GB"/>
              </w:rPr>
            </w:pPr>
          </w:p>
          <w:p w:rsidRPr="008E6256" w:rsidR="00C975D6" w:rsidP="007D498D" w:rsidRDefault="00C975D6" w14:paraId="541B559C" w14:textId="7AB5B210">
            <w:pPr>
              <w:spacing w:after="0" w:line="240" w:lineRule="auto"/>
              <w:rPr>
                <w:rFonts w:eastAsia="Times New Roman" w:cstheme="minorHAnsi"/>
                <w:color w:val="000000"/>
                <w:sz w:val="20"/>
                <w:szCs w:val="20"/>
              </w:rPr>
            </w:pPr>
            <w:r w:rsidRPr="0026302B">
              <w:rPr>
                <w:rFonts w:eastAsia="Times New Roman" w:cstheme="minorHAnsi"/>
                <w:color w:val="000000"/>
                <w:sz w:val="20"/>
                <w:szCs w:val="20"/>
              </w:rPr>
              <w:t>Students will also develop their creative writing and directorial skills.  They will write monologues in character and evaluate how to effectively present scenes on stage.  They will present monologues, additional scenes and/or perform scenes from the play and write a commentary.</w:t>
            </w:r>
          </w:p>
        </w:tc>
      </w:tr>
      <w:tr w:rsidRPr="0026302B" w:rsidR="00C975D6" w:rsidTr="00406864" w14:paraId="1521F304" w14:textId="77777777">
        <w:trPr>
          <w:trHeight w:val="96"/>
          <w:jc w:val="center"/>
        </w:trPr>
        <w:tc>
          <w:tcPr>
            <w:tcW w:w="488" w:type="dxa"/>
            <w:vMerge/>
            <w:shd w:val="clear" w:color="auto" w:fill="auto"/>
            <w:noWrap/>
            <w:textDirection w:val="btLr"/>
            <w:vAlign w:val="center"/>
          </w:tcPr>
          <w:p w:rsidRPr="0026302B" w:rsidR="00C975D6" w:rsidP="007D498D" w:rsidRDefault="00C975D6" w14:paraId="1D6B2781" w14:textId="77777777">
            <w:pPr>
              <w:spacing w:after="0" w:line="240" w:lineRule="auto"/>
              <w:jc w:val="center"/>
              <w:rPr>
                <w:rFonts w:eastAsia="Times New Roman" w:cstheme="minorHAnsi"/>
                <w:b/>
                <w:bCs/>
                <w:color w:val="000000"/>
                <w:sz w:val="20"/>
                <w:szCs w:val="20"/>
                <w:lang w:eastAsia="en-GB"/>
              </w:rPr>
            </w:pPr>
          </w:p>
        </w:tc>
        <w:tc>
          <w:tcPr>
            <w:tcW w:w="487" w:type="dxa"/>
            <w:vMerge/>
            <w:shd w:val="clear" w:color="auto" w:fill="auto"/>
            <w:noWrap/>
            <w:textDirection w:val="btLr"/>
            <w:vAlign w:val="center"/>
          </w:tcPr>
          <w:p w:rsidRPr="0026302B" w:rsidR="00C975D6" w:rsidP="007D498D" w:rsidRDefault="00C975D6" w14:paraId="32D72F12" w14:textId="77777777">
            <w:pPr>
              <w:spacing w:after="0" w:line="240" w:lineRule="auto"/>
              <w:jc w:val="center"/>
              <w:rPr>
                <w:rFonts w:eastAsia="Times New Roman" w:cstheme="minorHAnsi"/>
                <w:b/>
                <w:bCs/>
                <w:color w:val="000000"/>
                <w:sz w:val="20"/>
                <w:szCs w:val="20"/>
                <w:lang w:eastAsia="en-GB"/>
              </w:rPr>
            </w:pPr>
          </w:p>
        </w:tc>
        <w:tc>
          <w:tcPr>
            <w:tcW w:w="3556" w:type="dxa"/>
            <w:vMerge/>
            <w:shd w:val="clear" w:color="auto" w:fill="auto"/>
            <w:noWrap/>
            <w:vAlign w:val="center"/>
          </w:tcPr>
          <w:p w:rsidRPr="0026302B" w:rsidR="00C975D6" w:rsidP="007D498D" w:rsidRDefault="00C975D6" w14:paraId="043589A7" w14:textId="1D644E18">
            <w:pPr>
              <w:spacing w:after="0" w:line="240" w:lineRule="auto"/>
              <w:rPr>
                <w:rFonts w:eastAsia="Times New Roman" w:cstheme="minorHAnsi"/>
                <w:color w:val="000000"/>
                <w:sz w:val="20"/>
                <w:szCs w:val="20"/>
                <w:lang w:eastAsia="en-GB"/>
              </w:rPr>
            </w:pPr>
          </w:p>
        </w:tc>
        <w:tc>
          <w:tcPr>
            <w:tcW w:w="5896" w:type="dxa"/>
            <w:shd w:val="clear" w:color="auto" w:fill="auto"/>
            <w:noWrap/>
          </w:tcPr>
          <w:p w:rsidRPr="0026302B" w:rsidR="00C975D6" w:rsidP="005D673B" w:rsidRDefault="00C975D6" w14:paraId="778FB88C" w14:textId="77777777">
            <w:pPr>
              <w:spacing w:after="0" w:line="240" w:lineRule="auto"/>
              <w:rPr>
                <w:rStyle w:val="normaltextrun"/>
                <w:rFonts w:cstheme="minorHAnsi"/>
                <w:b/>
                <w:bCs/>
                <w:sz w:val="20"/>
                <w:szCs w:val="20"/>
              </w:rPr>
            </w:pPr>
            <w:r w:rsidRPr="0026302B">
              <w:rPr>
                <w:rStyle w:val="eop"/>
                <w:rFonts w:cstheme="minorHAnsi"/>
                <w:b/>
                <w:bCs/>
                <w:sz w:val="20"/>
                <w:szCs w:val="20"/>
              </w:rPr>
              <w:t>Literacy lesson</w:t>
            </w:r>
          </w:p>
          <w:p w:rsidRPr="0026302B" w:rsidR="00C975D6" w:rsidP="005D673B" w:rsidRDefault="00C975D6" w14:paraId="5FA7D7B5" w14:textId="77777777">
            <w:pPr>
              <w:spacing w:after="0" w:line="240" w:lineRule="auto"/>
              <w:rPr>
                <w:rStyle w:val="eop"/>
                <w:rFonts w:cstheme="minorHAnsi"/>
                <w:color w:val="000000"/>
                <w:sz w:val="20"/>
                <w:szCs w:val="20"/>
                <w:shd w:val="clear" w:color="auto" w:fill="FFFFFF"/>
              </w:rPr>
            </w:pPr>
            <w:r w:rsidRPr="0026302B">
              <w:rPr>
                <w:rStyle w:val="normaltextrun"/>
                <w:rFonts w:cstheme="minorHAnsi"/>
                <w:color w:val="000000"/>
                <w:sz w:val="20"/>
                <w:szCs w:val="20"/>
                <w:shd w:val="clear" w:color="auto" w:fill="FFFFFF"/>
              </w:rPr>
              <w:t>Students will be working towards mastery of the terms learnt during the previous year, plus developing their knowledge of the following: comparative and superlative adverbs and adjectives, types of nouns, determiners (demonstratives) and indirect/tag questions.</w:t>
            </w:r>
            <w:r w:rsidRPr="0026302B">
              <w:rPr>
                <w:rStyle w:val="eop"/>
                <w:rFonts w:cstheme="minorHAnsi"/>
                <w:color w:val="000000"/>
                <w:sz w:val="20"/>
                <w:szCs w:val="20"/>
                <w:shd w:val="clear" w:color="auto" w:fill="FFFFFF"/>
              </w:rPr>
              <w:t> </w:t>
            </w:r>
          </w:p>
          <w:p w:rsidRPr="0026302B" w:rsidR="00C975D6" w:rsidP="005D673B" w:rsidRDefault="00C975D6" w14:paraId="450B168B" w14:textId="77777777">
            <w:pPr>
              <w:spacing w:after="0" w:line="240" w:lineRule="auto"/>
              <w:rPr>
                <w:rStyle w:val="eop"/>
                <w:rFonts w:cstheme="minorHAnsi"/>
                <w:sz w:val="20"/>
                <w:szCs w:val="20"/>
                <w:shd w:val="clear" w:color="auto" w:fill="FFFFFF"/>
              </w:rPr>
            </w:pPr>
          </w:p>
          <w:p w:rsidRPr="0026302B" w:rsidR="00C975D6" w:rsidP="005D673B" w:rsidRDefault="00C975D6" w14:paraId="556C9987" w14:textId="77777777">
            <w:pPr>
              <w:spacing w:after="0" w:line="240" w:lineRule="auto"/>
              <w:rPr>
                <w:rStyle w:val="eop"/>
                <w:rFonts w:cstheme="minorHAnsi"/>
                <w:color w:val="000000"/>
                <w:sz w:val="20"/>
                <w:szCs w:val="20"/>
                <w:shd w:val="clear" w:color="auto" w:fill="FFFFFF"/>
              </w:rPr>
            </w:pPr>
          </w:p>
          <w:p w:rsidRPr="00012265" w:rsidR="00C975D6" w:rsidP="00012265" w:rsidRDefault="00C975D6" w14:paraId="14EE836B" w14:textId="492D55B4">
            <w:pPr>
              <w:spacing w:after="0" w:line="240" w:lineRule="auto"/>
              <w:rPr>
                <w:rFonts w:cstheme="minorHAnsi"/>
                <w:color w:val="000000"/>
                <w:sz w:val="20"/>
                <w:szCs w:val="20"/>
                <w:shd w:val="clear" w:color="auto" w:fill="FFFFFF"/>
              </w:rPr>
            </w:pPr>
            <w:r w:rsidRPr="0026302B">
              <w:rPr>
                <w:rStyle w:val="eop"/>
                <w:rFonts w:cstheme="minorHAnsi"/>
                <w:color w:val="000000"/>
                <w:sz w:val="20"/>
                <w:szCs w:val="20"/>
                <w:shd w:val="clear" w:color="auto" w:fill="FFFFFF"/>
              </w:rPr>
              <w:t>Terminology should be taught in context with topics linked to the theme of the main unit.</w:t>
            </w:r>
          </w:p>
        </w:tc>
        <w:tc>
          <w:tcPr>
            <w:tcW w:w="8844" w:type="dxa"/>
            <w:gridSpan w:val="3"/>
            <w:shd w:val="clear" w:color="auto" w:fill="auto"/>
            <w:noWrap/>
          </w:tcPr>
          <w:p w:rsidRPr="0026302B" w:rsidR="00C975D6" w:rsidP="005D673B" w:rsidRDefault="00C975D6" w14:paraId="5143BFF7" w14:textId="77777777">
            <w:pPr>
              <w:spacing w:after="0" w:line="240" w:lineRule="auto"/>
              <w:rPr>
                <w:rStyle w:val="normaltextrun"/>
                <w:rFonts w:cstheme="minorHAnsi"/>
                <w:b/>
                <w:bCs/>
                <w:sz w:val="20"/>
                <w:szCs w:val="20"/>
              </w:rPr>
            </w:pPr>
            <w:r w:rsidRPr="0026302B">
              <w:rPr>
                <w:rStyle w:val="eop"/>
                <w:rFonts w:cstheme="minorHAnsi"/>
                <w:b/>
                <w:bCs/>
                <w:sz w:val="20"/>
                <w:szCs w:val="20"/>
              </w:rPr>
              <w:t>Literacy lesson</w:t>
            </w:r>
          </w:p>
          <w:p w:rsidRPr="0026302B" w:rsidR="00C975D6" w:rsidP="005D673B" w:rsidRDefault="00C975D6" w14:paraId="050B65A0" w14:textId="77777777">
            <w:pPr>
              <w:spacing w:after="0" w:line="240" w:lineRule="auto"/>
              <w:rPr>
                <w:rStyle w:val="eop"/>
                <w:rFonts w:cstheme="minorHAnsi"/>
                <w:color w:val="000000"/>
                <w:sz w:val="20"/>
                <w:szCs w:val="20"/>
                <w:shd w:val="clear" w:color="auto" w:fill="FFFFFF"/>
              </w:rPr>
            </w:pPr>
            <w:r w:rsidRPr="0026302B">
              <w:rPr>
                <w:rStyle w:val="normaltextrun"/>
                <w:rFonts w:cstheme="minorHAnsi"/>
                <w:color w:val="000000"/>
                <w:sz w:val="20"/>
                <w:szCs w:val="20"/>
                <w:shd w:val="clear" w:color="auto" w:fill="FFFFFF"/>
              </w:rPr>
              <w:t>Students will be working towards mastery of the terms learnt during the previous year, plus developing their knowledge of the following: compound-complex sentences, conditional sentences, noun appositive phrases, conjunctive adverbs, semicolons and colons.</w:t>
            </w:r>
            <w:r w:rsidRPr="0026302B">
              <w:rPr>
                <w:rStyle w:val="eop"/>
                <w:rFonts w:cstheme="minorHAnsi"/>
                <w:color w:val="000000"/>
                <w:sz w:val="20"/>
                <w:szCs w:val="20"/>
                <w:shd w:val="clear" w:color="auto" w:fill="FFFFFF"/>
              </w:rPr>
              <w:t> </w:t>
            </w:r>
          </w:p>
          <w:p w:rsidRPr="0026302B" w:rsidR="00C975D6" w:rsidP="005D673B" w:rsidRDefault="00C975D6" w14:paraId="21464E1E" w14:textId="77777777">
            <w:pPr>
              <w:spacing w:after="0" w:line="240" w:lineRule="auto"/>
              <w:rPr>
                <w:rStyle w:val="eop"/>
                <w:rFonts w:cstheme="minorHAnsi"/>
                <w:sz w:val="20"/>
                <w:szCs w:val="20"/>
                <w:shd w:val="clear" w:color="auto" w:fill="FFFFFF"/>
              </w:rPr>
            </w:pPr>
          </w:p>
          <w:p w:rsidRPr="0026302B" w:rsidR="00C975D6" w:rsidP="005D673B" w:rsidRDefault="00C975D6" w14:paraId="212FA812" w14:textId="77777777">
            <w:pPr>
              <w:spacing w:after="0" w:line="240" w:lineRule="auto"/>
              <w:rPr>
                <w:rStyle w:val="eop"/>
                <w:rFonts w:cstheme="minorHAnsi"/>
                <w:sz w:val="20"/>
                <w:szCs w:val="20"/>
                <w:shd w:val="clear" w:color="auto" w:fill="FFFFFF"/>
              </w:rPr>
            </w:pPr>
            <w:r w:rsidRPr="0026302B">
              <w:rPr>
                <w:rStyle w:val="eop"/>
                <w:rFonts w:cstheme="minorHAnsi"/>
                <w:sz w:val="20"/>
                <w:szCs w:val="20"/>
                <w:shd w:val="clear" w:color="auto" w:fill="FFFFFF"/>
              </w:rPr>
              <w:t xml:space="preserve">Students will also have the opportunity to practise 10 mark language style reading responses </w:t>
            </w:r>
          </w:p>
          <w:p w:rsidRPr="0026302B" w:rsidR="00C975D6" w:rsidP="005D673B" w:rsidRDefault="00C975D6" w14:paraId="3C4F85D8" w14:textId="77777777">
            <w:pPr>
              <w:spacing w:after="0" w:line="240" w:lineRule="auto"/>
              <w:rPr>
                <w:rStyle w:val="eop"/>
                <w:rFonts w:cstheme="minorHAnsi"/>
                <w:color w:val="000000"/>
                <w:sz w:val="20"/>
                <w:szCs w:val="20"/>
                <w:shd w:val="clear" w:color="auto" w:fill="FFFFFF"/>
              </w:rPr>
            </w:pPr>
          </w:p>
          <w:p w:rsidRPr="0026302B" w:rsidR="00C975D6" w:rsidP="005D673B" w:rsidRDefault="00C975D6" w14:paraId="51CE7800" w14:textId="77777777">
            <w:pPr>
              <w:spacing w:after="0" w:line="240" w:lineRule="auto"/>
              <w:rPr>
                <w:rStyle w:val="eop"/>
                <w:rFonts w:cstheme="minorHAnsi"/>
                <w:color w:val="000000"/>
                <w:sz w:val="20"/>
                <w:szCs w:val="20"/>
                <w:shd w:val="clear" w:color="auto" w:fill="FFFFFF"/>
              </w:rPr>
            </w:pPr>
            <w:r w:rsidRPr="0026302B">
              <w:rPr>
                <w:rStyle w:val="eop"/>
                <w:rFonts w:cstheme="minorHAnsi"/>
                <w:color w:val="000000"/>
                <w:sz w:val="20"/>
                <w:szCs w:val="20"/>
                <w:shd w:val="clear" w:color="auto" w:fill="FFFFFF"/>
              </w:rPr>
              <w:t>Terminology should be taught in context with topics linked to the theme of the main unit.</w:t>
            </w:r>
          </w:p>
          <w:p w:rsidRPr="0026302B" w:rsidR="00C975D6" w:rsidP="005D673B" w:rsidRDefault="00C975D6" w14:paraId="78DE6B3E" w14:textId="77777777">
            <w:pPr>
              <w:spacing w:after="0" w:line="240" w:lineRule="auto"/>
              <w:rPr>
                <w:rStyle w:val="eop"/>
                <w:rFonts w:cstheme="minorHAnsi"/>
                <w:sz w:val="20"/>
                <w:szCs w:val="20"/>
                <w:shd w:val="clear" w:color="auto" w:fill="FFFFFF"/>
              </w:rPr>
            </w:pPr>
          </w:p>
          <w:p w:rsidRPr="0026302B" w:rsidR="00C975D6" w:rsidP="00012265" w:rsidRDefault="00C975D6" w14:paraId="7C3D45B0" w14:textId="77777777">
            <w:pPr>
              <w:spacing w:after="0" w:line="240" w:lineRule="auto"/>
              <w:rPr>
                <w:rFonts w:eastAsia="Times New Roman" w:cstheme="minorHAnsi"/>
                <w:b/>
                <w:bCs/>
                <w:color w:val="000000"/>
                <w:sz w:val="20"/>
                <w:szCs w:val="20"/>
                <w:u w:val="single"/>
                <w:lang w:eastAsia="en-GB"/>
              </w:rPr>
            </w:pPr>
          </w:p>
        </w:tc>
        <w:tc>
          <w:tcPr>
            <w:tcW w:w="2948" w:type="dxa"/>
            <w:shd w:val="clear" w:color="auto" w:fill="auto"/>
            <w:noWrap/>
          </w:tcPr>
          <w:p w:rsidRPr="0026302B" w:rsidR="00C975D6" w:rsidP="005D673B" w:rsidRDefault="00C975D6" w14:paraId="005BF4EA" w14:textId="77777777">
            <w:pPr>
              <w:spacing w:after="0" w:line="240" w:lineRule="auto"/>
              <w:rPr>
                <w:rStyle w:val="normaltextrun"/>
                <w:rFonts w:cstheme="minorHAnsi"/>
                <w:b/>
                <w:bCs/>
                <w:sz w:val="20"/>
                <w:szCs w:val="20"/>
              </w:rPr>
            </w:pPr>
            <w:r w:rsidRPr="0026302B">
              <w:rPr>
                <w:rStyle w:val="eop"/>
                <w:rFonts w:cstheme="minorHAnsi"/>
                <w:b/>
                <w:bCs/>
                <w:sz w:val="20"/>
                <w:szCs w:val="20"/>
              </w:rPr>
              <w:t>Literacy lesson</w:t>
            </w:r>
          </w:p>
          <w:p w:rsidRPr="0026302B" w:rsidR="00C975D6" w:rsidP="005D673B" w:rsidRDefault="00C975D6" w14:paraId="62CF6BDB" w14:textId="77777777">
            <w:pPr>
              <w:spacing w:after="0" w:line="240" w:lineRule="auto"/>
              <w:rPr>
                <w:rStyle w:val="eop"/>
                <w:rFonts w:cstheme="minorHAnsi"/>
                <w:color w:val="000000"/>
                <w:sz w:val="20"/>
                <w:szCs w:val="20"/>
                <w:shd w:val="clear" w:color="auto" w:fill="FFFFFF"/>
              </w:rPr>
            </w:pPr>
            <w:r w:rsidRPr="0026302B">
              <w:rPr>
                <w:rStyle w:val="normaltextrun"/>
                <w:rFonts w:cstheme="minorHAnsi"/>
                <w:color w:val="000000"/>
                <w:sz w:val="20"/>
                <w:szCs w:val="20"/>
                <w:shd w:val="clear" w:color="auto" w:fill="FFFFFF"/>
              </w:rPr>
              <w:t>Students will be working towards mastery of the terms learnt during the previous year, plus developing their knowledge of the following: connections between sentences, topic sentences, polysyndetic and asyndetic listing and anaphora.</w:t>
            </w:r>
            <w:r w:rsidRPr="0026302B">
              <w:rPr>
                <w:rStyle w:val="eop"/>
                <w:rFonts w:cstheme="minorHAnsi"/>
                <w:color w:val="000000"/>
                <w:sz w:val="20"/>
                <w:szCs w:val="20"/>
                <w:shd w:val="clear" w:color="auto" w:fill="FFFFFF"/>
              </w:rPr>
              <w:t> </w:t>
            </w:r>
          </w:p>
          <w:p w:rsidRPr="0026302B" w:rsidR="00C975D6" w:rsidP="005D673B" w:rsidRDefault="00C975D6" w14:paraId="4A6988E6" w14:textId="77777777">
            <w:pPr>
              <w:spacing w:after="0" w:line="240" w:lineRule="auto"/>
              <w:rPr>
                <w:rFonts w:eastAsia="Times New Roman" w:cstheme="minorHAnsi"/>
                <w:i/>
                <w:iCs/>
                <w:color w:val="000000"/>
                <w:sz w:val="20"/>
                <w:szCs w:val="20"/>
                <w:lang w:eastAsia="en-GB"/>
              </w:rPr>
            </w:pPr>
          </w:p>
          <w:p w:rsidRPr="0026302B" w:rsidR="00C975D6" w:rsidP="005D673B" w:rsidRDefault="00C975D6" w14:paraId="4DB5CDB3" w14:textId="77777777">
            <w:pPr>
              <w:spacing w:after="0" w:line="240" w:lineRule="auto"/>
              <w:rPr>
                <w:rStyle w:val="eop"/>
                <w:rFonts w:cstheme="minorHAnsi"/>
                <w:color w:val="000000"/>
                <w:sz w:val="20"/>
                <w:szCs w:val="20"/>
                <w:shd w:val="clear" w:color="auto" w:fill="FFFFFF"/>
              </w:rPr>
            </w:pPr>
          </w:p>
          <w:p w:rsidRPr="0026302B" w:rsidR="00C975D6" w:rsidP="005D673B" w:rsidRDefault="00C975D6" w14:paraId="52A12651" w14:textId="77777777">
            <w:pPr>
              <w:spacing w:after="0" w:line="240" w:lineRule="auto"/>
              <w:rPr>
                <w:rStyle w:val="eop"/>
                <w:rFonts w:cstheme="minorHAnsi"/>
                <w:color w:val="000000"/>
                <w:sz w:val="20"/>
                <w:szCs w:val="20"/>
                <w:shd w:val="clear" w:color="auto" w:fill="FFFFFF"/>
              </w:rPr>
            </w:pPr>
            <w:r w:rsidRPr="0026302B">
              <w:rPr>
                <w:rStyle w:val="eop"/>
                <w:rFonts w:cstheme="minorHAnsi"/>
                <w:color w:val="000000"/>
                <w:sz w:val="20"/>
                <w:szCs w:val="20"/>
                <w:shd w:val="clear" w:color="auto" w:fill="FFFFFF"/>
              </w:rPr>
              <w:t>Terminology should be taught in context with topics linked to the theme of the main unit.</w:t>
            </w:r>
          </w:p>
          <w:p w:rsidRPr="00012265" w:rsidR="00C975D6" w:rsidP="00012265" w:rsidRDefault="00C975D6" w14:paraId="55A77AE1" w14:textId="22CE27CC">
            <w:pPr>
              <w:spacing w:after="0" w:line="240" w:lineRule="auto"/>
              <w:rPr>
                <w:rFonts w:cstheme="minorHAnsi"/>
                <w:color w:val="000000"/>
                <w:sz w:val="20"/>
                <w:szCs w:val="20"/>
              </w:rPr>
            </w:pPr>
          </w:p>
        </w:tc>
      </w:tr>
      <w:tr w:rsidRPr="0026302B" w:rsidR="00C975D6" w:rsidTr="00074F71" w14:paraId="4EEFD88C" w14:textId="77777777">
        <w:trPr>
          <w:trHeight w:val="96"/>
          <w:jc w:val="center"/>
        </w:trPr>
        <w:tc>
          <w:tcPr>
            <w:tcW w:w="488" w:type="dxa"/>
            <w:vMerge/>
            <w:shd w:val="clear" w:color="auto" w:fill="auto"/>
            <w:noWrap/>
            <w:textDirection w:val="btLr"/>
            <w:vAlign w:val="center"/>
          </w:tcPr>
          <w:p w:rsidRPr="0026302B" w:rsidR="00C975D6" w:rsidP="007D498D" w:rsidRDefault="00C975D6" w14:paraId="5CF78E01" w14:textId="77777777">
            <w:pPr>
              <w:spacing w:after="0" w:line="240" w:lineRule="auto"/>
              <w:jc w:val="center"/>
              <w:rPr>
                <w:rFonts w:eastAsia="Times New Roman" w:cstheme="minorHAnsi"/>
                <w:b/>
                <w:bCs/>
                <w:color w:val="000000"/>
                <w:sz w:val="20"/>
                <w:szCs w:val="20"/>
                <w:lang w:eastAsia="en-GB"/>
              </w:rPr>
            </w:pPr>
          </w:p>
        </w:tc>
        <w:tc>
          <w:tcPr>
            <w:tcW w:w="487" w:type="dxa"/>
            <w:vMerge/>
            <w:shd w:val="clear" w:color="auto" w:fill="auto"/>
            <w:noWrap/>
            <w:textDirection w:val="btLr"/>
            <w:vAlign w:val="center"/>
          </w:tcPr>
          <w:p w:rsidRPr="0026302B" w:rsidR="00C975D6" w:rsidP="007D498D" w:rsidRDefault="00C975D6" w14:paraId="200FA843" w14:textId="77777777">
            <w:pPr>
              <w:spacing w:after="0" w:line="240" w:lineRule="auto"/>
              <w:jc w:val="center"/>
              <w:rPr>
                <w:rFonts w:eastAsia="Times New Roman" w:cstheme="minorHAnsi"/>
                <w:b/>
                <w:bCs/>
                <w:color w:val="000000"/>
                <w:sz w:val="20"/>
                <w:szCs w:val="20"/>
                <w:lang w:eastAsia="en-GB"/>
              </w:rPr>
            </w:pPr>
          </w:p>
        </w:tc>
        <w:tc>
          <w:tcPr>
            <w:tcW w:w="3556" w:type="dxa"/>
            <w:vMerge/>
            <w:shd w:val="clear" w:color="auto" w:fill="auto"/>
            <w:noWrap/>
            <w:vAlign w:val="center"/>
          </w:tcPr>
          <w:p w:rsidRPr="0026302B" w:rsidR="00C975D6" w:rsidP="007D498D" w:rsidRDefault="00C975D6" w14:paraId="13B6DB66" w14:textId="77777777">
            <w:pPr>
              <w:spacing w:after="0" w:line="240" w:lineRule="auto"/>
              <w:rPr>
                <w:rFonts w:eastAsia="Times New Roman" w:cstheme="minorHAnsi"/>
                <w:color w:val="000000"/>
                <w:sz w:val="20"/>
                <w:szCs w:val="20"/>
                <w:lang w:eastAsia="en-GB"/>
              </w:rPr>
            </w:pPr>
          </w:p>
        </w:tc>
        <w:tc>
          <w:tcPr>
            <w:tcW w:w="5896" w:type="dxa"/>
            <w:shd w:val="clear" w:color="auto" w:fill="auto"/>
            <w:noWrap/>
          </w:tcPr>
          <w:p w:rsidRPr="0026302B" w:rsidR="00C975D6" w:rsidP="00012265" w:rsidRDefault="00C975D6" w14:paraId="1D9751A7" w14:textId="77777777">
            <w:pPr>
              <w:spacing w:after="0" w:line="240" w:lineRule="auto"/>
              <w:rPr>
                <w:rStyle w:val="eop"/>
                <w:rFonts w:cstheme="minorHAnsi"/>
                <w:b/>
                <w:bCs/>
                <w:sz w:val="20"/>
                <w:szCs w:val="20"/>
                <w:u w:val="single"/>
                <w:shd w:val="clear" w:color="auto" w:fill="FFFFFF"/>
              </w:rPr>
            </w:pPr>
            <w:r w:rsidRPr="0026302B">
              <w:rPr>
                <w:rStyle w:val="eop"/>
                <w:rFonts w:cstheme="minorHAnsi"/>
                <w:b/>
                <w:bCs/>
                <w:sz w:val="20"/>
                <w:szCs w:val="20"/>
                <w:u w:val="single"/>
                <w:shd w:val="clear" w:color="auto" w:fill="FFFFFF"/>
              </w:rPr>
              <w:t>S</w:t>
            </w:r>
            <w:r w:rsidRPr="0026302B">
              <w:rPr>
                <w:rStyle w:val="eop"/>
                <w:rFonts w:cstheme="minorHAnsi"/>
                <w:b/>
                <w:bCs/>
                <w:sz w:val="20"/>
                <w:szCs w:val="20"/>
                <w:u w:val="single"/>
              </w:rPr>
              <w:t>kills</w:t>
            </w:r>
          </w:p>
          <w:p w:rsidRPr="0026302B" w:rsidR="00C975D6" w:rsidP="00012265" w:rsidRDefault="00C975D6" w14:paraId="51242C3D"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summarise key events in a story</w:t>
            </w:r>
          </w:p>
          <w:p w:rsidRPr="0026302B" w:rsidR="00C975D6" w:rsidP="00012265" w:rsidRDefault="00C975D6" w14:paraId="73C1FF51"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explain how texts reflect dystopian elements </w:t>
            </w:r>
          </w:p>
          <w:p w:rsidRPr="0026302B" w:rsidR="00C975D6" w:rsidP="00012265" w:rsidRDefault="00C975D6" w14:paraId="746CBA7D"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explain how the dystopian genre is related to current and historical political climates</w:t>
            </w:r>
          </w:p>
          <w:p w:rsidRPr="0026302B" w:rsidR="00C975D6" w:rsidP="00012265" w:rsidRDefault="00C975D6" w14:paraId="0A3B3531"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trace the development of key themes and characters through a text</w:t>
            </w:r>
          </w:p>
          <w:p w:rsidRPr="0026302B" w:rsidR="00C975D6" w:rsidP="00012265" w:rsidRDefault="00C975D6" w14:paraId="1C743BF2"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explain how character arcs are influenced by key dystopian elements</w:t>
            </w:r>
          </w:p>
          <w:p w:rsidRPr="0026302B" w:rsidR="00C975D6" w:rsidP="00012265" w:rsidRDefault="00C975D6" w14:paraId="322C6DA9"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annotate and analyse key quotations to show multiple layers of meaning</w:t>
            </w:r>
          </w:p>
          <w:p w:rsidRPr="0026302B" w:rsidR="00C975D6" w:rsidP="00012265" w:rsidRDefault="00C975D6" w14:paraId="6D77AF74"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identify, explain, analyse and evaluate how linguistic and structural methods are used to create meanings and effects</w:t>
            </w:r>
          </w:p>
          <w:p w:rsidRPr="0026302B" w:rsidR="00C975D6" w:rsidP="00012265" w:rsidRDefault="00C975D6" w14:paraId="2392E4C9"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apply Freytag’s pyramid to a</w:t>
            </w:r>
            <w:r w:rsidRPr="0026302B">
              <w:rPr>
                <w:rFonts w:eastAsia="Times New Roman" w:cstheme="minorHAnsi"/>
                <w:sz w:val="20"/>
                <w:szCs w:val="20"/>
                <w:lang w:eastAsia="en-GB"/>
              </w:rPr>
              <w:t xml:space="preserve"> chapter in a novel and a novel as a whole</w:t>
            </w:r>
          </w:p>
          <w:p w:rsidRPr="0026302B" w:rsidR="00C975D6" w:rsidP="00012265" w:rsidRDefault="00C975D6" w14:paraId="555FBF5F"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apply Freytag’s pyramid to their own writing</w:t>
            </w:r>
          </w:p>
          <w:p w:rsidRPr="0026302B" w:rsidR="00C975D6" w:rsidP="00012265" w:rsidRDefault="00C975D6" w14:paraId="553D7CDF"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apply TiPToP to paragraphing</w:t>
            </w:r>
          </w:p>
          <w:p w:rsidRPr="0026302B" w:rsidR="00C975D6" w:rsidP="00012265" w:rsidRDefault="00C975D6" w14:paraId="32EC5D4A"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sz w:val="20"/>
                <w:szCs w:val="20"/>
                <w:lang w:eastAsia="en-GB"/>
              </w:rPr>
              <w:t>create a character that has a clear motivation, which then drives the plot.</w:t>
            </w:r>
          </w:p>
          <w:p w:rsidRPr="0026302B" w:rsidR="00C975D6" w:rsidP="00012265" w:rsidRDefault="00C975D6" w14:paraId="30C3B766"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sz w:val="20"/>
                <w:szCs w:val="20"/>
                <w:lang w:eastAsia="en-GB"/>
              </w:rPr>
              <w:t xml:space="preserve">use language purposefully to create meaning </w:t>
            </w:r>
          </w:p>
          <w:p w:rsidRPr="0026302B" w:rsidR="00C975D6" w:rsidP="00012265" w:rsidRDefault="00C975D6" w14:paraId="5F5FA3E3"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sz w:val="20"/>
                <w:szCs w:val="20"/>
                <w:lang w:eastAsia="en-GB"/>
              </w:rPr>
              <w:t>use a range of cohesive devices to develop structure within paragraphs</w:t>
            </w:r>
          </w:p>
          <w:p w:rsidR="00C975D6" w:rsidP="00012265" w:rsidRDefault="00C975D6" w14:paraId="52276E45"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plan effectively, proofread, edit and redraft their own work</w:t>
            </w:r>
          </w:p>
          <w:p w:rsidRPr="00012265" w:rsidR="00C975D6" w:rsidP="00012265" w:rsidRDefault="00C975D6" w14:paraId="690B8F59" w14:textId="403BD356">
            <w:pPr>
              <w:pStyle w:val="ListParagraph"/>
              <w:numPr>
                <w:ilvl w:val="0"/>
                <w:numId w:val="9"/>
              </w:numPr>
              <w:spacing w:after="0" w:line="240" w:lineRule="auto"/>
              <w:ind w:left="460"/>
              <w:rPr>
                <w:rStyle w:val="eop"/>
                <w:rFonts w:eastAsia="Times New Roman" w:cstheme="minorHAnsi"/>
                <w:color w:val="000000"/>
                <w:sz w:val="20"/>
                <w:szCs w:val="20"/>
                <w:lang w:eastAsia="en-GB"/>
              </w:rPr>
            </w:pPr>
            <w:r w:rsidRPr="00012265">
              <w:rPr>
                <w:rStyle w:val="eop"/>
                <w:rFonts w:cstheme="minorHAnsi"/>
                <w:sz w:val="20"/>
                <w:szCs w:val="20"/>
              </w:rPr>
              <w:t xml:space="preserve">demonstrate/evaluate the effective use of </w:t>
            </w:r>
            <w:r w:rsidRPr="00012265">
              <w:rPr>
                <w:rStyle w:val="normaltextrun"/>
                <w:rFonts w:cstheme="minorHAnsi"/>
                <w:color w:val="000000"/>
                <w:sz w:val="20"/>
                <w:szCs w:val="20"/>
                <w:shd w:val="clear" w:color="auto" w:fill="FFFFFF"/>
              </w:rPr>
              <w:t>comparative and superlative adverbs and adjectives, types of nouns, determiners (demonstratives) and indirect/tag questions.</w:t>
            </w:r>
            <w:r w:rsidRPr="00012265">
              <w:rPr>
                <w:rStyle w:val="eop"/>
                <w:rFonts w:cstheme="minorHAnsi"/>
                <w:color w:val="000000"/>
                <w:sz w:val="20"/>
                <w:szCs w:val="20"/>
                <w:shd w:val="clear" w:color="auto" w:fill="FFFFFF"/>
              </w:rPr>
              <w:t> </w:t>
            </w:r>
          </w:p>
        </w:tc>
        <w:tc>
          <w:tcPr>
            <w:tcW w:w="2948" w:type="dxa"/>
            <w:shd w:val="clear" w:color="auto" w:fill="auto"/>
            <w:noWrap/>
          </w:tcPr>
          <w:p w:rsidRPr="0026302B" w:rsidR="00C975D6" w:rsidP="00012265" w:rsidRDefault="00C975D6" w14:paraId="77748E00"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b/>
                <w:bCs/>
                <w:color w:val="000000"/>
                <w:sz w:val="20"/>
                <w:szCs w:val="20"/>
                <w:u w:val="single"/>
                <w:lang w:eastAsia="en-GB"/>
              </w:rPr>
              <w:t>Skills</w:t>
            </w:r>
          </w:p>
          <w:p w:rsidRPr="0026302B" w:rsidR="00C975D6" w:rsidP="00012265" w:rsidRDefault="00C975D6" w14:paraId="4D788079" w14:textId="77777777">
            <w:pPr>
              <w:pStyle w:val="ListParagraph"/>
              <w:numPr>
                <w:ilvl w:val="0"/>
                <w:numId w:val="16"/>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Summarise key ideas in example extracts</w:t>
            </w:r>
          </w:p>
          <w:p w:rsidRPr="0026302B" w:rsidR="00C975D6" w:rsidP="00012265" w:rsidRDefault="00C975D6" w14:paraId="22E58025" w14:textId="77777777">
            <w:pPr>
              <w:pStyle w:val="ListParagraph"/>
              <w:numPr>
                <w:ilvl w:val="0"/>
                <w:numId w:val="16"/>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Identify an range of rhetorical devices in texts</w:t>
            </w:r>
          </w:p>
          <w:p w:rsidRPr="0026302B" w:rsidR="00C975D6" w:rsidP="00012265" w:rsidRDefault="00C975D6" w14:paraId="5971CB47" w14:textId="77777777">
            <w:pPr>
              <w:pStyle w:val="ListParagraph"/>
              <w:numPr>
                <w:ilvl w:val="0"/>
                <w:numId w:val="16"/>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Explain how rhetoric has been used in other texts</w:t>
            </w:r>
          </w:p>
          <w:p w:rsidRPr="0026302B" w:rsidR="00C975D6" w:rsidP="00012265" w:rsidRDefault="00C975D6" w14:paraId="7D9059B3" w14:textId="77777777">
            <w:pPr>
              <w:pStyle w:val="ListParagraph"/>
              <w:numPr>
                <w:ilvl w:val="0"/>
                <w:numId w:val="16"/>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Deconstruct essay questions</w:t>
            </w:r>
          </w:p>
          <w:p w:rsidRPr="0026302B" w:rsidR="00C975D6" w:rsidP="00012265" w:rsidRDefault="00C975D6" w14:paraId="25CE3259" w14:textId="77777777">
            <w:pPr>
              <w:pStyle w:val="ListParagraph"/>
              <w:numPr>
                <w:ilvl w:val="0"/>
                <w:numId w:val="16"/>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Respond to texts with 10 mark language style answers</w:t>
            </w:r>
          </w:p>
          <w:p w:rsidRPr="0026302B" w:rsidR="00C975D6" w:rsidP="00012265" w:rsidRDefault="00C975D6" w14:paraId="726E3FCB" w14:textId="77777777">
            <w:pPr>
              <w:pStyle w:val="ListParagraph"/>
              <w:numPr>
                <w:ilvl w:val="0"/>
                <w:numId w:val="16"/>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Practise writing to time</w:t>
            </w:r>
          </w:p>
          <w:p w:rsidRPr="0026302B" w:rsidR="00C975D6" w:rsidP="00012265" w:rsidRDefault="00C975D6" w14:paraId="0A92492F" w14:textId="77777777">
            <w:pPr>
              <w:pStyle w:val="ListParagraph"/>
              <w:numPr>
                <w:ilvl w:val="0"/>
                <w:numId w:val="16"/>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Plan, craft and redraft non-fiction writing of their own </w:t>
            </w:r>
          </w:p>
          <w:p w:rsidRPr="0026302B" w:rsidR="00C975D6" w:rsidP="00012265" w:rsidRDefault="00C975D6" w14:paraId="290E3C0F" w14:textId="77777777">
            <w:pPr>
              <w:pStyle w:val="ListParagraph"/>
              <w:numPr>
                <w:ilvl w:val="0"/>
                <w:numId w:val="16"/>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Use a range of rhetorical devices in their writing</w:t>
            </w:r>
          </w:p>
          <w:p w:rsidR="00C975D6" w:rsidP="00012265" w:rsidRDefault="00C975D6" w14:paraId="1ABC7CB1" w14:textId="77777777">
            <w:pPr>
              <w:pStyle w:val="ListParagraph"/>
              <w:numPr>
                <w:ilvl w:val="0"/>
                <w:numId w:val="16"/>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Use language and structure to create meaning </w:t>
            </w:r>
          </w:p>
          <w:p w:rsidRPr="00012265" w:rsidR="00C975D6" w:rsidP="00012265" w:rsidRDefault="00C975D6" w14:paraId="7B874B7B" w14:textId="7DF0D230">
            <w:pPr>
              <w:pStyle w:val="ListParagraph"/>
              <w:numPr>
                <w:ilvl w:val="0"/>
                <w:numId w:val="16"/>
              </w:numPr>
              <w:spacing w:after="0" w:line="240" w:lineRule="auto"/>
              <w:ind w:left="460"/>
              <w:rPr>
                <w:rStyle w:val="eop"/>
                <w:rFonts w:eastAsia="Times New Roman" w:cstheme="minorHAnsi"/>
                <w:color w:val="000000"/>
                <w:sz w:val="20"/>
                <w:szCs w:val="20"/>
                <w:lang w:eastAsia="en-GB"/>
              </w:rPr>
            </w:pPr>
            <w:r w:rsidRPr="00012265">
              <w:rPr>
                <w:rStyle w:val="normaltextrun"/>
                <w:rFonts w:cstheme="minorHAnsi"/>
                <w:color w:val="000000"/>
                <w:sz w:val="20"/>
                <w:szCs w:val="20"/>
                <w:shd w:val="clear" w:color="auto" w:fill="FFFFFF"/>
              </w:rPr>
              <w:t>D</w:t>
            </w:r>
            <w:r w:rsidRPr="00012265">
              <w:rPr>
                <w:rStyle w:val="normaltextrun"/>
                <w:rFonts w:cstheme="minorHAnsi"/>
                <w:sz w:val="20"/>
                <w:szCs w:val="20"/>
                <w:shd w:val="clear" w:color="auto" w:fill="FFFFFF"/>
              </w:rPr>
              <w:t xml:space="preserve">emonstrate/evaluate the effective use of </w:t>
            </w:r>
            <w:r w:rsidRPr="00012265">
              <w:rPr>
                <w:rStyle w:val="normaltextrun"/>
                <w:rFonts w:cstheme="minorHAnsi"/>
                <w:color w:val="000000"/>
                <w:sz w:val="20"/>
                <w:szCs w:val="20"/>
                <w:shd w:val="clear" w:color="auto" w:fill="FFFFFF"/>
              </w:rPr>
              <w:t>compound-complex sentences, conditional sentences, noun appositive phrases, conjunctive adverbs, semicolons and colons.</w:t>
            </w:r>
            <w:r w:rsidRPr="00012265">
              <w:rPr>
                <w:rStyle w:val="eop"/>
                <w:rFonts w:cstheme="minorHAnsi"/>
                <w:color w:val="000000"/>
                <w:sz w:val="20"/>
                <w:szCs w:val="20"/>
                <w:shd w:val="clear" w:color="auto" w:fill="FFFFFF"/>
              </w:rPr>
              <w:t> </w:t>
            </w:r>
          </w:p>
        </w:tc>
        <w:tc>
          <w:tcPr>
            <w:tcW w:w="5896" w:type="dxa"/>
            <w:gridSpan w:val="2"/>
            <w:shd w:val="clear" w:color="auto" w:fill="auto"/>
          </w:tcPr>
          <w:p w:rsidRPr="0026302B" w:rsidR="00C975D6" w:rsidP="00012265" w:rsidRDefault="00C975D6" w14:paraId="00234038" w14:textId="77777777">
            <w:pPr>
              <w:spacing w:after="0" w:line="240" w:lineRule="auto"/>
              <w:rPr>
                <w:rFonts w:eastAsia="Times New Roman" w:cstheme="minorHAnsi"/>
                <w:b/>
                <w:bCs/>
                <w:color w:val="000000"/>
                <w:sz w:val="20"/>
                <w:szCs w:val="20"/>
                <w:lang w:eastAsia="en-GB"/>
              </w:rPr>
            </w:pPr>
            <w:r w:rsidRPr="0026302B">
              <w:rPr>
                <w:rFonts w:eastAsia="Times New Roman" w:cstheme="minorHAnsi"/>
                <w:b/>
                <w:bCs/>
                <w:color w:val="000000"/>
                <w:sz w:val="20"/>
                <w:szCs w:val="20"/>
                <w:u w:val="single"/>
                <w:lang w:eastAsia="en-GB"/>
              </w:rPr>
              <w:t>Skills</w:t>
            </w:r>
            <w:r w:rsidRPr="0026302B">
              <w:rPr>
                <w:rFonts w:eastAsia="Times New Roman" w:cstheme="minorHAnsi"/>
                <w:b/>
                <w:bCs/>
                <w:color w:val="000000"/>
                <w:sz w:val="20"/>
                <w:szCs w:val="20"/>
                <w:lang w:eastAsia="en-GB"/>
              </w:rPr>
              <w:t xml:space="preserve"> </w:t>
            </w:r>
          </w:p>
          <w:p w:rsidRPr="0026302B" w:rsidR="00C975D6" w:rsidP="00012265" w:rsidRDefault="00C975D6" w14:paraId="63634FBA"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summarise the key ideas in short stories and poems</w:t>
            </w:r>
          </w:p>
          <w:p w:rsidRPr="0026302B" w:rsidR="00C975D6" w:rsidP="00012265" w:rsidRDefault="00C975D6" w14:paraId="73F672ED"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comment on how gender and other characteristic influence texts</w:t>
            </w:r>
          </w:p>
          <w:p w:rsidRPr="0026302B" w:rsidR="00C975D6" w:rsidP="00012265" w:rsidRDefault="00C975D6" w14:paraId="50A3ECF3"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apply a range of literary poetic techniques</w:t>
            </w:r>
          </w:p>
          <w:p w:rsidRPr="0026302B" w:rsidR="00C975D6" w:rsidP="00012265" w:rsidRDefault="00C975D6" w14:paraId="3BC6140C"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identify and comment on writer’s use of methods to create multiple meanings and effects</w:t>
            </w:r>
          </w:p>
          <w:p w:rsidRPr="0026302B" w:rsidR="00C975D6" w:rsidP="00012265" w:rsidRDefault="00C975D6" w14:paraId="38FBEE2C"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comment on the structure of short stories, using Freytag’s pyramid and the beginning, middle and end of poems</w:t>
            </w:r>
          </w:p>
          <w:p w:rsidRPr="0026302B" w:rsidR="00C975D6" w:rsidP="00012265" w:rsidRDefault="00C975D6" w14:paraId="33ECD159"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recognise a writer’s stylistic choices and how this creates their voice</w:t>
            </w:r>
          </w:p>
          <w:p w:rsidRPr="0026302B" w:rsidR="00C975D6" w:rsidP="00012265" w:rsidRDefault="00C975D6" w14:paraId="1F280220"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respond to texts using thesis statements and 3 what:how:why statements </w:t>
            </w:r>
          </w:p>
          <w:p w:rsidRPr="0026302B" w:rsidR="00C975D6" w:rsidP="00012265" w:rsidRDefault="00C975D6" w14:paraId="5CE64157"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plan a poem of their own, ensuring it has a beginning, middle and end</w:t>
            </w:r>
          </w:p>
          <w:p w:rsidRPr="0026302B" w:rsidR="00C975D6" w:rsidP="00012265" w:rsidRDefault="00C975D6" w14:paraId="08659DE5"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emulate a writer’s style in their own writing</w:t>
            </w:r>
          </w:p>
          <w:p w:rsidRPr="0026302B" w:rsidR="00C975D6" w:rsidP="00012265" w:rsidRDefault="00C975D6" w14:paraId="3D671443"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compare ideas in poems</w:t>
            </w:r>
          </w:p>
          <w:p w:rsidRPr="0026302B" w:rsidR="00C975D6" w:rsidP="00012265" w:rsidRDefault="00C975D6" w14:paraId="36811F6A"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color w:val="000000"/>
                <w:sz w:val="20"/>
                <w:szCs w:val="20"/>
                <w:lang w:eastAsia="en-GB"/>
              </w:rPr>
              <w:t>use a range of language devices p</w:t>
            </w:r>
            <w:r w:rsidRPr="0026302B">
              <w:rPr>
                <w:rFonts w:eastAsia="Times New Roman" w:cstheme="minorHAnsi"/>
                <w:sz w:val="20"/>
                <w:szCs w:val="20"/>
                <w:lang w:eastAsia="en-GB"/>
              </w:rPr>
              <w:t>urposefully to create meanings and impact the reader</w:t>
            </w:r>
          </w:p>
          <w:p w:rsidRPr="0026302B" w:rsidR="00C975D6" w:rsidP="00012265" w:rsidRDefault="00C975D6" w14:paraId="129EED84" w14:textId="77777777">
            <w:pPr>
              <w:pStyle w:val="ListParagraph"/>
              <w:numPr>
                <w:ilvl w:val="0"/>
                <w:numId w:val="10"/>
              </w:numPr>
              <w:spacing w:after="0" w:line="240" w:lineRule="auto"/>
              <w:ind w:left="453"/>
              <w:rPr>
                <w:rFonts w:eastAsia="Times New Roman" w:cstheme="minorHAnsi"/>
                <w:color w:val="000000"/>
                <w:sz w:val="20"/>
                <w:szCs w:val="20"/>
                <w:lang w:eastAsia="en-GB"/>
              </w:rPr>
            </w:pPr>
            <w:r w:rsidRPr="0026302B">
              <w:rPr>
                <w:rFonts w:eastAsia="Times New Roman" w:cstheme="minorHAnsi"/>
                <w:sz w:val="20"/>
                <w:szCs w:val="20"/>
                <w:lang w:eastAsia="en-GB"/>
              </w:rPr>
              <w:t xml:space="preserve">use a range of cohesive devices to develop ideas between and within paragraphs </w:t>
            </w:r>
          </w:p>
          <w:p w:rsidRPr="0026302B" w:rsidR="00C975D6" w:rsidP="00012265" w:rsidRDefault="00C975D6" w14:paraId="760AA9C8" w14:textId="77777777">
            <w:pPr>
              <w:pStyle w:val="ListParagraph"/>
              <w:numPr>
                <w:ilvl w:val="0"/>
                <w:numId w:val="10"/>
              </w:numPr>
              <w:spacing w:after="0" w:line="240" w:lineRule="auto"/>
              <w:ind w:left="453"/>
              <w:rPr>
                <w:rStyle w:val="eop"/>
                <w:rFonts w:eastAsia="Times New Roman" w:cstheme="minorHAnsi"/>
                <w:color w:val="000000"/>
                <w:sz w:val="20"/>
                <w:szCs w:val="20"/>
                <w:lang w:eastAsia="en-GB"/>
              </w:rPr>
            </w:pPr>
            <w:r w:rsidRPr="0026302B">
              <w:rPr>
                <w:rStyle w:val="normaltextrun"/>
                <w:rFonts w:cstheme="minorHAnsi"/>
                <w:sz w:val="20"/>
                <w:szCs w:val="20"/>
                <w:shd w:val="clear" w:color="auto" w:fill="FFFFFF"/>
              </w:rPr>
              <w:t xml:space="preserve">demonstrate/evaluate the effective use of </w:t>
            </w:r>
            <w:r w:rsidRPr="0026302B">
              <w:rPr>
                <w:rStyle w:val="normaltextrun"/>
                <w:rFonts w:cstheme="minorHAnsi"/>
                <w:color w:val="000000"/>
                <w:sz w:val="20"/>
                <w:szCs w:val="20"/>
                <w:shd w:val="clear" w:color="auto" w:fill="FFFFFF"/>
              </w:rPr>
              <w:t>compound-complex sentences, conditional sentences, noun appositive phrases, conjunctive adverbs, semicolons and colons.</w:t>
            </w:r>
            <w:r w:rsidRPr="0026302B">
              <w:rPr>
                <w:rStyle w:val="eop"/>
                <w:rFonts w:cstheme="minorHAnsi"/>
                <w:color w:val="000000"/>
                <w:sz w:val="20"/>
                <w:szCs w:val="20"/>
                <w:shd w:val="clear" w:color="auto" w:fill="FFFFFF"/>
              </w:rPr>
              <w:t> </w:t>
            </w:r>
          </w:p>
          <w:p w:rsidRPr="0026302B" w:rsidR="00C975D6" w:rsidP="005D673B" w:rsidRDefault="00C975D6" w14:paraId="10679B15" w14:textId="77777777">
            <w:pPr>
              <w:spacing w:after="0" w:line="240" w:lineRule="auto"/>
              <w:rPr>
                <w:rStyle w:val="eop"/>
                <w:rFonts w:cstheme="minorHAnsi"/>
                <w:b/>
                <w:bCs/>
                <w:sz w:val="20"/>
                <w:szCs w:val="20"/>
              </w:rPr>
            </w:pPr>
          </w:p>
        </w:tc>
        <w:tc>
          <w:tcPr>
            <w:tcW w:w="2948" w:type="dxa"/>
            <w:shd w:val="clear" w:color="auto" w:fill="auto"/>
            <w:noWrap/>
          </w:tcPr>
          <w:p w:rsidRPr="0026302B" w:rsidR="00C975D6" w:rsidP="00012265" w:rsidRDefault="00C975D6" w14:paraId="59D986B0" w14:textId="77777777">
            <w:pPr>
              <w:spacing w:after="0" w:line="240" w:lineRule="auto"/>
              <w:rPr>
                <w:rFonts w:eastAsia="Times New Roman" w:cstheme="minorHAnsi"/>
                <w:i/>
                <w:iCs/>
                <w:color w:val="000000"/>
                <w:sz w:val="20"/>
                <w:szCs w:val="20"/>
                <w:lang w:eastAsia="en-GB"/>
              </w:rPr>
            </w:pPr>
            <w:r w:rsidRPr="0026302B">
              <w:rPr>
                <w:rFonts w:eastAsia="Times New Roman" w:cstheme="minorHAnsi"/>
                <w:b/>
                <w:bCs/>
                <w:color w:val="000000"/>
                <w:sz w:val="20"/>
                <w:szCs w:val="20"/>
                <w:u w:val="single"/>
                <w:lang w:eastAsia="en-GB"/>
              </w:rPr>
              <w:t>Skills</w:t>
            </w:r>
          </w:p>
          <w:p w:rsidRPr="0026302B" w:rsidR="00C975D6" w:rsidP="00012265" w:rsidRDefault="00C975D6" w14:paraId="0910F604" w14:textId="77777777">
            <w:pPr>
              <w:pStyle w:val="ListParagraph"/>
              <w:numPr>
                <w:ilvl w:val="0"/>
                <w:numId w:val="15"/>
              </w:numPr>
              <w:spacing w:after="0" w:line="240" w:lineRule="auto"/>
              <w:ind w:left="453"/>
              <w:rPr>
                <w:rFonts w:cstheme="minorHAnsi"/>
                <w:color w:val="000000"/>
                <w:sz w:val="20"/>
                <w:szCs w:val="20"/>
              </w:rPr>
            </w:pPr>
            <w:r w:rsidRPr="0026302B">
              <w:rPr>
                <w:rFonts w:cstheme="minorHAnsi"/>
                <w:color w:val="000000"/>
                <w:sz w:val="20"/>
                <w:szCs w:val="20"/>
              </w:rPr>
              <w:t>Read Shakespeare out loud, demonstrating understanding of his verse</w:t>
            </w:r>
          </w:p>
          <w:p w:rsidRPr="0026302B" w:rsidR="00C975D6" w:rsidP="00012265" w:rsidRDefault="00C975D6" w14:paraId="6ABAB664" w14:textId="77777777">
            <w:pPr>
              <w:pStyle w:val="ListParagraph"/>
              <w:numPr>
                <w:ilvl w:val="0"/>
                <w:numId w:val="15"/>
              </w:numPr>
              <w:spacing w:after="0" w:line="240" w:lineRule="auto"/>
              <w:ind w:left="453"/>
              <w:rPr>
                <w:rFonts w:cstheme="minorHAnsi"/>
                <w:color w:val="000000"/>
                <w:sz w:val="20"/>
                <w:szCs w:val="20"/>
              </w:rPr>
            </w:pPr>
            <w:r w:rsidRPr="0026302B">
              <w:rPr>
                <w:rFonts w:cstheme="minorHAnsi"/>
                <w:color w:val="000000"/>
                <w:sz w:val="20"/>
                <w:szCs w:val="20"/>
              </w:rPr>
              <w:t>Evaluate the use of iambic pentameter</w:t>
            </w:r>
          </w:p>
          <w:p w:rsidRPr="0026302B" w:rsidR="00C975D6" w:rsidP="00012265" w:rsidRDefault="00C975D6" w14:paraId="17F40A59" w14:textId="77777777">
            <w:pPr>
              <w:pStyle w:val="ListParagraph"/>
              <w:numPr>
                <w:ilvl w:val="0"/>
                <w:numId w:val="15"/>
              </w:numPr>
              <w:spacing w:after="0" w:line="240" w:lineRule="auto"/>
              <w:ind w:left="453"/>
              <w:rPr>
                <w:rFonts w:cstheme="minorHAnsi"/>
                <w:color w:val="000000"/>
                <w:sz w:val="20"/>
                <w:szCs w:val="20"/>
              </w:rPr>
            </w:pPr>
            <w:r w:rsidRPr="0026302B">
              <w:rPr>
                <w:rFonts w:cstheme="minorHAnsi"/>
                <w:color w:val="000000"/>
                <w:sz w:val="20"/>
                <w:szCs w:val="20"/>
              </w:rPr>
              <w:t>Trace the complex relationships between the four lovers in the play</w:t>
            </w:r>
          </w:p>
          <w:p w:rsidRPr="0026302B" w:rsidR="00C975D6" w:rsidP="00012265" w:rsidRDefault="00C975D6" w14:paraId="083DC104" w14:textId="77777777">
            <w:pPr>
              <w:pStyle w:val="ListParagraph"/>
              <w:numPr>
                <w:ilvl w:val="0"/>
                <w:numId w:val="15"/>
              </w:numPr>
              <w:spacing w:after="0" w:line="240" w:lineRule="auto"/>
              <w:ind w:left="453"/>
              <w:rPr>
                <w:rFonts w:cstheme="minorHAnsi"/>
                <w:color w:val="000000"/>
                <w:sz w:val="20"/>
                <w:szCs w:val="20"/>
              </w:rPr>
            </w:pPr>
            <w:r w:rsidRPr="0026302B">
              <w:rPr>
                <w:rFonts w:cstheme="minorHAnsi"/>
                <w:sz w:val="20"/>
                <w:szCs w:val="20"/>
              </w:rPr>
              <w:t>Annotate key extracts from the play</w:t>
            </w:r>
          </w:p>
          <w:p w:rsidRPr="0026302B" w:rsidR="00C975D6" w:rsidP="00012265" w:rsidRDefault="00C975D6" w14:paraId="44227146" w14:textId="77777777">
            <w:pPr>
              <w:pStyle w:val="ListParagraph"/>
              <w:numPr>
                <w:ilvl w:val="0"/>
                <w:numId w:val="15"/>
              </w:numPr>
              <w:spacing w:after="0" w:line="240" w:lineRule="auto"/>
              <w:ind w:left="453"/>
              <w:rPr>
                <w:rFonts w:cstheme="minorHAnsi"/>
                <w:color w:val="000000"/>
                <w:sz w:val="20"/>
                <w:szCs w:val="20"/>
              </w:rPr>
            </w:pPr>
            <w:r w:rsidRPr="0026302B">
              <w:rPr>
                <w:rFonts w:cstheme="minorHAnsi"/>
                <w:color w:val="000000"/>
                <w:sz w:val="20"/>
                <w:szCs w:val="20"/>
              </w:rPr>
              <w:t>Identify precise, relevant quotes from different places in an extract</w:t>
            </w:r>
          </w:p>
          <w:p w:rsidRPr="0026302B" w:rsidR="00C975D6" w:rsidP="00012265" w:rsidRDefault="00C975D6" w14:paraId="78605475" w14:textId="77777777">
            <w:pPr>
              <w:pStyle w:val="ListParagraph"/>
              <w:numPr>
                <w:ilvl w:val="0"/>
                <w:numId w:val="15"/>
              </w:numPr>
              <w:spacing w:after="0" w:line="240" w:lineRule="auto"/>
              <w:ind w:left="453"/>
              <w:rPr>
                <w:rFonts w:cstheme="minorHAnsi"/>
                <w:color w:val="000000"/>
                <w:sz w:val="20"/>
                <w:szCs w:val="20"/>
              </w:rPr>
            </w:pPr>
            <w:r w:rsidRPr="0026302B">
              <w:rPr>
                <w:rFonts w:eastAsia="Times New Roman" w:cstheme="minorHAnsi"/>
                <w:color w:val="000000"/>
                <w:sz w:val="20"/>
                <w:szCs w:val="20"/>
                <w:lang w:eastAsia="en-GB"/>
              </w:rPr>
              <w:t>Explain key concepts, such as conflict, loyalty and revenge, parent/child relationships, and how they shape the play and characters</w:t>
            </w:r>
          </w:p>
          <w:p w:rsidRPr="0026302B" w:rsidR="00C975D6" w:rsidP="00012265" w:rsidRDefault="00C975D6" w14:paraId="2294F807" w14:textId="77777777">
            <w:pPr>
              <w:pStyle w:val="ListParagraph"/>
              <w:numPr>
                <w:ilvl w:val="0"/>
                <w:numId w:val="15"/>
              </w:numPr>
              <w:spacing w:after="0" w:line="240" w:lineRule="auto"/>
              <w:ind w:left="453"/>
              <w:rPr>
                <w:rFonts w:cstheme="minorHAnsi"/>
                <w:color w:val="000000"/>
                <w:sz w:val="20"/>
                <w:szCs w:val="20"/>
              </w:rPr>
            </w:pPr>
            <w:r w:rsidRPr="0026302B">
              <w:rPr>
                <w:rFonts w:eastAsia="Times New Roman" w:cstheme="minorHAnsi"/>
                <w:color w:val="000000"/>
                <w:sz w:val="20"/>
                <w:szCs w:val="20"/>
                <w:lang w:eastAsia="en-GB"/>
              </w:rPr>
              <w:t>Evaluate how key contextual factors affect the plot</w:t>
            </w:r>
          </w:p>
          <w:p w:rsidRPr="0026302B" w:rsidR="00C975D6" w:rsidP="00012265" w:rsidRDefault="00C975D6" w14:paraId="47FBF132" w14:textId="77777777">
            <w:pPr>
              <w:pStyle w:val="ListParagraph"/>
              <w:numPr>
                <w:ilvl w:val="0"/>
                <w:numId w:val="15"/>
              </w:numPr>
              <w:spacing w:after="0" w:line="240" w:lineRule="auto"/>
              <w:ind w:left="453"/>
              <w:rPr>
                <w:rFonts w:cstheme="minorHAnsi"/>
                <w:color w:val="000000"/>
                <w:sz w:val="20"/>
                <w:szCs w:val="20"/>
              </w:rPr>
            </w:pPr>
            <w:r w:rsidRPr="0026302B">
              <w:rPr>
                <w:rFonts w:eastAsia="Times New Roman" w:cstheme="minorHAnsi"/>
                <w:color w:val="000000"/>
                <w:sz w:val="20"/>
                <w:szCs w:val="20"/>
                <w:lang w:eastAsia="en-GB"/>
              </w:rPr>
              <w:t>Evaluate how foreshadowing and dramatic irony are used effectively</w:t>
            </w:r>
          </w:p>
          <w:p w:rsidR="00C975D6" w:rsidP="00012265" w:rsidRDefault="00C975D6" w14:paraId="0D22F58B" w14:textId="77777777">
            <w:pPr>
              <w:pStyle w:val="ListParagraph"/>
              <w:numPr>
                <w:ilvl w:val="0"/>
                <w:numId w:val="15"/>
              </w:numPr>
              <w:spacing w:after="0" w:line="240" w:lineRule="auto"/>
              <w:ind w:left="453"/>
              <w:rPr>
                <w:rFonts w:cstheme="minorHAnsi"/>
                <w:color w:val="000000"/>
                <w:sz w:val="20"/>
                <w:szCs w:val="20"/>
              </w:rPr>
            </w:pPr>
            <w:r w:rsidRPr="0026302B">
              <w:rPr>
                <w:rFonts w:cstheme="minorHAnsi"/>
                <w:color w:val="000000"/>
                <w:sz w:val="20"/>
                <w:szCs w:val="20"/>
              </w:rPr>
              <w:t>to embody character and perform an original monologue or short scene</w:t>
            </w:r>
          </w:p>
          <w:p w:rsidRPr="00012265" w:rsidR="00C975D6" w:rsidP="00012265" w:rsidRDefault="00C975D6" w14:paraId="71B52F98" w14:textId="045006D6">
            <w:pPr>
              <w:pStyle w:val="ListParagraph"/>
              <w:numPr>
                <w:ilvl w:val="0"/>
                <w:numId w:val="15"/>
              </w:numPr>
              <w:spacing w:after="0" w:line="240" w:lineRule="auto"/>
              <w:ind w:left="453"/>
              <w:rPr>
                <w:rStyle w:val="eop"/>
                <w:rFonts w:cstheme="minorHAnsi"/>
                <w:color w:val="000000"/>
                <w:sz w:val="20"/>
                <w:szCs w:val="20"/>
              </w:rPr>
            </w:pPr>
            <w:r w:rsidRPr="00012265">
              <w:rPr>
                <w:rFonts w:eastAsia="Times New Roman" w:cstheme="minorHAnsi"/>
                <w:color w:val="000000"/>
                <w:sz w:val="20"/>
                <w:szCs w:val="20"/>
                <w:lang w:eastAsia="en-GB"/>
              </w:rPr>
              <w:t xml:space="preserve">Demonstrate/evaluate the effective use of </w:t>
            </w:r>
            <w:r w:rsidRPr="00012265">
              <w:rPr>
                <w:rStyle w:val="normaltextrun"/>
                <w:rFonts w:cstheme="minorHAnsi"/>
                <w:color w:val="000000"/>
                <w:sz w:val="20"/>
                <w:szCs w:val="20"/>
                <w:shd w:val="clear" w:color="auto" w:fill="FFFFFF"/>
              </w:rPr>
              <w:t>connections between sentences, topic sentences, polysyndetic and asyndetic listing and anaphora.</w:t>
            </w:r>
            <w:r w:rsidRPr="00012265">
              <w:rPr>
                <w:rStyle w:val="eop"/>
                <w:rFonts w:cstheme="minorHAnsi"/>
                <w:color w:val="000000"/>
                <w:sz w:val="20"/>
                <w:szCs w:val="20"/>
                <w:shd w:val="clear" w:color="auto" w:fill="FFFFFF"/>
              </w:rPr>
              <w:t> </w:t>
            </w:r>
          </w:p>
        </w:tc>
      </w:tr>
      <w:tr w:rsidRPr="0026302B" w:rsidR="00CA5843" w:rsidTr="003A3648" w14:paraId="0CD61332" w14:textId="77777777">
        <w:trPr>
          <w:trHeight w:val="794"/>
          <w:jc w:val="center"/>
        </w:trPr>
        <w:tc>
          <w:tcPr>
            <w:tcW w:w="488" w:type="dxa"/>
            <w:vMerge/>
            <w:tcBorders>
              <w:bottom w:val="single" w:color="auto" w:sz="4" w:space="0"/>
            </w:tcBorders>
            <w:vAlign w:val="center"/>
            <w:hideMark/>
          </w:tcPr>
          <w:p w:rsidRPr="0026302B" w:rsidR="00CA5843" w:rsidP="00DA79D9" w:rsidRDefault="00CA5843" w14:paraId="7C106BC1" w14:textId="77777777">
            <w:pPr>
              <w:spacing w:after="0" w:line="240" w:lineRule="auto"/>
              <w:rPr>
                <w:rFonts w:eastAsia="Times New Roman" w:cstheme="minorHAnsi"/>
                <w:b/>
                <w:bCs/>
                <w:color w:val="000000"/>
                <w:sz w:val="20"/>
                <w:szCs w:val="20"/>
                <w:lang w:eastAsia="en-GB"/>
              </w:rPr>
            </w:pPr>
          </w:p>
        </w:tc>
        <w:tc>
          <w:tcPr>
            <w:tcW w:w="487" w:type="dxa"/>
            <w:vMerge/>
            <w:tcBorders>
              <w:bottom w:val="single" w:color="auto" w:sz="4" w:space="0"/>
            </w:tcBorders>
            <w:shd w:val="clear" w:color="auto" w:fill="auto"/>
            <w:vAlign w:val="center"/>
            <w:hideMark/>
          </w:tcPr>
          <w:p w:rsidRPr="0026302B" w:rsidR="00CA5843" w:rsidP="00DA79D9" w:rsidRDefault="00CA5843" w14:paraId="1D02D6B5" w14:textId="77777777">
            <w:pPr>
              <w:spacing w:after="0" w:line="240" w:lineRule="auto"/>
              <w:rPr>
                <w:rFonts w:eastAsia="Times New Roman" w:cstheme="minorHAnsi"/>
                <w:b/>
                <w:bCs/>
                <w:color w:val="000000"/>
                <w:sz w:val="20"/>
                <w:szCs w:val="20"/>
                <w:lang w:eastAsia="en-GB"/>
              </w:rPr>
            </w:pPr>
          </w:p>
        </w:tc>
        <w:tc>
          <w:tcPr>
            <w:tcW w:w="3556" w:type="dxa"/>
            <w:tcBorders>
              <w:bottom w:val="single" w:color="auto" w:sz="4" w:space="0"/>
            </w:tcBorders>
            <w:shd w:val="clear" w:color="auto" w:fill="auto"/>
            <w:noWrap/>
            <w:vAlign w:val="center"/>
            <w:hideMark/>
          </w:tcPr>
          <w:p w:rsidRPr="0026302B" w:rsidR="00CA5843" w:rsidP="00750F4D" w:rsidRDefault="00CA5843" w14:paraId="10F3A085" w14:textId="063EDBF6">
            <w:pPr>
              <w:spacing w:after="0" w:line="240" w:lineRule="auto"/>
              <w:rPr>
                <w:rFonts w:eastAsia="Times New Roman" w:cstheme="minorHAnsi"/>
                <w:color w:val="000000"/>
                <w:sz w:val="20"/>
                <w:szCs w:val="20"/>
                <w:lang w:eastAsia="en-GB"/>
              </w:rPr>
            </w:pPr>
            <w:r w:rsidRPr="0026302B">
              <w:rPr>
                <w:rFonts w:eastAsia="Times New Roman" w:cstheme="minorHAnsi"/>
                <w:color w:val="000000" w:themeColor="text1"/>
                <w:sz w:val="20"/>
                <w:szCs w:val="20"/>
                <w:lang w:eastAsia="en-GB"/>
              </w:rPr>
              <w:t xml:space="preserve">Ways the Year </w:t>
            </w:r>
            <w:r w:rsidRPr="0026302B" w:rsidR="009E2648">
              <w:rPr>
                <w:rFonts w:eastAsia="Times New Roman" w:cstheme="minorHAnsi"/>
                <w:color w:val="000000" w:themeColor="text1"/>
                <w:sz w:val="20"/>
                <w:szCs w:val="20"/>
                <w:lang w:eastAsia="en-GB"/>
              </w:rPr>
              <w:t>8</w:t>
            </w:r>
            <w:r w:rsidRPr="0026302B">
              <w:rPr>
                <w:rFonts w:eastAsia="Times New Roman" w:cstheme="minorHAnsi"/>
                <w:color w:val="000000" w:themeColor="text1"/>
                <w:sz w:val="20"/>
                <w:szCs w:val="20"/>
                <w:lang w:eastAsia="en-GB"/>
              </w:rPr>
              <w:t xml:space="preserve"> curriculum goes beyond the national curriculum, including extra-curricular opportunities </w:t>
            </w:r>
          </w:p>
        </w:tc>
        <w:tc>
          <w:tcPr>
            <w:tcW w:w="17688" w:type="dxa"/>
            <w:gridSpan w:val="5"/>
            <w:tcBorders>
              <w:bottom w:val="single" w:color="auto" w:sz="4" w:space="0"/>
            </w:tcBorders>
            <w:shd w:val="clear" w:color="auto" w:fill="auto"/>
            <w:noWrap/>
            <w:vAlign w:val="center"/>
            <w:hideMark/>
          </w:tcPr>
          <w:p w:rsidRPr="0026302B" w:rsidR="00CA5843" w:rsidP="00750F4D" w:rsidRDefault="00513CD8" w14:paraId="596B84E4" w14:textId="7FB09C82">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All students will take part in the </w:t>
            </w:r>
            <w:r w:rsidRPr="0026302B" w:rsidR="00063020">
              <w:rPr>
                <w:rFonts w:eastAsia="Times New Roman" w:cstheme="minorHAnsi"/>
                <w:color w:val="000000"/>
                <w:sz w:val="20"/>
                <w:szCs w:val="20"/>
                <w:lang w:eastAsia="en-GB"/>
              </w:rPr>
              <w:t>initial rounds of the balloon debate public speaking competition with finals taking place in the performance hall</w:t>
            </w:r>
            <w:r w:rsidRPr="0026302B" w:rsidR="009E2648">
              <w:rPr>
                <w:rFonts w:eastAsia="Times New Roman" w:cstheme="minorHAnsi"/>
                <w:color w:val="000000"/>
                <w:sz w:val="20"/>
                <w:szCs w:val="20"/>
                <w:lang w:eastAsia="en-GB"/>
              </w:rPr>
              <w:t xml:space="preserve"> at the end of the year</w:t>
            </w:r>
            <w:r w:rsidRPr="0026302B" w:rsidR="00723C6B">
              <w:rPr>
                <w:rFonts w:eastAsia="Times New Roman" w:cstheme="minorHAnsi"/>
                <w:color w:val="000000"/>
                <w:sz w:val="20"/>
                <w:szCs w:val="20"/>
                <w:lang w:eastAsia="en-GB"/>
              </w:rPr>
              <w:t xml:space="preserve"> for the fin</w:t>
            </w:r>
            <w:r w:rsidRPr="0026302B" w:rsidR="00CF197E">
              <w:rPr>
                <w:rFonts w:eastAsia="Times New Roman" w:cstheme="minorHAnsi"/>
                <w:color w:val="000000"/>
                <w:sz w:val="20"/>
                <w:szCs w:val="20"/>
                <w:lang w:eastAsia="en-GB"/>
              </w:rPr>
              <w:t>alists.  Students will also be able to join the fortnightly KS3 Creative Writing club.</w:t>
            </w:r>
            <w:r w:rsidRPr="0026302B" w:rsidR="000F0D33">
              <w:rPr>
                <w:rFonts w:eastAsia="Times New Roman" w:cstheme="minorHAnsi"/>
                <w:color w:val="000000"/>
                <w:sz w:val="20"/>
                <w:szCs w:val="20"/>
                <w:lang w:eastAsia="en-GB"/>
              </w:rPr>
              <w:t xml:space="preserve"> They will also have the opportunity to enter the Cultural Diversity Research project as well as the Triathlon Reading Race. </w:t>
            </w:r>
          </w:p>
        </w:tc>
      </w:tr>
      <w:tr w:rsidRPr="0026302B" w:rsidR="00542FDB" w:rsidTr="00074F71" w14:paraId="448F481D" w14:textId="77777777">
        <w:trPr>
          <w:trHeight w:val="735"/>
          <w:jc w:val="center"/>
        </w:trPr>
        <w:tc>
          <w:tcPr>
            <w:tcW w:w="488" w:type="dxa"/>
            <w:vMerge/>
            <w:vAlign w:val="center"/>
            <w:hideMark/>
          </w:tcPr>
          <w:p w:rsidRPr="0026302B" w:rsidR="00542FDB" w:rsidP="00DA79D9" w:rsidRDefault="00542FDB" w14:paraId="0BAB1C04" w14:textId="77777777">
            <w:pPr>
              <w:spacing w:after="0" w:line="240" w:lineRule="auto"/>
              <w:rPr>
                <w:rFonts w:eastAsia="Times New Roman" w:cstheme="minorHAnsi"/>
                <w:b/>
                <w:bCs/>
                <w:color w:val="000000"/>
                <w:sz w:val="20"/>
                <w:szCs w:val="20"/>
                <w:lang w:eastAsia="en-GB"/>
              </w:rPr>
            </w:pPr>
          </w:p>
        </w:tc>
        <w:tc>
          <w:tcPr>
            <w:tcW w:w="487" w:type="dxa"/>
            <w:vMerge w:val="restart"/>
            <w:shd w:val="clear" w:color="auto" w:fill="auto"/>
            <w:noWrap/>
            <w:textDirection w:val="btLr"/>
            <w:vAlign w:val="center"/>
            <w:hideMark/>
          </w:tcPr>
          <w:p w:rsidRPr="0026302B" w:rsidR="00542FDB" w:rsidP="00DA79D9" w:rsidRDefault="00542FDB" w14:paraId="3E5E776E"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COHERENT</w:t>
            </w:r>
          </w:p>
        </w:tc>
        <w:tc>
          <w:tcPr>
            <w:tcW w:w="3556" w:type="dxa"/>
            <w:shd w:val="clear" w:color="auto" w:fill="auto"/>
            <w:noWrap/>
            <w:vAlign w:val="center"/>
            <w:hideMark/>
          </w:tcPr>
          <w:p w:rsidRPr="0026302B" w:rsidR="00542FDB" w:rsidP="00DA79D9" w:rsidRDefault="00542FDB" w14:paraId="491896B8"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Prior knowledge required to access this unit</w:t>
            </w:r>
          </w:p>
        </w:tc>
        <w:tc>
          <w:tcPr>
            <w:tcW w:w="5896" w:type="dxa"/>
            <w:shd w:val="clear" w:color="auto" w:fill="auto"/>
            <w:noWrap/>
            <w:hideMark/>
          </w:tcPr>
          <w:p w:rsidRPr="0026302B" w:rsidR="00542FDB" w:rsidP="00DA79D9" w:rsidRDefault="00542FDB" w14:paraId="6EB34431" w14:textId="4C148331">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Y7 H1&amp;2 Genre studies</w:t>
            </w:r>
          </w:p>
        </w:tc>
        <w:tc>
          <w:tcPr>
            <w:tcW w:w="2948" w:type="dxa"/>
            <w:shd w:val="clear" w:color="auto" w:fill="auto"/>
            <w:noWrap/>
            <w:hideMark/>
          </w:tcPr>
          <w:p w:rsidRPr="0026302B" w:rsidR="00542FDB" w:rsidP="00DA79D9" w:rsidRDefault="00542FDB" w14:paraId="2DE41BC8" w14:textId="52FFDF58">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Y7 HT4 Non-fiction Disasters unit</w:t>
            </w:r>
          </w:p>
        </w:tc>
        <w:tc>
          <w:tcPr>
            <w:tcW w:w="5896" w:type="dxa"/>
            <w:gridSpan w:val="2"/>
            <w:shd w:val="clear" w:color="auto" w:fill="auto"/>
          </w:tcPr>
          <w:p w:rsidRPr="0026302B" w:rsidR="00542FDB" w:rsidP="00DA79D9" w:rsidRDefault="00542FDB" w14:paraId="38166E7E"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Y7 H1&amp;2 Genre studies</w:t>
            </w:r>
          </w:p>
          <w:p w:rsidRPr="0026302B" w:rsidR="00542FDB" w:rsidP="00DA79D9" w:rsidRDefault="00542FDB" w14:paraId="63581458" w14:textId="582E04F4">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Y8 H1&amp;2 Genre studies</w:t>
            </w:r>
          </w:p>
        </w:tc>
        <w:tc>
          <w:tcPr>
            <w:tcW w:w="2948" w:type="dxa"/>
            <w:shd w:val="clear" w:color="auto" w:fill="auto"/>
            <w:noWrap/>
            <w:hideMark/>
          </w:tcPr>
          <w:p w:rsidRPr="0026302B" w:rsidR="00542FDB" w:rsidP="00DA79D9" w:rsidRDefault="00542FDB" w14:paraId="4511524E" w14:textId="27F8E898">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 Yr 7 A Midsummer Night’s Dream </w:t>
            </w:r>
          </w:p>
        </w:tc>
      </w:tr>
      <w:tr w:rsidRPr="0026302B" w:rsidR="00542FDB" w:rsidTr="003A3648" w14:paraId="1EFA76C6" w14:textId="77777777">
        <w:trPr>
          <w:trHeight w:val="737"/>
          <w:jc w:val="center"/>
        </w:trPr>
        <w:tc>
          <w:tcPr>
            <w:tcW w:w="488" w:type="dxa"/>
            <w:vMerge/>
            <w:vAlign w:val="center"/>
            <w:hideMark/>
          </w:tcPr>
          <w:p w:rsidRPr="0026302B" w:rsidR="00542FDB" w:rsidP="00DA79D9" w:rsidRDefault="00542FDB" w14:paraId="47CE48D7" w14:textId="77777777">
            <w:pPr>
              <w:spacing w:after="0" w:line="240" w:lineRule="auto"/>
              <w:rPr>
                <w:rFonts w:eastAsia="Times New Roman" w:cstheme="minorHAnsi"/>
                <w:b/>
                <w:bCs/>
                <w:color w:val="000000"/>
                <w:sz w:val="20"/>
                <w:szCs w:val="20"/>
                <w:lang w:eastAsia="en-GB"/>
              </w:rPr>
            </w:pPr>
          </w:p>
        </w:tc>
        <w:tc>
          <w:tcPr>
            <w:tcW w:w="487" w:type="dxa"/>
            <w:vMerge/>
            <w:vAlign w:val="center"/>
            <w:hideMark/>
          </w:tcPr>
          <w:p w:rsidRPr="0026302B" w:rsidR="00542FDB" w:rsidP="00DA79D9" w:rsidRDefault="00542FDB" w14:paraId="4FCD44CF" w14:textId="77777777">
            <w:pPr>
              <w:spacing w:after="0" w:line="240" w:lineRule="auto"/>
              <w:rPr>
                <w:rFonts w:eastAsia="Times New Roman" w:cstheme="minorHAnsi"/>
                <w:b/>
                <w:bCs/>
                <w:color w:val="000000"/>
                <w:sz w:val="20"/>
                <w:szCs w:val="20"/>
                <w:lang w:eastAsia="en-GB"/>
              </w:rPr>
            </w:pPr>
          </w:p>
        </w:tc>
        <w:tc>
          <w:tcPr>
            <w:tcW w:w="3556" w:type="dxa"/>
            <w:shd w:val="clear" w:color="auto" w:fill="auto"/>
            <w:noWrap/>
            <w:vAlign w:val="center"/>
            <w:hideMark/>
          </w:tcPr>
          <w:p w:rsidRPr="0026302B" w:rsidR="00542FDB" w:rsidP="00DA79D9" w:rsidRDefault="00542FDB" w14:paraId="10D597D6"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Assessment</w:t>
            </w:r>
          </w:p>
        </w:tc>
        <w:tc>
          <w:tcPr>
            <w:tcW w:w="5896" w:type="dxa"/>
            <w:shd w:val="clear" w:color="auto" w:fill="auto"/>
            <w:noWrap/>
            <w:hideMark/>
          </w:tcPr>
          <w:p w:rsidRPr="0026302B" w:rsidR="00706A32" w:rsidP="00DA79D9" w:rsidRDefault="00706A32" w14:paraId="337DAD07"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Do now starter activities</w:t>
            </w:r>
          </w:p>
          <w:p w:rsidRPr="0026302B" w:rsidR="00706A32" w:rsidP="00DA79D9" w:rsidRDefault="00706A32" w14:paraId="7763C5AC"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Retrieval quizzes</w:t>
            </w:r>
          </w:p>
          <w:p w:rsidRPr="0026302B" w:rsidR="00706A32" w:rsidP="00DA79D9" w:rsidRDefault="00706A32" w14:paraId="49A35969"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Brain dumps</w:t>
            </w:r>
          </w:p>
          <w:p w:rsidRPr="0026302B" w:rsidR="00706A32" w:rsidP="00DA79D9" w:rsidRDefault="00706A32" w14:paraId="1AA9E9CA"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Give me five </w:t>
            </w:r>
          </w:p>
          <w:p w:rsidRPr="0026302B" w:rsidR="00706A32" w:rsidP="00DA79D9" w:rsidRDefault="00706A32" w14:paraId="037A994B"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Numbered success criteria </w:t>
            </w:r>
          </w:p>
          <w:p w:rsidRPr="0026302B" w:rsidR="00706A32" w:rsidP="00DA79D9" w:rsidRDefault="00706A32" w14:paraId="11577A7C"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Four corners</w:t>
            </w:r>
          </w:p>
          <w:p w:rsidRPr="0026302B" w:rsidR="00706A32" w:rsidP="00DA79D9" w:rsidRDefault="00706A32" w14:paraId="6402AF47"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Think/write-pair-share</w:t>
            </w:r>
          </w:p>
          <w:p w:rsidRPr="0026302B" w:rsidR="00706A32" w:rsidP="00DA79D9" w:rsidRDefault="00706A32" w14:paraId="560B1487"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Self/peer/teacher assessment</w:t>
            </w:r>
          </w:p>
          <w:p w:rsidRPr="0026302B" w:rsidR="00706A32" w:rsidP="00DA79D9" w:rsidRDefault="00706A32" w14:paraId="021F61CD"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Plenaries </w:t>
            </w:r>
          </w:p>
          <w:p w:rsidRPr="0026302B" w:rsidR="00706A32" w:rsidP="00DA79D9" w:rsidRDefault="00706A32" w14:paraId="08F7B86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Tiered questioning </w:t>
            </w:r>
          </w:p>
          <w:p w:rsidRPr="0026302B" w:rsidR="00706A32" w:rsidP="00DA79D9" w:rsidRDefault="00706A32" w14:paraId="22696950"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Show me questions/hinge questions to check understanding </w:t>
            </w:r>
          </w:p>
          <w:p w:rsidRPr="0026302B" w:rsidR="00706A32" w:rsidP="00DA79D9" w:rsidRDefault="00706A32" w14:paraId="40F9E72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MCQs</w:t>
            </w:r>
          </w:p>
          <w:p w:rsidRPr="0026302B" w:rsidR="00706A32" w:rsidP="00DA79D9" w:rsidRDefault="00706A32" w14:paraId="4E250670"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What/how/why paragraphs </w:t>
            </w:r>
          </w:p>
          <w:p w:rsidRPr="0026302B" w:rsidR="00706A32" w:rsidP="00DA79D9" w:rsidRDefault="00706A32" w14:paraId="7D74DB3D"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Character profiles </w:t>
            </w:r>
          </w:p>
          <w:p w:rsidRPr="0026302B" w:rsidR="00706A32" w:rsidP="00DA79D9" w:rsidRDefault="00706A32" w14:paraId="658E184F"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Spelling tests</w:t>
            </w:r>
          </w:p>
          <w:p w:rsidRPr="0026302B" w:rsidR="00542FDB" w:rsidP="00DA79D9" w:rsidRDefault="00542FDB" w14:paraId="2D3CA738"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Concept maps </w:t>
            </w:r>
          </w:p>
          <w:p w:rsidRPr="0026302B" w:rsidR="00542FDB" w:rsidP="00DA79D9" w:rsidRDefault="00542FDB" w14:paraId="7BF6D901"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Planning creative writing using the stages of Freytag’s pyramid</w:t>
            </w:r>
          </w:p>
          <w:p w:rsidRPr="0026302B" w:rsidR="00542FDB" w:rsidP="00DA79D9" w:rsidRDefault="00542FDB" w14:paraId="739E7317"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Writing a backstory </w:t>
            </w:r>
          </w:p>
          <w:p w:rsidRPr="0026302B" w:rsidR="00542FDB" w:rsidP="00DA79D9" w:rsidRDefault="00542FDB" w14:paraId="5FC024D0" w14:textId="235AF60F">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Explaining how their writing reflects elements of the dystopian genre</w:t>
            </w:r>
          </w:p>
          <w:p w:rsidRPr="0026302B" w:rsidR="00542FDB" w:rsidP="00DA79D9" w:rsidRDefault="00542FDB" w14:paraId="7A695294" w14:textId="77777777">
            <w:pPr>
              <w:spacing w:after="0" w:line="240" w:lineRule="auto"/>
              <w:rPr>
                <w:rFonts w:eastAsia="Times New Roman" w:cstheme="minorHAnsi"/>
                <w:color w:val="000000"/>
                <w:sz w:val="20"/>
                <w:szCs w:val="20"/>
                <w:lang w:eastAsia="en-GB"/>
              </w:rPr>
            </w:pPr>
          </w:p>
          <w:p w:rsidRPr="0026302B" w:rsidR="00542FDB" w:rsidP="00DA79D9" w:rsidRDefault="00542FDB" w14:paraId="0DB73942" w14:textId="24718BDA">
            <w:pPr>
              <w:spacing w:after="0" w:line="240" w:lineRule="auto"/>
              <w:rPr>
                <w:rFonts w:eastAsia="Times New Roman" w:cstheme="minorHAnsi"/>
                <w:b/>
                <w:bCs/>
                <w:color w:val="00B050"/>
                <w:sz w:val="20"/>
                <w:szCs w:val="20"/>
                <w:lang w:eastAsia="en-GB"/>
              </w:rPr>
            </w:pPr>
            <w:r w:rsidRPr="0026302B">
              <w:rPr>
                <w:rFonts w:eastAsia="Times New Roman" w:cstheme="minorHAnsi"/>
                <w:b/>
                <w:bCs/>
                <w:color w:val="00B050"/>
                <w:sz w:val="20"/>
                <w:szCs w:val="20"/>
                <w:lang w:eastAsia="en-GB"/>
              </w:rPr>
              <w:t>Formal assessment (reading):</w:t>
            </w:r>
          </w:p>
          <w:p w:rsidR="00785C1E" w:rsidP="00DA79D9" w:rsidRDefault="00542FDB" w14:paraId="3F538853"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B050"/>
                <w:sz w:val="20"/>
                <w:szCs w:val="20"/>
                <w:lang w:eastAsia="en-GB"/>
              </w:rPr>
              <w:t>A literature essay exploring a theme or character in the novel</w:t>
            </w:r>
            <w:r w:rsidRPr="0026302B">
              <w:rPr>
                <w:rFonts w:eastAsia="Times New Roman" w:cstheme="minorHAnsi"/>
                <w:color w:val="000000"/>
                <w:sz w:val="20"/>
                <w:szCs w:val="20"/>
                <w:lang w:eastAsia="en-GB"/>
              </w:rPr>
              <w:t>.</w:t>
            </w:r>
            <w:r w:rsidR="00EF4920">
              <w:rPr>
                <w:rFonts w:eastAsia="Times New Roman" w:cstheme="minorHAnsi"/>
                <w:color w:val="000000"/>
                <w:sz w:val="20"/>
                <w:szCs w:val="20"/>
                <w:lang w:eastAsia="en-GB"/>
              </w:rPr>
              <w:t xml:space="preserve"> </w:t>
            </w:r>
          </w:p>
          <w:p w:rsidRPr="0026302B" w:rsidR="00542FDB" w:rsidP="00DA79D9" w:rsidRDefault="00EF4920" w14:paraId="491C53DF" w14:textId="566016B2">
            <w:pPr>
              <w:spacing w:after="0" w:line="240" w:lineRule="auto"/>
              <w:rPr>
                <w:rFonts w:eastAsia="Times New Roman" w:cstheme="minorHAnsi"/>
                <w:color w:val="000000"/>
                <w:sz w:val="20"/>
                <w:szCs w:val="20"/>
                <w:lang w:eastAsia="en-GB"/>
              </w:rPr>
            </w:pPr>
            <w:r w:rsidRPr="00EF4920">
              <w:rPr>
                <w:rFonts w:eastAsia="Times New Roman" w:cstheme="minorHAnsi"/>
                <w:b/>
                <w:bCs/>
                <w:color w:val="00B050"/>
                <w:sz w:val="20"/>
                <w:szCs w:val="20"/>
                <w:lang w:eastAsia="en-GB"/>
              </w:rPr>
              <w:t>Duration</w:t>
            </w:r>
            <w:r w:rsidRPr="00EF4920">
              <w:rPr>
                <w:rFonts w:eastAsia="Times New Roman" w:cstheme="minorHAnsi"/>
                <w:color w:val="00B050"/>
                <w:sz w:val="20"/>
                <w:szCs w:val="20"/>
                <w:lang w:eastAsia="en-GB"/>
              </w:rPr>
              <w:t>: 50 minutes</w:t>
            </w:r>
          </w:p>
          <w:p w:rsidRPr="0026302B" w:rsidR="00542FDB" w:rsidP="00DA79D9" w:rsidRDefault="00542FDB" w14:paraId="5ECA6302" w14:textId="77777777">
            <w:pPr>
              <w:spacing w:after="0" w:line="240" w:lineRule="auto"/>
              <w:rPr>
                <w:rFonts w:eastAsia="Times New Roman" w:cstheme="minorHAnsi"/>
                <w:color w:val="000000"/>
                <w:sz w:val="20"/>
                <w:szCs w:val="20"/>
                <w:lang w:eastAsia="en-GB"/>
              </w:rPr>
            </w:pPr>
          </w:p>
          <w:p w:rsidRPr="0026302B" w:rsidR="00542FDB" w:rsidP="00DA79D9" w:rsidRDefault="00542FDB" w14:paraId="15452B21" w14:textId="77777777">
            <w:pPr>
              <w:spacing w:after="0" w:line="240" w:lineRule="auto"/>
              <w:rPr>
                <w:rFonts w:eastAsia="Times New Roman" w:cstheme="minorHAnsi"/>
                <w:b/>
                <w:bCs/>
                <w:i/>
                <w:iCs/>
                <w:color w:val="00B050"/>
                <w:sz w:val="20"/>
                <w:szCs w:val="20"/>
                <w:lang w:eastAsia="en-GB"/>
              </w:rPr>
            </w:pPr>
            <w:r w:rsidRPr="0026302B">
              <w:rPr>
                <w:rFonts w:eastAsia="Times New Roman" w:cstheme="minorHAnsi"/>
                <w:b/>
                <w:bCs/>
                <w:i/>
                <w:iCs/>
                <w:color w:val="00B050"/>
                <w:sz w:val="20"/>
                <w:szCs w:val="20"/>
                <w:lang w:eastAsia="en-GB"/>
              </w:rPr>
              <w:t>Example title:</w:t>
            </w:r>
          </w:p>
          <w:p w:rsidRPr="0026302B" w:rsidR="00542FDB" w:rsidP="00DA79D9" w:rsidRDefault="00542FDB" w14:paraId="19945DF1" w14:textId="17A1B1D4">
            <w:pPr>
              <w:spacing w:after="0" w:line="240" w:lineRule="auto"/>
              <w:rPr>
                <w:rFonts w:eastAsia="Times New Roman" w:cstheme="minorHAnsi"/>
                <w:color w:val="00B050"/>
                <w:sz w:val="20"/>
                <w:szCs w:val="20"/>
                <w:lang w:eastAsia="en-GB"/>
              </w:rPr>
            </w:pPr>
            <w:r w:rsidRPr="0026302B">
              <w:rPr>
                <w:rFonts w:eastAsia="Times New Roman" w:cstheme="minorHAnsi"/>
                <w:color w:val="00B050"/>
                <w:sz w:val="20"/>
                <w:szCs w:val="20"/>
                <w:lang w:eastAsia="en-GB"/>
              </w:rPr>
              <w:t xml:space="preserve">How does the writer explore ideas about power in </w:t>
            </w:r>
            <w:r w:rsidRPr="0026302B">
              <w:rPr>
                <w:rFonts w:eastAsia="Times New Roman" w:cstheme="minorHAnsi"/>
                <w:color w:val="00B050"/>
                <w:sz w:val="20"/>
                <w:szCs w:val="20"/>
                <w:u w:val="single"/>
                <w:lang w:eastAsia="en-GB"/>
              </w:rPr>
              <w:t>The Giver</w:t>
            </w:r>
            <w:r w:rsidRPr="0026302B">
              <w:rPr>
                <w:rFonts w:eastAsia="Times New Roman" w:cstheme="minorHAnsi"/>
                <w:color w:val="00B050"/>
                <w:sz w:val="20"/>
                <w:szCs w:val="20"/>
                <w:lang w:eastAsia="en-GB"/>
              </w:rPr>
              <w:t>?</w:t>
            </w:r>
          </w:p>
          <w:p w:rsidRPr="0026302B" w:rsidR="00542FDB" w:rsidP="00DA79D9" w:rsidRDefault="00542FDB" w14:paraId="6BE4AEEE" w14:textId="77777777">
            <w:pPr>
              <w:spacing w:after="0" w:line="240" w:lineRule="auto"/>
              <w:rPr>
                <w:rFonts w:cstheme="minorHAnsi"/>
                <w:color w:val="000000"/>
                <w:sz w:val="20"/>
                <w:szCs w:val="20"/>
                <w:shd w:val="clear" w:color="auto" w:fill="FFFFFF"/>
              </w:rPr>
            </w:pPr>
            <w:r w:rsidRPr="0026302B">
              <w:rPr>
                <w:rFonts w:eastAsia="Times New Roman" w:cstheme="minorHAnsi"/>
                <w:color w:val="000000"/>
                <w:sz w:val="20"/>
                <w:szCs w:val="20"/>
                <w:lang w:eastAsia="en-GB"/>
              </w:rPr>
              <w:t> </w:t>
            </w:r>
          </w:p>
          <w:p w:rsidRPr="0026302B" w:rsidR="00542FDB" w:rsidP="00DA79D9" w:rsidRDefault="00542FDB" w14:paraId="3F17CC22" w14:textId="05094C06">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S</w:t>
            </w:r>
            <w:r w:rsidRPr="0026302B">
              <w:rPr>
                <w:rFonts w:eastAsia="Times New Roman" w:cstheme="minorHAnsi"/>
                <w:sz w:val="20"/>
                <w:szCs w:val="20"/>
                <w:lang w:eastAsia="en-GB"/>
              </w:rPr>
              <w:t>tudents will be given an extract from the text to write about and will be expected write a thesis statement and 3 what:how:why paragraphs in response. The more able may be able to make relevant links to other moments in the text.</w:t>
            </w:r>
          </w:p>
          <w:p w:rsidRPr="0026302B" w:rsidR="00542FDB" w:rsidP="00DA79D9" w:rsidRDefault="00542FDB" w14:paraId="4DB3912A" w14:textId="3BBF9E58">
            <w:pPr>
              <w:spacing w:after="0" w:line="240" w:lineRule="auto"/>
              <w:rPr>
                <w:rFonts w:eastAsia="Times New Roman" w:cstheme="minorHAnsi"/>
                <w:color w:val="000000"/>
                <w:sz w:val="20"/>
                <w:szCs w:val="20"/>
                <w:lang w:eastAsia="en-GB"/>
              </w:rPr>
            </w:pPr>
          </w:p>
        </w:tc>
        <w:tc>
          <w:tcPr>
            <w:tcW w:w="2948" w:type="dxa"/>
            <w:shd w:val="clear" w:color="auto" w:fill="auto"/>
            <w:noWrap/>
            <w:hideMark/>
          </w:tcPr>
          <w:p w:rsidRPr="0026302B" w:rsidR="00105857" w:rsidP="00DA79D9" w:rsidRDefault="00105857" w14:paraId="52D00412"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Do now starter activities</w:t>
            </w:r>
          </w:p>
          <w:p w:rsidRPr="0026302B" w:rsidR="00105857" w:rsidP="00DA79D9" w:rsidRDefault="00105857" w14:paraId="11390148"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Retrieval quizzes</w:t>
            </w:r>
          </w:p>
          <w:p w:rsidRPr="0026302B" w:rsidR="00105857" w:rsidP="00DA79D9" w:rsidRDefault="00105857" w14:paraId="52F2D95B"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Brain dumps</w:t>
            </w:r>
          </w:p>
          <w:p w:rsidRPr="0026302B" w:rsidR="00105857" w:rsidP="00DA79D9" w:rsidRDefault="00105857" w14:paraId="49896CB9"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Give me five </w:t>
            </w:r>
          </w:p>
          <w:p w:rsidRPr="0026302B" w:rsidR="00105857" w:rsidP="00DA79D9" w:rsidRDefault="00105857" w14:paraId="381CC7EE"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Numbered success criteria </w:t>
            </w:r>
          </w:p>
          <w:p w:rsidRPr="0026302B" w:rsidR="00105857" w:rsidP="00DA79D9" w:rsidRDefault="00105857" w14:paraId="432EBD51"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Four corners</w:t>
            </w:r>
          </w:p>
          <w:p w:rsidRPr="0026302B" w:rsidR="00105857" w:rsidP="00DA79D9" w:rsidRDefault="00105857" w14:paraId="7321ADAE"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Think/write-pair-share</w:t>
            </w:r>
          </w:p>
          <w:p w:rsidRPr="0026302B" w:rsidR="00105857" w:rsidP="00DA79D9" w:rsidRDefault="00105857" w14:paraId="6E10E392"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Self/peer/teacher assessment</w:t>
            </w:r>
          </w:p>
          <w:p w:rsidRPr="0026302B" w:rsidR="00105857" w:rsidP="00DA79D9" w:rsidRDefault="00105857" w14:paraId="18F73F85"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Plenaries </w:t>
            </w:r>
          </w:p>
          <w:p w:rsidRPr="0026302B" w:rsidR="00105857" w:rsidP="00DA79D9" w:rsidRDefault="00105857" w14:paraId="604C7EF2"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Tiered questioning </w:t>
            </w:r>
          </w:p>
          <w:p w:rsidRPr="0026302B" w:rsidR="00105857" w:rsidP="00DA79D9" w:rsidRDefault="00105857" w14:paraId="71AEFB81"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Show me questions/hinge questions to check understanding </w:t>
            </w:r>
          </w:p>
          <w:p w:rsidRPr="0026302B" w:rsidR="00105857" w:rsidP="00DA79D9" w:rsidRDefault="00105857" w14:paraId="60F36BCA"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MCQs</w:t>
            </w:r>
          </w:p>
          <w:p w:rsidRPr="0026302B" w:rsidR="00105857" w:rsidP="00DA79D9" w:rsidRDefault="00105857" w14:paraId="757AFBD2"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What/how/why paragraphs </w:t>
            </w:r>
          </w:p>
          <w:p w:rsidRPr="0026302B" w:rsidR="00105857" w:rsidP="00DA79D9" w:rsidRDefault="00105857" w14:paraId="0A1BA685"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Character profiles </w:t>
            </w:r>
          </w:p>
          <w:p w:rsidRPr="0026302B" w:rsidR="00105857" w:rsidP="00DA79D9" w:rsidRDefault="00105857" w14:paraId="2D7746C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Spelling tests</w:t>
            </w:r>
          </w:p>
          <w:p w:rsidRPr="0026302B" w:rsidR="00105857" w:rsidP="00DA79D9" w:rsidRDefault="00542FDB" w14:paraId="376AAE0A"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Language style 10 mark responses</w:t>
            </w:r>
          </w:p>
          <w:p w:rsidRPr="0026302B" w:rsidR="00542FDB" w:rsidP="00DA79D9" w:rsidRDefault="00542FDB" w14:paraId="75CE26C2" w14:textId="670B4BE0">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Planning transactional writing</w:t>
            </w:r>
          </w:p>
          <w:p w:rsidRPr="0026302B" w:rsidR="00542FDB" w:rsidP="00DA79D9" w:rsidRDefault="00542FDB" w14:paraId="274C1140"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p>
          <w:p w:rsidRPr="0026302B" w:rsidR="00542FDB" w:rsidP="00DA79D9" w:rsidRDefault="00542FDB" w14:paraId="549BAD1A" w14:textId="6EA462ED">
            <w:pPr>
              <w:spacing w:after="0" w:line="240" w:lineRule="auto"/>
              <w:rPr>
                <w:rFonts w:eastAsia="Times New Roman" w:cstheme="minorHAnsi"/>
                <w:b/>
                <w:bCs/>
                <w:color w:val="00B050"/>
                <w:sz w:val="20"/>
                <w:szCs w:val="20"/>
                <w:lang w:eastAsia="en-GB"/>
              </w:rPr>
            </w:pPr>
            <w:r w:rsidRPr="0026302B">
              <w:rPr>
                <w:rFonts w:eastAsia="Times New Roman" w:cstheme="minorHAnsi"/>
                <w:color w:val="000000"/>
                <w:sz w:val="20"/>
                <w:szCs w:val="20"/>
                <w:lang w:eastAsia="en-GB"/>
              </w:rPr>
              <w:t> </w:t>
            </w:r>
            <w:r w:rsidRPr="0026302B">
              <w:rPr>
                <w:rFonts w:eastAsia="Times New Roman" w:cstheme="minorHAnsi"/>
                <w:b/>
                <w:bCs/>
                <w:color w:val="00B050"/>
                <w:sz w:val="20"/>
                <w:szCs w:val="20"/>
                <w:lang w:eastAsia="en-GB"/>
              </w:rPr>
              <w:t>Formal assessment (writing):</w:t>
            </w:r>
          </w:p>
          <w:p w:rsidRPr="0026302B" w:rsidR="00542FDB" w:rsidP="00DA79D9" w:rsidRDefault="00542FDB" w14:paraId="04C48F73" w14:textId="4202EBE6">
            <w:pPr>
              <w:spacing w:after="0" w:line="240" w:lineRule="auto"/>
              <w:rPr>
                <w:rFonts w:eastAsia="Times New Roman" w:cstheme="minorHAnsi"/>
                <w:color w:val="00B050"/>
                <w:sz w:val="20"/>
                <w:szCs w:val="20"/>
                <w:lang w:eastAsia="en-GB"/>
              </w:rPr>
            </w:pPr>
            <w:r w:rsidRPr="0026302B">
              <w:rPr>
                <w:rFonts w:eastAsia="Times New Roman" w:cstheme="minorHAnsi"/>
                <w:b/>
                <w:bCs/>
                <w:color w:val="00B050"/>
                <w:sz w:val="20"/>
                <w:szCs w:val="20"/>
                <w:lang w:eastAsia="en-GB"/>
              </w:rPr>
              <w:t>A transactional writing piece</w:t>
            </w:r>
          </w:p>
          <w:p w:rsidRPr="0026302B" w:rsidR="00542FDB" w:rsidP="00DA79D9" w:rsidRDefault="00542FDB" w14:paraId="2F016BDB" w14:textId="77777777">
            <w:pPr>
              <w:spacing w:after="0" w:line="240" w:lineRule="auto"/>
              <w:rPr>
                <w:rFonts w:eastAsia="Times New Roman" w:cstheme="minorHAnsi"/>
                <w:color w:val="00B050"/>
                <w:sz w:val="20"/>
                <w:szCs w:val="20"/>
                <w:lang w:eastAsia="en-GB"/>
              </w:rPr>
            </w:pPr>
            <w:r w:rsidRPr="0026302B">
              <w:rPr>
                <w:rFonts w:eastAsia="Times New Roman" w:cstheme="minorHAnsi"/>
                <w:color w:val="00B050"/>
                <w:sz w:val="20"/>
                <w:szCs w:val="20"/>
                <w:lang w:eastAsia="en-GB"/>
              </w:rPr>
              <w:t> </w:t>
            </w:r>
          </w:p>
          <w:p w:rsidR="00785C1E" w:rsidP="00DA79D9" w:rsidRDefault="00542FDB" w14:paraId="1080EB96" w14:textId="2949C307">
            <w:pPr>
              <w:spacing w:after="0" w:line="240" w:lineRule="auto"/>
              <w:rPr>
                <w:rFonts w:eastAsia="Times New Roman" w:cstheme="minorHAnsi"/>
                <w:color w:val="00B050"/>
                <w:sz w:val="20"/>
                <w:szCs w:val="20"/>
                <w:lang w:eastAsia="en-GB"/>
              </w:rPr>
            </w:pPr>
            <w:r w:rsidRPr="0026302B">
              <w:rPr>
                <w:rFonts w:eastAsia="Times New Roman" w:cstheme="minorHAnsi"/>
                <w:color w:val="00B050"/>
                <w:sz w:val="20"/>
                <w:szCs w:val="20"/>
                <w:lang w:eastAsia="en-GB"/>
              </w:rPr>
              <w:t>Students will be given a prompt</w:t>
            </w:r>
            <w:r w:rsidRPr="0026302B" w:rsidR="00E44761">
              <w:rPr>
                <w:rFonts w:eastAsia="Times New Roman" w:cstheme="minorHAnsi"/>
                <w:color w:val="00B050"/>
                <w:sz w:val="20"/>
                <w:szCs w:val="20"/>
                <w:lang w:eastAsia="en-GB"/>
              </w:rPr>
              <w:t xml:space="preserve"> to write about</w:t>
            </w:r>
            <w:r w:rsidR="00EF4920">
              <w:rPr>
                <w:rFonts w:eastAsia="Times New Roman" w:cstheme="minorHAnsi"/>
                <w:color w:val="00B050"/>
                <w:sz w:val="20"/>
                <w:szCs w:val="20"/>
                <w:lang w:eastAsia="en-GB"/>
              </w:rPr>
              <w:t xml:space="preserve"> </w:t>
            </w:r>
          </w:p>
          <w:p w:rsidR="00853910" w:rsidP="00DA79D9" w:rsidRDefault="00EF4920" w14:paraId="35D619C5" w14:textId="02A1B3F2">
            <w:pPr>
              <w:spacing w:after="0" w:line="240" w:lineRule="auto"/>
              <w:rPr>
                <w:rFonts w:eastAsia="Times New Roman" w:cstheme="minorHAnsi"/>
                <w:color w:val="00B050"/>
                <w:sz w:val="20"/>
                <w:szCs w:val="20"/>
                <w:lang w:eastAsia="en-GB"/>
              </w:rPr>
            </w:pPr>
            <w:r w:rsidRPr="00EF4920">
              <w:rPr>
                <w:rFonts w:eastAsia="Times New Roman" w:cstheme="minorHAnsi"/>
                <w:b/>
                <w:bCs/>
                <w:color w:val="00B050"/>
                <w:sz w:val="20"/>
                <w:szCs w:val="20"/>
                <w:lang w:eastAsia="en-GB"/>
              </w:rPr>
              <w:t>Duration</w:t>
            </w:r>
            <w:r w:rsidRPr="00EF4920">
              <w:rPr>
                <w:rFonts w:eastAsia="Times New Roman" w:cstheme="minorHAnsi"/>
                <w:color w:val="00B050"/>
                <w:sz w:val="20"/>
                <w:szCs w:val="20"/>
                <w:lang w:eastAsia="en-GB"/>
              </w:rPr>
              <w:t xml:space="preserve">: </w:t>
            </w:r>
            <w:r>
              <w:rPr>
                <w:rFonts w:eastAsia="Times New Roman" w:cstheme="minorHAnsi"/>
                <w:color w:val="00B050"/>
                <w:sz w:val="20"/>
                <w:szCs w:val="20"/>
                <w:lang w:eastAsia="en-GB"/>
              </w:rPr>
              <w:t>45</w:t>
            </w:r>
            <w:r w:rsidRPr="00EF4920">
              <w:rPr>
                <w:rFonts w:eastAsia="Times New Roman" w:cstheme="minorHAnsi"/>
                <w:color w:val="00B050"/>
                <w:sz w:val="20"/>
                <w:szCs w:val="20"/>
                <w:lang w:eastAsia="en-GB"/>
              </w:rPr>
              <w:t xml:space="preserve"> minutes</w:t>
            </w:r>
          </w:p>
          <w:p w:rsidRPr="0026302B" w:rsidR="00853910" w:rsidP="00DA79D9" w:rsidRDefault="00853910" w14:paraId="41575DE0" w14:textId="7F0B6CBF">
            <w:pPr>
              <w:spacing w:after="0" w:line="240" w:lineRule="auto"/>
              <w:rPr>
                <w:rFonts w:eastAsia="Times New Roman" w:cstheme="minorHAnsi"/>
                <w:color w:val="00B050"/>
                <w:sz w:val="20"/>
                <w:szCs w:val="20"/>
                <w:lang w:eastAsia="en-GB"/>
              </w:rPr>
            </w:pPr>
            <w:r w:rsidRPr="0026302B">
              <w:rPr>
                <w:rFonts w:eastAsia="Times New Roman" w:cstheme="minorHAnsi"/>
                <w:color w:val="000000"/>
                <w:sz w:val="20"/>
                <w:szCs w:val="20"/>
                <w:lang w:eastAsia="en-GB"/>
              </w:rPr>
              <w:t>S</w:t>
            </w:r>
            <w:r w:rsidRPr="0026302B">
              <w:rPr>
                <w:rFonts w:eastAsia="Times New Roman" w:cstheme="minorHAnsi"/>
                <w:sz w:val="20"/>
                <w:szCs w:val="20"/>
                <w:lang w:eastAsia="en-GB"/>
              </w:rPr>
              <w:t xml:space="preserve">tudents will </w:t>
            </w:r>
            <w:r w:rsidR="00D14936">
              <w:rPr>
                <w:rFonts w:eastAsia="Times New Roman" w:cstheme="minorHAnsi"/>
                <w:sz w:val="20"/>
                <w:szCs w:val="20"/>
                <w:lang w:eastAsia="en-GB"/>
              </w:rPr>
              <w:t xml:space="preserve">be </w:t>
            </w:r>
            <w:r w:rsidR="00EF4920">
              <w:rPr>
                <w:rFonts w:eastAsia="Times New Roman" w:cstheme="minorHAnsi"/>
                <w:sz w:val="20"/>
                <w:szCs w:val="20"/>
                <w:lang w:eastAsia="en-GB"/>
              </w:rPr>
              <w:t xml:space="preserve">encouraged to </w:t>
            </w:r>
            <w:r w:rsidR="0043055D">
              <w:rPr>
                <w:rFonts w:eastAsia="Times New Roman" w:cstheme="minorHAnsi"/>
                <w:sz w:val="20"/>
                <w:szCs w:val="20"/>
                <w:lang w:eastAsia="en-GB"/>
              </w:rPr>
              <w:t xml:space="preserve">produce a full text, with an introduction, at least 3 developed </w:t>
            </w:r>
            <w:r w:rsidR="00E4344B">
              <w:rPr>
                <w:rFonts w:eastAsia="Times New Roman" w:cstheme="minorHAnsi"/>
                <w:sz w:val="20"/>
                <w:szCs w:val="20"/>
                <w:lang w:eastAsia="en-GB"/>
              </w:rPr>
              <w:t>ideas</w:t>
            </w:r>
            <w:r w:rsidR="0043055D">
              <w:rPr>
                <w:rFonts w:eastAsia="Times New Roman" w:cstheme="minorHAnsi"/>
                <w:sz w:val="20"/>
                <w:szCs w:val="20"/>
                <w:lang w:eastAsia="en-GB"/>
              </w:rPr>
              <w:t xml:space="preserve"> in the middle and a conclusion.</w:t>
            </w:r>
          </w:p>
          <w:p w:rsidRPr="0026302B" w:rsidR="00542FDB" w:rsidP="00DA79D9" w:rsidRDefault="00542FDB" w14:paraId="22C9295E" w14:textId="77777777">
            <w:pPr>
              <w:spacing w:after="0" w:line="240" w:lineRule="auto"/>
              <w:rPr>
                <w:rFonts w:eastAsia="Times New Roman" w:cstheme="minorHAnsi"/>
                <w:color w:val="000000"/>
                <w:sz w:val="20"/>
                <w:szCs w:val="20"/>
                <w:lang w:eastAsia="en-GB"/>
              </w:rPr>
            </w:pPr>
          </w:p>
        </w:tc>
        <w:tc>
          <w:tcPr>
            <w:tcW w:w="5896" w:type="dxa"/>
            <w:gridSpan w:val="2"/>
            <w:shd w:val="clear" w:color="auto" w:fill="auto"/>
          </w:tcPr>
          <w:p w:rsidRPr="0026302B" w:rsidR="00105857" w:rsidP="00DA79D9" w:rsidRDefault="00105857" w14:paraId="06377D74"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Do now starter activities</w:t>
            </w:r>
          </w:p>
          <w:p w:rsidRPr="0026302B" w:rsidR="00105857" w:rsidP="00DA79D9" w:rsidRDefault="00105857" w14:paraId="19D47CAC"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Retrieval quizzes</w:t>
            </w:r>
          </w:p>
          <w:p w:rsidRPr="0026302B" w:rsidR="00105857" w:rsidP="00DA79D9" w:rsidRDefault="00105857" w14:paraId="07BF8870"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Brain dumps</w:t>
            </w:r>
          </w:p>
          <w:p w:rsidRPr="0026302B" w:rsidR="00105857" w:rsidP="00DA79D9" w:rsidRDefault="00105857" w14:paraId="59E1DBC5"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Give me five </w:t>
            </w:r>
          </w:p>
          <w:p w:rsidRPr="0026302B" w:rsidR="00105857" w:rsidP="00DA79D9" w:rsidRDefault="00105857" w14:paraId="48B8FF6A"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Numbered success criteria </w:t>
            </w:r>
          </w:p>
          <w:p w:rsidRPr="0026302B" w:rsidR="00105857" w:rsidP="00DA79D9" w:rsidRDefault="00105857" w14:paraId="7C2B6018"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Four corners</w:t>
            </w:r>
          </w:p>
          <w:p w:rsidRPr="0026302B" w:rsidR="00105857" w:rsidP="00DA79D9" w:rsidRDefault="00105857" w14:paraId="271269B6"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Think/write-pair-share</w:t>
            </w:r>
          </w:p>
          <w:p w:rsidRPr="0026302B" w:rsidR="00105857" w:rsidP="00DA79D9" w:rsidRDefault="00105857" w14:paraId="086E41AA"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Self/peer/teacher assessment</w:t>
            </w:r>
          </w:p>
          <w:p w:rsidRPr="0026302B" w:rsidR="00105857" w:rsidP="00DA79D9" w:rsidRDefault="00105857" w14:paraId="08D9C25F"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Plenaries </w:t>
            </w:r>
          </w:p>
          <w:p w:rsidRPr="0026302B" w:rsidR="00105857" w:rsidP="00DA79D9" w:rsidRDefault="00105857" w14:paraId="25025F0D"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Tiered questioning </w:t>
            </w:r>
          </w:p>
          <w:p w:rsidRPr="0026302B" w:rsidR="00105857" w:rsidP="00DA79D9" w:rsidRDefault="00105857" w14:paraId="67053376"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Show me questions/hinge questions to check understanding </w:t>
            </w:r>
          </w:p>
          <w:p w:rsidRPr="0026302B" w:rsidR="00105857" w:rsidP="00DA79D9" w:rsidRDefault="00105857" w14:paraId="4D94297B"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MCQs</w:t>
            </w:r>
          </w:p>
          <w:p w:rsidRPr="0026302B" w:rsidR="00105857" w:rsidP="00DA79D9" w:rsidRDefault="00105857" w14:paraId="480837F0"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What/how/why paragraphs </w:t>
            </w:r>
          </w:p>
          <w:p w:rsidRPr="0026302B" w:rsidR="00105857" w:rsidP="00DA79D9" w:rsidRDefault="00105857" w14:paraId="7E56CD5F"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Character profiles </w:t>
            </w:r>
          </w:p>
          <w:p w:rsidRPr="0026302B" w:rsidR="00105857" w:rsidP="00DA79D9" w:rsidRDefault="00105857" w14:paraId="6311B7E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Planning creative writing</w:t>
            </w:r>
          </w:p>
          <w:p w:rsidRPr="0026302B" w:rsidR="00105857" w:rsidP="00DA79D9" w:rsidRDefault="00105857" w14:paraId="39C85B67"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Spelling tests</w:t>
            </w:r>
          </w:p>
          <w:p w:rsidRPr="0026302B" w:rsidR="00105857" w:rsidP="00DA79D9" w:rsidRDefault="00105857" w14:paraId="4601BCEC" w14:textId="71304BC3">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Terminology tests </w:t>
            </w:r>
          </w:p>
          <w:p w:rsidRPr="0026302B" w:rsidR="00135277" w:rsidP="00DA79D9" w:rsidRDefault="00135277" w14:paraId="5EEE25B2" w14:textId="03E3BEDE">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Recalling elements of short stories</w:t>
            </w:r>
          </w:p>
          <w:p w:rsidRPr="0026302B" w:rsidR="00542FDB" w:rsidP="00DA79D9" w:rsidRDefault="00542FDB" w14:paraId="0021684D" w14:textId="77777777">
            <w:pPr>
              <w:spacing w:after="0" w:line="240" w:lineRule="auto"/>
              <w:rPr>
                <w:rFonts w:eastAsia="Times New Roman" w:cstheme="minorHAnsi"/>
                <w:color w:val="000000"/>
                <w:sz w:val="20"/>
                <w:szCs w:val="20"/>
                <w:lang w:eastAsia="en-GB"/>
              </w:rPr>
            </w:pPr>
          </w:p>
          <w:p w:rsidRPr="0026302B" w:rsidR="00542FDB" w:rsidP="00DA79D9" w:rsidRDefault="00542FDB" w14:paraId="1CAAFD22" w14:textId="77777777">
            <w:pPr>
              <w:spacing w:after="0" w:line="240" w:lineRule="auto"/>
              <w:rPr>
                <w:rFonts w:eastAsia="Times New Roman" w:cstheme="minorHAnsi"/>
                <w:color w:val="000000"/>
                <w:sz w:val="20"/>
                <w:szCs w:val="20"/>
                <w:lang w:eastAsia="en-GB"/>
              </w:rPr>
            </w:pPr>
          </w:p>
          <w:p w:rsidRPr="0026302B" w:rsidR="00542FDB" w:rsidP="00DA79D9" w:rsidRDefault="00542FDB" w14:paraId="5672D598" w14:textId="582FDA3C">
            <w:pPr>
              <w:spacing w:after="0" w:line="240" w:lineRule="auto"/>
              <w:rPr>
                <w:rFonts w:eastAsia="Times New Roman" w:cstheme="minorHAnsi"/>
                <w:b/>
                <w:bCs/>
                <w:color w:val="00B050"/>
                <w:sz w:val="20"/>
                <w:szCs w:val="20"/>
                <w:lang w:eastAsia="en-GB"/>
              </w:rPr>
            </w:pPr>
            <w:r w:rsidRPr="0026302B">
              <w:rPr>
                <w:rFonts w:eastAsia="Times New Roman" w:cstheme="minorHAnsi"/>
                <w:b/>
                <w:bCs/>
                <w:color w:val="00B050"/>
                <w:sz w:val="20"/>
                <w:szCs w:val="20"/>
                <w:lang w:eastAsia="en-GB"/>
              </w:rPr>
              <w:t>EOY formal assessment (reading and writing) in HT5:</w:t>
            </w:r>
          </w:p>
          <w:p w:rsidR="00785C1E" w:rsidP="00DA79D9" w:rsidRDefault="00542FDB" w14:paraId="287E61D6"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B050"/>
                <w:sz w:val="20"/>
                <w:szCs w:val="20"/>
                <w:lang w:eastAsia="en-GB"/>
              </w:rPr>
              <w:t>A literature essay exploring a theme or character</w:t>
            </w:r>
            <w:r w:rsidR="001617C0">
              <w:rPr>
                <w:rFonts w:eastAsia="Times New Roman" w:cstheme="minorHAnsi"/>
                <w:color w:val="00B050"/>
                <w:sz w:val="20"/>
                <w:szCs w:val="20"/>
                <w:lang w:eastAsia="en-GB"/>
              </w:rPr>
              <w:t xml:space="preserve"> (tbd)</w:t>
            </w:r>
            <w:r w:rsidRPr="0026302B">
              <w:rPr>
                <w:rFonts w:eastAsia="Times New Roman" w:cstheme="minorHAnsi"/>
                <w:color w:val="00B050"/>
                <w:sz w:val="20"/>
                <w:szCs w:val="20"/>
                <w:lang w:eastAsia="en-GB"/>
              </w:rPr>
              <w:t xml:space="preserve"> in a short story</w:t>
            </w:r>
            <w:r w:rsidRPr="0026302B">
              <w:rPr>
                <w:rFonts w:eastAsia="Times New Roman" w:cstheme="minorHAnsi"/>
                <w:color w:val="000000"/>
                <w:sz w:val="20"/>
                <w:szCs w:val="20"/>
                <w:lang w:eastAsia="en-GB"/>
              </w:rPr>
              <w:t>.</w:t>
            </w:r>
            <w:r w:rsidR="00EF4920">
              <w:rPr>
                <w:rFonts w:eastAsia="Times New Roman" w:cstheme="minorHAnsi"/>
                <w:color w:val="000000"/>
                <w:sz w:val="20"/>
                <w:szCs w:val="20"/>
                <w:lang w:eastAsia="en-GB"/>
              </w:rPr>
              <w:t xml:space="preserve"> </w:t>
            </w:r>
          </w:p>
          <w:p w:rsidRPr="0026302B" w:rsidR="00542FDB" w:rsidP="00DA79D9" w:rsidRDefault="00EF4920" w14:paraId="62EE05C9" w14:textId="3CDA9477">
            <w:pPr>
              <w:spacing w:after="0" w:line="240" w:lineRule="auto"/>
              <w:rPr>
                <w:rFonts w:eastAsia="Times New Roman" w:cstheme="minorHAnsi"/>
                <w:color w:val="000000"/>
                <w:sz w:val="20"/>
                <w:szCs w:val="20"/>
                <w:lang w:eastAsia="en-GB"/>
              </w:rPr>
            </w:pPr>
            <w:r w:rsidRPr="00EF4920">
              <w:rPr>
                <w:rFonts w:eastAsia="Times New Roman" w:cstheme="minorHAnsi"/>
                <w:b/>
                <w:bCs/>
                <w:color w:val="00B050"/>
                <w:sz w:val="20"/>
                <w:szCs w:val="20"/>
                <w:lang w:eastAsia="en-GB"/>
              </w:rPr>
              <w:t>Duration</w:t>
            </w:r>
            <w:r w:rsidRPr="00EF4920">
              <w:rPr>
                <w:rFonts w:eastAsia="Times New Roman" w:cstheme="minorHAnsi"/>
                <w:color w:val="00B050"/>
                <w:sz w:val="20"/>
                <w:szCs w:val="20"/>
                <w:lang w:eastAsia="en-GB"/>
              </w:rPr>
              <w:t>: 50 minutes</w:t>
            </w:r>
          </w:p>
          <w:p w:rsidR="00F944D0" w:rsidP="00F944D0" w:rsidRDefault="00F944D0" w14:paraId="07461350" w14:textId="77777777">
            <w:pPr>
              <w:spacing w:after="0" w:line="240" w:lineRule="auto"/>
              <w:rPr>
                <w:rFonts w:eastAsia="Times New Roman" w:cstheme="minorHAnsi"/>
                <w:b/>
                <w:bCs/>
                <w:color w:val="00B050"/>
                <w:sz w:val="20"/>
                <w:szCs w:val="20"/>
                <w:lang w:eastAsia="en-GB"/>
              </w:rPr>
            </w:pPr>
          </w:p>
          <w:p w:rsidRPr="00EA7DBB" w:rsidR="00F944D0" w:rsidP="00F944D0" w:rsidRDefault="00F944D0" w14:paraId="0746DA68" w14:textId="44570D8E">
            <w:pPr>
              <w:spacing w:after="0" w:line="240" w:lineRule="auto"/>
              <w:rPr>
                <w:rFonts w:eastAsia="Times New Roman" w:cstheme="minorHAnsi"/>
                <w:color w:val="00B050"/>
                <w:sz w:val="20"/>
                <w:szCs w:val="20"/>
                <w:lang w:eastAsia="en-GB"/>
              </w:rPr>
            </w:pPr>
            <w:r w:rsidRPr="00EA7DBB">
              <w:rPr>
                <w:rFonts w:eastAsia="Times New Roman" w:cstheme="minorHAnsi"/>
                <w:color w:val="00B050"/>
                <w:sz w:val="20"/>
                <w:szCs w:val="20"/>
                <w:lang w:eastAsia="en-GB"/>
              </w:rPr>
              <w:t xml:space="preserve">A </w:t>
            </w:r>
            <w:r w:rsidR="00EA7DBB">
              <w:rPr>
                <w:rFonts w:eastAsia="Times New Roman" w:cstheme="minorHAnsi"/>
                <w:color w:val="00B050"/>
                <w:sz w:val="20"/>
                <w:szCs w:val="20"/>
                <w:lang w:eastAsia="en-GB"/>
              </w:rPr>
              <w:t>narrative</w:t>
            </w:r>
            <w:r w:rsidRPr="00EA7DBB">
              <w:rPr>
                <w:rFonts w:eastAsia="Times New Roman" w:cstheme="minorHAnsi"/>
                <w:color w:val="00B050"/>
                <w:sz w:val="20"/>
                <w:szCs w:val="20"/>
                <w:lang w:eastAsia="en-GB"/>
              </w:rPr>
              <w:t xml:space="preserve"> linked to the unit studied.</w:t>
            </w:r>
          </w:p>
          <w:p w:rsidRPr="0026302B" w:rsidR="00F944D0" w:rsidP="00F944D0" w:rsidRDefault="00F944D0" w14:paraId="50B9C76C" w14:textId="1F0B158F">
            <w:pPr>
              <w:spacing w:after="0" w:line="240" w:lineRule="auto"/>
              <w:rPr>
                <w:rFonts w:eastAsia="Times New Roman" w:cstheme="minorHAnsi"/>
                <w:color w:val="000000"/>
                <w:sz w:val="20"/>
                <w:szCs w:val="20"/>
                <w:lang w:eastAsia="en-GB"/>
              </w:rPr>
            </w:pPr>
            <w:r w:rsidRPr="00EF4920">
              <w:rPr>
                <w:rFonts w:eastAsia="Times New Roman" w:cstheme="minorHAnsi"/>
                <w:b/>
                <w:bCs/>
                <w:color w:val="00B050"/>
                <w:sz w:val="20"/>
                <w:szCs w:val="20"/>
                <w:lang w:eastAsia="en-GB"/>
              </w:rPr>
              <w:t>Duration</w:t>
            </w:r>
            <w:r w:rsidRPr="00EF4920">
              <w:rPr>
                <w:rFonts w:eastAsia="Times New Roman" w:cstheme="minorHAnsi"/>
                <w:color w:val="00B050"/>
                <w:sz w:val="20"/>
                <w:szCs w:val="20"/>
                <w:lang w:eastAsia="en-GB"/>
              </w:rPr>
              <w:t xml:space="preserve">: </w:t>
            </w:r>
            <w:r>
              <w:rPr>
                <w:rFonts w:eastAsia="Times New Roman" w:cstheme="minorHAnsi"/>
                <w:color w:val="00B050"/>
                <w:sz w:val="20"/>
                <w:szCs w:val="20"/>
                <w:lang w:eastAsia="en-GB"/>
              </w:rPr>
              <w:t>45</w:t>
            </w:r>
            <w:r w:rsidRPr="00EF4920">
              <w:rPr>
                <w:rFonts w:eastAsia="Times New Roman" w:cstheme="minorHAnsi"/>
                <w:color w:val="00B050"/>
                <w:sz w:val="20"/>
                <w:szCs w:val="20"/>
                <w:lang w:eastAsia="en-GB"/>
              </w:rPr>
              <w:t xml:space="preserve"> minutes</w:t>
            </w:r>
          </w:p>
          <w:p w:rsidR="001D0865" w:rsidP="00DA79D9" w:rsidRDefault="00542FDB" w14:paraId="404BC0DE"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 </w:t>
            </w:r>
          </w:p>
          <w:p w:rsidRPr="0026302B" w:rsidR="001D0865" w:rsidP="00DA79D9" w:rsidRDefault="001D0865" w14:paraId="110263D8" w14:textId="77777777">
            <w:pPr>
              <w:spacing w:after="0" w:line="240" w:lineRule="auto"/>
              <w:rPr>
                <w:rFonts w:eastAsia="Times New Roman" w:cstheme="minorHAnsi"/>
                <w:b/>
                <w:bCs/>
                <w:color w:val="00B050"/>
                <w:sz w:val="20"/>
                <w:szCs w:val="20"/>
                <w:lang w:eastAsia="en-GB"/>
              </w:rPr>
            </w:pPr>
            <w:r w:rsidRPr="0026302B">
              <w:rPr>
                <w:rFonts w:eastAsia="Times New Roman" w:cstheme="minorHAnsi"/>
                <w:b/>
                <w:bCs/>
                <w:color w:val="00B050"/>
                <w:sz w:val="20"/>
                <w:szCs w:val="20"/>
                <w:lang w:eastAsia="en-GB"/>
              </w:rPr>
              <w:t xml:space="preserve">Example title: </w:t>
            </w:r>
          </w:p>
          <w:p w:rsidRPr="0026302B" w:rsidR="008347CD" w:rsidP="00DA79D9" w:rsidRDefault="00C24C73" w14:paraId="6FE55B88" w14:textId="610EC6B0">
            <w:pPr>
              <w:spacing w:after="0" w:line="240" w:lineRule="auto"/>
              <w:rPr>
                <w:rFonts w:eastAsia="Times New Roman" w:cstheme="minorHAnsi"/>
                <w:color w:val="00B050"/>
                <w:sz w:val="20"/>
                <w:szCs w:val="20"/>
                <w:lang w:eastAsia="en-GB"/>
              </w:rPr>
            </w:pPr>
            <w:r w:rsidRPr="0026302B">
              <w:rPr>
                <w:rFonts w:cstheme="minorHAnsi"/>
                <w:color w:val="00B050"/>
                <w:sz w:val="20"/>
                <w:szCs w:val="20"/>
              </w:rPr>
              <w:t>H</w:t>
            </w:r>
            <w:r w:rsidRPr="0026302B" w:rsidR="008347CD">
              <w:rPr>
                <w:rFonts w:cstheme="minorHAnsi"/>
                <w:color w:val="00B050"/>
                <w:sz w:val="20"/>
                <w:szCs w:val="20"/>
              </w:rPr>
              <w:t xml:space="preserve">ow does the writer use place to explore ideas about memory and belonging in </w:t>
            </w:r>
            <w:r w:rsidRPr="0026302B" w:rsidR="00FC2375">
              <w:rPr>
                <w:rFonts w:cstheme="minorHAnsi"/>
                <w:color w:val="00B050"/>
                <w:sz w:val="20"/>
                <w:szCs w:val="20"/>
              </w:rPr>
              <w:t>‘I Used to Liver Here Once’?</w:t>
            </w:r>
          </w:p>
          <w:p w:rsidR="00E4344B" w:rsidP="00E4344B" w:rsidRDefault="00542FDB" w14:paraId="397D4218" w14:textId="77777777">
            <w:pPr>
              <w:spacing w:after="0" w:line="240" w:lineRule="auto"/>
              <w:rPr>
                <w:rFonts w:eastAsia="Times New Roman" w:cstheme="minorHAnsi"/>
                <w:sz w:val="20"/>
                <w:szCs w:val="20"/>
                <w:lang w:eastAsia="en-GB"/>
              </w:rPr>
            </w:pPr>
            <w:r w:rsidRPr="0026302B">
              <w:rPr>
                <w:rFonts w:eastAsia="Times New Roman" w:cstheme="minorHAnsi"/>
                <w:color w:val="000000"/>
                <w:sz w:val="20"/>
                <w:szCs w:val="20"/>
                <w:lang w:eastAsia="en-GB"/>
              </w:rPr>
              <w:t xml:space="preserve"> </w:t>
            </w:r>
            <w:r w:rsidRPr="0026302B" w:rsidR="00E4344B">
              <w:rPr>
                <w:rFonts w:eastAsia="Times New Roman" w:cstheme="minorHAnsi"/>
                <w:color w:val="000000"/>
                <w:sz w:val="20"/>
                <w:szCs w:val="20"/>
                <w:lang w:eastAsia="en-GB"/>
              </w:rPr>
              <w:t>S</w:t>
            </w:r>
            <w:r w:rsidRPr="0026302B" w:rsidR="00E4344B">
              <w:rPr>
                <w:rFonts w:eastAsia="Times New Roman" w:cstheme="minorHAnsi"/>
                <w:sz w:val="20"/>
                <w:szCs w:val="20"/>
                <w:lang w:eastAsia="en-GB"/>
              </w:rPr>
              <w:t>tudents will be given an extract from the text to write about and will be expected write a thesis statement and 3 what:how:why paragraphs in response.</w:t>
            </w:r>
          </w:p>
          <w:p w:rsidRPr="0026302B" w:rsidR="00542FDB" w:rsidP="00DA79D9" w:rsidRDefault="00542FDB" w14:paraId="1319565D" w14:textId="155D7135">
            <w:pPr>
              <w:spacing w:after="0" w:line="240" w:lineRule="auto"/>
              <w:rPr>
                <w:rFonts w:eastAsia="Times New Roman" w:cstheme="minorHAnsi"/>
                <w:color w:val="000000"/>
                <w:sz w:val="20"/>
                <w:szCs w:val="20"/>
                <w:lang w:eastAsia="en-GB"/>
              </w:rPr>
            </w:pPr>
          </w:p>
          <w:p w:rsidR="00785C1E" w:rsidP="00DA79D9" w:rsidRDefault="00542FDB" w14:paraId="19E3E1F4" w14:textId="77777777">
            <w:pPr>
              <w:spacing w:after="0" w:line="240" w:lineRule="auto"/>
              <w:rPr>
                <w:rFonts w:eastAsia="Times New Roman" w:cstheme="minorHAnsi"/>
                <w:color w:val="00B050"/>
                <w:sz w:val="20"/>
                <w:szCs w:val="20"/>
                <w:lang w:eastAsia="en-GB"/>
              </w:rPr>
            </w:pPr>
            <w:r w:rsidRPr="0026302B">
              <w:rPr>
                <w:rFonts w:eastAsia="Times New Roman" w:cstheme="minorHAnsi"/>
                <w:color w:val="00B050"/>
                <w:sz w:val="20"/>
                <w:szCs w:val="20"/>
                <w:lang w:eastAsia="en-GB"/>
              </w:rPr>
              <w:t>A story from a female perspective</w:t>
            </w:r>
            <w:r w:rsidRPr="0026302B" w:rsidR="002B4419">
              <w:rPr>
                <w:rFonts w:eastAsia="Times New Roman" w:cstheme="minorHAnsi"/>
                <w:color w:val="00B050"/>
                <w:sz w:val="20"/>
                <w:szCs w:val="20"/>
                <w:lang w:eastAsia="en-GB"/>
              </w:rPr>
              <w:t>, exploring how gender and other issues affect the character’s life</w:t>
            </w:r>
            <w:r w:rsidRPr="0026302B" w:rsidR="001D0865">
              <w:rPr>
                <w:rFonts w:eastAsia="Times New Roman" w:cstheme="minorHAnsi"/>
                <w:color w:val="00B050"/>
                <w:sz w:val="20"/>
                <w:szCs w:val="20"/>
                <w:lang w:eastAsia="en-GB"/>
              </w:rPr>
              <w:t>.</w:t>
            </w:r>
            <w:r w:rsidR="00EF4920">
              <w:rPr>
                <w:rFonts w:eastAsia="Times New Roman" w:cstheme="minorHAnsi"/>
                <w:color w:val="00B050"/>
                <w:sz w:val="20"/>
                <w:szCs w:val="20"/>
                <w:lang w:eastAsia="en-GB"/>
              </w:rPr>
              <w:t xml:space="preserve"> </w:t>
            </w:r>
          </w:p>
          <w:p w:rsidRPr="0026302B" w:rsidR="00542FDB" w:rsidP="00DA79D9" w:rsidRDefault="00542FDB" w14:paraId="5D52907E" w14:textId="0E790FB3">
            <w:pPr>
              <w:spacing w:after="0" w:line="240" w:lineRule="auto"/>
              <w:rPr>
                <w:rFonts w:eastAsia="Times New Roman" w:cstheme="minorHAnsi"/>
                <w:color w:val="000000"/>
                <w:sz w:val="20"/>
                <w:szCs w:val="20"/>
                <w:lang w:eastAsia="en-GB"/>
              </w:rPr>
            </w:pPr>
          </w:p>
          <w:p w:rsidRPr="00897F43" w:rsidR="00542FDB" w:rsidP="00DA79D9" w:rsidRDefault="00E4344B" w14:paraId="437E0911" w14:textId="2C7DF088">
            <w:pPr>
              <w:spacing w:after="0" w:line="240" w:lineRule="auto"/>
              <w:rPr>
                <w:rFonts w:eastAsia="Times New Roman" w:cstheme="minorHAnsi"/>
                <w:color w:val="00B050"/>
                <w:sz w:val="20"/>
                <w:szCs w:val="20"/>
                <w:lang w:eastAsia="en-GB"/>
              </w:rPr>
            </w:pPr>
            <w:r w:rsidRPr="0026302B">
              <w:rPr>
                <w:rFonts w:eastAsia="Times New Roman" w:cstheme="minorHAnsi"/>
                <w:color w:val="000000"/>
                <w:sz w:val="20"/>
                <w:szCs w:val="20"/>
                <w:lang w:eastAsia="en-GB"/>
              </w:rPr>
              <w:t>S</w:t>
            </w:r>
            <w:r w:rsidRPr="0026302B">
              <w:rPr>
                <w:rFonts w:eastAsia="Times New Roman" w:cstheme="minorHAnsi"/>
                <w:sz w:val="20"/>
                <w:szCs w:val="20"/>
                <w:lang w:eastAsia="en-GB"/>
              </w:rPr>
              <w:t>tudents will be</w:t>
            </w:r>
            <w:r w:rsidR="004F721F">
              <w:rPr>
                <w:rFonts w:eastAsia="Times New Roman" w:cstheme="minorHAnsi"/>
                <w:sz w:val="20"/>
                <w:szCs w:val="20"/>
                <w:lang w:eastAsia="en-GB"/>
              </w:rPr>
              <w:t xml:space="preserve"> expected to</w:t>
            </w:r>
            <w:r>
              <w:rPr>
                <w:rFonts w:eastAsia="Times New Roman" w:cstheme="minorHAnsi"/>
                <w:sz w:val="20"/>
                <w:szCs w:val="20"/>
                <w:lang w:eastAsia="en-GB"/>
              </w:rPr>
              <w:t xml:space="preserve"> produce a full text, with an introduction, at least 3 developed ideas in the middle and a conclusion.</w:t>
            </w:r>
          </w:p>
        </w:tc>
        <w:tc>
          <w:tcPr>
            <w:tcW w:w="2948" w:type="dxa"/>
            <w:shd w:val="clear" w:color="auto" w:fill="auto"/>
            <w:noWrap/>
            <w:hideMark/>
          </w:tcPr>
          <w:p w:rsidRPr="0026302B" w:rsidR="006F1670" w:rsidP="00DA79D9" w:rsidRDefault="006F1670" w14:paraId="7F91E786"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Do now starter activities</w:t>
            </w:r>
          </w:p>
          <w:p w:rsidRPr="0026302B" w:rsidR="006F1670" w:rsidP="00DA79D9" w:rsidRDefault="006F1670" w14:paraId="1B6BFE6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Retrieval quizzes</w:t>
            </w:r>
          </w:p>
          <w:p w:rsidRPr="0026302B" w:rsidR="006F1670" w:rsidP="00DA79D9" w:rsidRDefault="006F1670" w14:paraId="190AD570"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Brain dumps</w:t>
            </w:r>
          </w:p>
          <w:p w:rsidRPr="0026302B" w:rsidR="006F1670" w:rsidP="00DA79D9" w:rsidRDefault="006F1670" w14:paraId="4FAAE960"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Give me five </w:t>
            </w:r>
          </w:p>
          <w:p w:rsidRPr="0026302B" w:rsidR="006F1670" w:rsidP="00DA79D9" w:rsidRDefault="006F1670" w14:paraId="6AC7F0D9"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Numbered success criteria </w:t>
            </w:r>
          </w:p>
          <w:p w:rsidRPr="0026302B" w:rsidR="006F1670" w:rsidP="00DA79D9" w:rsidRDefault="006F1670" w14:paraId="136FA108"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Four corners</w:t>
            </w:r>
          </w:p>
          <w:p w:rsidRPr="0026302B" w:rsidR="006F1670" w:rsidP="00DA79D9" w:rsidRDefault="006F1670" w14:paraId="3C816E79"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Think/write-pair-share</w:t>
            </w:r>
          </w:p>
          <w:p w:rsidRPr="0026302B" w:rsidR="006F1670" w:rsidP="00DA79D9" w:rsidRDefault="006F1670" w14:paraId="4C77E522"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Self/peer/teacher assessment</w:t>
            </w:r>
          </w:p>
          <w:p w:rsidRPr="0026302B" w:rsidR="006F1670" w:rsidP="00DA79D9" w:rsidRDefault="006F1670" w14:paraId="2E9E26A4"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Plenaries </w:t>
            </w:r>
          </w:p>
          <w:p w:rsidRPr="0026302B" w:rsidR="006F1670" w:rsidP="00DA79D9" w:rsidRDefault="006F1670" w14:paraId="043D1A87"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Tiered questioning </w:t>
            </w:r>
          </w:p>
          <w:p w:rsidRPr="0026302B" w:rsidR="006F1670" w:rsidP="00DA79D9" w:rsidRDefault="006F1670" w14:paraId="372F6251"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Show me questions/hinge questions to check understanding </w:t>
            </w:r>
          </w:p>
          <w:p w:rsidRPr="0026302B" w:rsidR="006F1670" w:rsidP="00DA79D9" w:rsidRDefault="006F1670" w14:paraId="2FDB9CE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MCQs</w:t>
            </w:r>
          </w:p>
          <w:p w:rsidRPr="0026302B" w:rsidR="006F1670" w:rsidP="00DA79D9" w:rsidRDefault="006F1670" w14:paraId="171E73AE"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What/how/why paragraphs </w:t>
            </w:r>
          </w:p>
          <w:p w:rsidRPr="0026302B" w:rsidR="006F1670" w:rsidP="00DA79D9" w:rsidRDefault="006F1670" w14:paraId="06488B11" w14:textId="5ACBD751">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Character arc concept maps</w:t>
            </w:r>
          </w:p>
          <w:p w:rsidRPr="0026302B" w:rsidR="00E8504D" w:rsidP="00DA79D9" w:rsidRDefault="00E8504D" w14:paraId="0B7CF956" w14:textId="289C487C">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Drama performances </w:t>
            </w:r>
          </w:p>
          <w:p w:rsidRPr="0026302B" w:rsidR="006F1670" w:rsidP="00DA79D9" w:rsidRDefault="006F1670" w14:paraId="280BCF2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Planning creative writing</w:t>
            </w:r>
          </w:p>
          <w:p w:rsidRPr="0026302B" w:rsidR="006F1670" w:rsidP="00DA79D9" w:rsidRDefault="006F1670" w14:paraId="38EA88F1"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Terminology tests </w:t>
            </w:r>
          </w:p>
          <w:p w:rsidRPr="0026302B" w:rsidR="006F1670" w:rsidP="00DA79D9" w:rsidRDefault="006F1670" w14:paraId="18945979" w14:textId="04DFE6EC">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Recalling elements of </w:t>
            </w:r>
            <w:r w:rsidRPr="0026302B" w:rsidR="00E8504D">
              <w:rPr>
                <w:rFonts w:eastAsia="Times New Roman" w:cstheme="minorHAnsi"/>
                <w:color w:val="000000"/>
                <w:sz w:val="20"/>
                <w:szCs w:val="20"/>
                <w:lang w:eastAsia="en-GB"/>
              </w:rPr>
              <w:t>drama</w:t>
            </w:r>
          </w:p>
          <w:p w:rsidRPr="0026302B" w:rsidR="00EA620D" w:rsidP="00EA620D" w:rsidRDefault="00EA620D" w14:paraId="5357DEA5" w14:textId="77777777">
            <w:pPr>
              <w:spacing w:after="0" w:line="240" w:lineRule="auto"/>
              <w:rPr>
                <w:rFonts w:eastAsia="Times New Roman" w:cstheme="minorHAnsi"/>
                <w:color w:val="000000"/>
                <w:sz w:val="20"/>
                <w:szCs w:val="20"/>
                <w:lang w:eastAsia="en-GB"/>
              </w:rPr>
            </w:pPr>
          </w:p>
          <w:p w:rsidRPr="0026302B" w:rsidR="00EA620D" w:rsidP="00EA620D" w:rsidRDefault="00EA620D" w14:paraId="1768C746" w14:textId="23BAFA91">
            <w:pPr>
              <w:spacing w:after="0" w:line="240" w:lineRule="auto"/>
              <w:rPr>
                <w:rFonts w:eastAsia="Times New Roman" w:cstheme="minorHAnsi"/>
                <w:color w:val="000000"/>
                <w:sz w:val="20"/>
                <w:szCs w:val="20"/>
                <w:lang w:eastAsia="en-GB"/>
              </w:rPr>
            </w:pPr>
            <w:r w:rsidRPr="0026302B">
              <w:rPr>
                <w:rFonts w:eastAsia="Times New Roman" w:cstheme="minorHAnsi"/>
                <w:b/>
                <w:bCs/>
                <w:color w:val="00B050"/>
                <w:sz w:val="20"/>
                <w:szCs w:val="20"/>
                <w:lang w:eastAsia="en-GB"/>
              </w:rPr>
              <w:t xml:space="preserve">No formal assessment </w:t>
            </w:r>
          </w:p>
          <w:p w:rsidRPr="0026302B" w:rsidR="00542FDB" w:rsidP="00DA79D9" w:rsidRDefault="00542FDB" w14:paraId="782783DC" w14:textId="77777777">
            <w:pPr>
              <w:spacing w:after="0" w:line="240" w:lineRule="auto"/>
              <w:rPr>
                <w:rFonts w:eastAsia="Times New Roman" w:cstheme="minorHAnsi"/>
                <w:color w:val="000000"/>
                <w:sz w:val="20"/>
                <w:szCs w:val="20"/>
                <w:lang w:eastAsia="en-GB"/>
              </w:rPr>
            </w:pPr>
          </w:p>
        </w:tc>
      </w:tr>
      <w:tr w:rsidRPr="0026302B" w:rsidR="000645A9" w:rsidTr="00074F71" w14:paraId="341162CF" w14:textId="77777777">
        <w:trPr>
          <w:trHeight w:val="735"/>
          <w:jc w:val="center"/>
        </w:trPr>
        <w:tc>
          <w:tcPr>
            <w:tcW w:w="488" w:type="dxa"/>
            <w:vMerge/>
            <w:vAlign w:val="center"/>
            <w:hideMark/>
          </w:tcPr>
          <w:p w:rsidRPr="0026302B" w:rsidR="000645A9" w:rsidP="00DA79D9" w:rsidRDefault="000645A9" w14:paraId="09AB5A7B" w14:textId="77777777">
            <w:pPr>
              <w:spacing w:after="0" w:line="240" w:lineRule="auto"/>
              <w:rPr>
                <w:rFonts w:eastAsia="Times New Roman" w:cstheme="minorHAnsi"/>
                <w:b/>
                <w:bCs/>
                <w:color w:val="000000"/>
                <w:sz w:val="20"/>
                <w:szCs w:val="20"/>
                <w:lang w:eastAsia="en-GB"/>
              </w:rPr>
            </w:pPr>
          </w:p>
        </w:tc>
        <w:tc>
          <w:tcPr>
            <w:tcW w:w="487" w:type="dxa"/>
            <w:vMerge w:val="restart"/>
            <w:shd w:val="clear" w:color="auto" w:fill="auto"/>
            <w:noWrap/>
            <w:textDirection w:val="btLr"/>
            <w:vAlign w:val="center"/>
            <w:hideMark/>
          </w:tcPr>
          <w:p w:rsidRPr="0026302B" w:rsidR="000645A9" w:rsidP="00DA79D9" w:rsidRDefault="000645A9" w14:paraId="0DBADE47"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EMPOWERING</w:t>
            </w:r>
          </w:p>
        </w:tc>
        <w:tc>
          <w:tcPr>
            <w:tcW w:w="3556" w:type="dxa"/>
            <w:shd w:val="clear" w:color="auto" w:fill="auto"/>
            <w:noWrap/>
            <w:vAlign w:val="center"/>
            <w:hideMark/>
          </w:tcPr>
          <w:p w:rsidRPr="0026302B" w:rsidR="000645A9" w:rsidP="00DA79D9" w:rsidRDefault="000645A9" w14:paraId="54EE091B"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Key vocabulary</w:t>
            </w:r>
          </w:p>
        </w:tc>
        <w:tc>
          <w:tcPr>
            <w:tcW w:w="5896" w:type="dxa"/>
            <w:shd w:val="clear" w:color="auto" w:fill="auto"/>
            <w:noWrap/>
            <w:hideMark/>
          </w:tcPr>
          <w:p w:rsidRPr="0026302B" w:rsidR="000645A9" w:rsidP="00DA79D9" w:rsidRDefault="000645A9" w14:paraId="7B3BBC81" w14:textId="09C8B13B">
            <w:pPr>
              <w:spacing w:after="0" w:line="240" w:lineRule="auto"/>
              <w:rPr>
                <w:rFonts w:eastAsia="Times New Roman" w:cstheme="minorHAnsi"/>
                <w:color w:val="7030A0"/>
                <w:sz w:val="20"/>
                <w:szCs w:val="20"/>
                <w:lang w:eastAsia="en-GB"/>
              </w:rPr>
            </w:pPr>
            <w:r w:rsidRPr="0026302B">
              <w:rPr>
                <w:rFonts w:eastAsia="Times New Roman" w:cstheme="minorHAnsi"/>
                <w:color w:val="7030A0"/>
                <w:sz w:val="20"/>
                <w:szCs w:val="20"/>
                <w:lang w:eastAsia="en-GB"/>
              </w:rPr>
              <w:t xml:space="preserve"> Dehumanisation, oppression, suppression, conformity, rebellion, propaganda, utopia, dystopia, </w:t>
            </w:r>
            <w:r w:rsidRPr="0026302B">
              <w:rPr>
                <w:rFonts w:cstheme="minorHAnsi"/>
                <w:color w:val="7030A0"/>
                <w:sz w:val="20"/>
                <w:szCs w:val="20"/>
              </w:rPr>
              <w:t>surveillance, apathy, i</w:t>
            </w:r>
            <w:r w:rsidRPr="0026302B">
              <w:rPr>
                <w:rFonts w:eastAsia="Century Gothic" w:cstheme="minorHAnsi"/>
                <w:color w:val="7030A0"/>
                <w:sz w:val="20"/>
                <w:szCs w:val="20"/>
              </w:rPr>
              <w:t>ndoctrination, subservience</w:t>
            </w:r>
          </w:p>
          <w:p w:rsidRPr="0026302B" w:rsidR="000645A9" w:rsidP="00DA79D9" w:rsidRDefault="000645A9" w14:paraId="179CB3C7" w14:textId="5CC48C00">
            <w:pPr>
              <w:spacing w:after="0" w:line="240" w:lineRule="auto"/>
              <w:rPr>
                <w:rFonts w:eastAsia="Times New Roman" w:cstheme="minorHAnsi"/>
                <w:color w:val="7030A0"/>
                <w:sz w:val="20"/>
                <w:szCs w:val="20"/>
                <w:lang w:eastAsia="en-GB"/>
              </w:rPr>
            </w:pPr>
            <w:r w:rsidRPr="0026302B">
              <w:rPr>
                <w:rFonts w:eastAsia="Times New Roman" w:cstheme="minorHAnsi"/>
                <w:color w:val="7030A0"/>
                <w:sz w:val="20"/>
                <w:szCs w:val="20"/>
                <w:lang w:eastAsia="en-GB"/>
              </w:rPr>
              <w:t> </w:t>
            </w:r>
          </w:p>
        </w:tc>
        <w:tc>
          <w:tcPr>
            <w:tcW w:w="2948" w:type="dxa"/>
            <w:shd w:val="clear" w:color="auto" w:fill="auto"/>
            <w:noWrap/>
            <w:hideMark/>
          </w:tcPr>
          <w:p w:rsidRPr="0026302B" w:rsidR="000645A9" w:rsidP="00DA79D9" w:rsidRDefault="000645A9" w14:paraId="5CEFC562" w14:textId="6445737E">
            <w:pPr>
              <w:spacing w:after="0" w:line="240" w:lineRule="auto"/>
              <w:rPr>
                <w:rFonts w:eastAsia="Times New Roman" w:cstheme="minorHAnsi"/>
                <w:color w:val="7030A0"/>
                <w:sz w:val="20"/>
                <w:szCs w:val="20"/>
                <w:lang w:eastAsia="en-GB"/>
              </w:rPr>
            </w:pPr>
            <w:r w:rsidRPr="0026302B">
              <w:rPr>
                <w:rFonts w:eastAsia="Times New Roman" w:cstheme="minorHAnsi"/>
                <w:color w:val="7030A0"/>
                <w:sz w:val="20"/>
                <w:szCs w:val="20"/>
                <w:lang w:eastAsia="en-GB"/>
              </w:rPr>
              <w:t> </w:t>
            </w:r>
            <w:r w:rsidRPr="0026302B" w:rsidR="00D44BCE">
              <w:rPr>
                <w:rFonts w:eastAsia="Times New Roman" w:cstheme="minorHAnsi"/>
                <w:color w:val="7030A0"/>
                <w:sz w:val="20"/>
                <w:szCs w:val="20"/>
                <w:lang w:eastAsia="en-GB"/>
              </w:rPr>
              <w:t>Equality, feminism, equity</w:t>
            </w:r>
            <w:r w:rsidRPr="0026302B" w:rsidR="007D67DB">
              <w:rPr>
                <w:rFonts w:eastAsia="Times New Roman" w:cstheme="minorHAnsi"/>
                <w:color w:val="7030A0"/>
                <w:sz w:val="20"/>
                <w:szCs w:val="20"/>
                <w:lang w:eastAsia="en-GB"/>
              </w:rPr>
              <w:t>, logos, pathos, ethos</w:t>
            </w:r>
          </w:p>
        </w:tc>
        <w:tc>
          <w:tcPr>
            <w:tcW w:w="5896" w:type="dxa"/>
            <w:gridSpan w:val="2"/>
            <w:shd w:val="clear" w:color="auto" w:fill="auto"/>
          </w:tcPr>
          <w:p w:rsidRPr="0026302B" w:rsidR="000645A9" w:rsidP="00DA79D9" w:rsidRDefault="000645A9" w14:paraId="21DC4AF6" w14:textId="77777777">
            <w:pPr>
              <w:spacing w:after="0" w:line="240" w:lineRule="auto"/>
              <w:rPr>
                <w:rFonts w:eastAsia="Times New Roman" w:cstheme="minorHAnsi"/>
                <w:color w:val="7030A0"/>
                <w:sz w:val="20"/>
                <w:szCs w:val="20"/>
                <w:lang w:eastAsia="en-GB"/>
              </w:rPr>
            </w:pPr>
            <w:r w:rsidRPr="0026302B">
              <w:rPr>
                <w:rFonts w:eastAsia="Times New Roman" w:cstheme="minorHAnsi"/>
                <w:color w:val="7030A0"/>
                <w:sz w:val="20"/>
                <w:szCs w:val="20"/>
                <w:lang w:eastAsia="en-GB"/>
              </w:rPr>
              <w:t> </w:t>
            </w:r>
          </w:p>
          <w:p w:rsidRPr="0026302B" w:rsidR="000645A9" w:rsidP="003C661F" w:rsidRDefault="003C661F" w14:paraId="1CB1652E" w14:textId="5B856F36">
            <w:pPr>
              <w:rPr>
                <w:rFonts w:cstheme="minorHAnsi"/>
                <w:color w:val="7030A0"/>
                <w:sz w:val="20"/>
                <w:szCs w:val="20"/>
              </w:rPr>
            </w:pPr>
            <w:r w:rsidRPr="0026302B">
              <w:rPr>
                <w:rFonts w:eastAsia="Times New Roman" w:cstheme="minorHAnsi"/>
                <w:color w:val="7030A0"/>
                <w:sz w:val="20"/>
                <w:szCs w:val="20"/>
                <w:lang w:eastAsia="en-GB"/>
              </w:rPr>
              <w:t xml:space="preserve">Freedom, power, gender, discrimination, </w:t>
            </w:r>
            <w:r w:rsidRPr="0026302B">
              <w:rPr>
                <w:rFonts w:cstheme="minorHAnsi"/>
                <w:color w:val="7030A0"/>
                <w:sz w:val="20"/>
                <w:szCs w:val="20"/>
              </w:rPr>
              <w:t>rights, patriarchy, place, belonging, identity, exclusion, xenophobia, perspective, conflict</w:t>
            </w:r>
            <w:r w:rsidRPr="0026302B" w:rsidR="00FE63DF">
              <w:rPr>
                <w:rFonts w:cstheme="minorHAnsi"/>
                <w:color w:val="7030A0"/>
                <w:sz w:val="20"/>
                <w:szCs w:val="20"/>
              </w:rPr>
              <w:t xml:space="preserve">, </w:t>
            </w:r>
            <w:r w:rsidRPr="0026302B" w:rsidR="00FE63DF">
              <w:rPr>
                <w:rFonts w:eastAsia="Times New Roman" w:cstheme="minorHAnsi"/>
                <w:color w:val="7030A0"/>
                <w:sz w:val="20"/>
                <w:szCs w:val="20"/>
                <w:lang w:eastAsia="en-GB"/>
              </w:rPr>
              <w:t>marginalisation</w:t>
            </w:r>
            <w:r w:rsidRPr="0026302B" w:rsidR="001472FD">
              <w:rPr>
                <w:rFonts w:eastAsia="Times New Roman" w:cstheme="minorHAnsi"/>
                <w:color w:val="7030A0"/>
                <w:sz w:val="20"/>
                <w:szCs w:val="20"/>
                <w:lang w:eastAsia="en-GB"/>
              </w:rPr>
              <w:t>, diaspora</w:t>
            </w:r>
            <w:r w:rsidRPr="0026302B" w:rsidR="00E4409C">
              <w:rPr>
                <w:rFonts w:eastAsia="Times New Roman" w:cstheme="minorHAnsi"/>
                <w:color w:val="7030A0"/>
                <w:sz w:val="20"/>
                <w:szCs w:val="20"/>
                <w:lang w:eastAsia="en-GB"/>
              </w:rPr>
              <w:t>, intersectionality</w:t>
            </w:r>
            <w:r w:rsidRPr="0026302B" w:rsidR="00D44BCE">
              <w:rPr>
                <w:rFonts w:eastAsia="Times New Roman" w:cstheme="minorHAnsi"/>
                <w:color w:val="7030A0"/>
                <w:sz w:val="20"/>
                <w:szCs w:val="20"/>
                <w:lang w:eastAsia="en-GB"/>
              </w:rPr>
              <w:t xml:space="preserve">, empowerment </w:t>
            </w:r>
          </w:p>
        </w:tc>
        <w:tc>
          <w:tcPr>
            <w:tcW w:w="2948" w:type="dxa"/>
            <w:shd w:val="clear" w:color="auto" w:fill="auto"/>
            <w:noWrap/>
            <w:hideMark/>
          </w:tcPr>
          <w:p w:rsidRPr="0026302B" w:rsidR="000645A9" w:rsidP="00DA79D9" w:rsidRDefault="000645A9" w14:paraId="5C834C42" w14:textId="3BF2B74F">
            <w:pPr>
              <w:spacing w:after="0" w:line="240" w:lineRule="auto"/>
              <w:rPr>
                <w:rFonts w:eastAsia="Times New Roman" w:cstheme="minorHAnsi"/>
                <w:color w:val="7030A0"/>
                <w:sz w:val="20"/>
                <w:szCs w:val="20"/>
                <w:lang w:eastAsia="en-GB"/>
              </w:rPr>
            </w:pPr>
            <w:r w:rsidRPr="0026302B">
              <w:rPr>
                <w:rFonts w:eastAsia="Times New Roman" w:cstheme="minorHAnsi"/>
                <w:color w:val="7030A0"/>
                <w:sz w:val="20"/>
                <w:szCs w:val="20"/>
                <w:lang w:eastAsia="en-GB"/>
              </w:rPr>
              <w:t> </w:t>
            </w:r>
            <w:r w:rsidRPr="0026302B" w:rsidR="00B87918">
              <w:rPr>
                <w:rFonts w:eastAsia="Times New Roman" w:cstheme="minorHAnsi"/>
                <w:color w:val="7030A0"/>
                <w:sz w:val="20"/>
                <w:szCs w:val="20"/>
                <w:lang w:eastAsia="en-GB"/>
              </w:rPr>
              <w:t>Tragedy, patriarchy, nobility,</w:t>
            </w:r>
            <w:r w:rsidRPr="0026302B" w:rsidR="002232E8">
              <w:rPr>
                <w:rFonts w:eastAsia="Times New Roman" w:cstheme="minorHAnsi"/>
                <w:color w:val="7030A0"/>
                <w:sz w:val="20"/>
                <w:szCs w:val="20"/>
                <w:lang w:eastAsia="en-GB"/>
              </w:rPr>
              <w:t xml:space="preserve"> contrasts, foils, masculinity, </w:t>
            </w:r>
            <w:r w:rsidRPr="0026302B" w:rsidR="006E19C7">
              <w:rPr>
                <w:rFonts w:eastAsia="Times New Roman" w:cstheme="minorHAnsi"/>
                <w:color w:val="7030A0"/>
                <w:sz w:val="20"/>
                <w:szCs w:val="20"/>
                <w:lang w:eastAsia="en-GB"/>
              </w:rPr>
              <w:t xml:space="preserve">femininity, </w:t>
            </w:r>
            <w:r w:rsidRPr="0026302B" w:rsidR="002232E8">
              <w:rPr>
                <w:rFonts w:eastAsia="Times New Roman" w:cstheme="minorHAnsi"/>
                <w:color w:val="7030A0"/>
                <w:sz w:val="20"/>
                <w:szCs w:val="20"/>
                <w:lang w:eastAsia="en-GB"/>
              </w:rPr>
              <w:t xml:space="preserve">loyalty, </w:t>
            </w:r>
            <w:r w:rsidRPr="0026302B" w:rsidR="006E19C7">
              <w:rPr>
                <w:rFonts w:eastAsia="Times New Roman" w:cstheme="minorHAnsi"/>
                <w:color w:val="7030A0"/>
                <w:sz w:val="20"/>
                <w:szCs w:val="20"/>
                <w:lang w:eastAsia="en-GB"/>
              </w:rPr>
              <w:t xml:space="preserve">reputation, dominance, submission </w:t>
            </w:r>
          </w:p>
        </w:tc>
      </w:tr>
      <w:tr w:rsidRPr="0026302B" w:rsidR="00CA5843" w:rsidTr="003A3648" w14:paraId="5C5EF444" w14:textId="77777777">
        <w:trPr>
          <w:trHeight w:val="735"/>
          <w:jc w:val="center"/>
        </w:trPr>
        <w:tc>
          <w:tcPr>
            <w:tcW w:w="488" w:type="dxa"/>
            <w:vMerge/>
            <w:vAlign w:val="center"/>
            <w:hideMark/>
          </w:tcPr>
          <w:p w:rsidRPr="0026302B" w:rsidR="00CA5843" w:rsidP="00DA79D9" w:rsidRDefault="00CA5843" w14:paraId="1A086915" w14:textId="77777777">
            <w:pPr>
              <w:spacing w:after="0" w:line="240" w:lineRule="auto"/>
              <w:rPr>
                <w:rFonts w:eastAsia="Times New Roman" w:cstheme="minorHAnsi"/>
                <w:b/>
                <w:bCs/>
                <w:color w:val="000000"/>
                <w:sz w:val="20"/>
                <w:szCs w:val="20"/>
                <w:lang w:eastAsia="en-GB"/>
              </w:rPr>
            </w:pPr>
          </w:p>
        </w:tc>
        <w:tc>
          <w:tcPr>
            <w:tcW w:w="487" w:type="dxa"/>
            <w:vMerge/>
            <w:vAlign w:val="center"/>
            <w:hideMark/>
          </w:tcPr>
          <w:p w:rsidRPr="0026302B" w:rsidR="00CA5843" w:rsidP="00DA79D9" w:rsidRDefault="00CA5843" w14:paraId="4FB401DA" w14:textId="77777777">
            <w:pPr>
              <w:spacing w:after="0" w:line="240" w:lineRule="auto"/>
              <w:rPr>
                <w:rFonts w:eastAsia="Times New Roman" w:cstheme="minorHAnsi"/>
                <w:b/>
                <w:bCs/>
                <w:color w:val="000000"/>
                <w:sz w:val="20"/>
                <w:szCs w:val="20"/>
                <w:lang w:eastAsia="en-GB"/>
              </w:rPr>
            </w:pPr>
          </w:p>
        </w:tc>
        <w:tc>
          <w:tcPr>
            <w:tcW w:w="3556" w:type="dxa"/>
            <w:shd w:val="clear" w:color="auto" w:fill="auto"/>
            <w:noWrap/>
            <w:vAlign w:val="center"/>
            <w:hideMark/>
          </w:tcPr>
          <w:p w:rsidRPr="0026302B" w:rsidR="00CA5843" w:rsidP="00DA79D9" w:rsidRDefault="00CA5843" w14:paraId="47B7DD04"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Opportunities to engage with different cultures/perspectives/voices</w:t>
            </w:r>
          </w:p>
        </w:tc>
        <w:tc>
          <w:tcPr>
            <w:tcW w:w="17688" w:type="dxa"/>
            <w:gridSpan w:val="5"/>
            <w:shd w:val="clear" w:color="auto" w:fill="auto"/>
            <w:noWrap/>
            <w:hideMark/>
          </w:tcPr>
          <w:p w:rsidRPr="0026302B" w:rsidR="00CA5843" w:rsidP="000C3F40" w:rsidRDefault="0034740A" w14:paraId="73A6AD9A" w14:textId="0495945A">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Students will study a range of female authors</w:t>
            </w:r>
            <w:r w:rsidRPr="0026302B" w:rsidR="005B2B18">
              <w:rPr>
                <w:rFonts w:eastAsia="Times New Roman" w:cstheme="minorHAnsi"/>
                <w:color w:val="000000"/>
                <w:sz w:val="20"/>
                <w:szCs w:val="20"/>
                <w:lang w:eastAsia="en-GB"/>
              </w:rPr>
              <w:t xml:space="preserve"> and poets</w:t>
            </w:r>
            <w:r w:rsidRPr="0026302B">
              <w:rPr>
                <w:rFonts w:eastAsia="Times New Roman" w:cstheme="minorHAnsi"/>
                <w:color w:val="000000"/>
                <w:sz w:val="20"/>
                <w:szCs w:val="20"/>
                <w:lang w:eastAsia="en-GB"/>
              </w:rPr>
              <w:t>, exploring intersectionality of gender with class and race.  The</w:t>
            </w:r>
            <w:r w:rsidRPr="0026302B" w:rsidR="00A92DC6">
              <w:rPr>
                <w:rFonts w:eastAsia="Times New Roman" w:cstheme="minorHAnsi"/>
                <w:color w:val="000000"/>
                <w:sz w:val="20"/>
                <w:szCs w:val="20"/>
                <w:lang w:eastAsia="en-GB"/>
              </w:rPr>
              <w:t>y</w:t>
            </w:r>
            <w:r w:rsidRPr="0026302B">
              <w:rPr>
                <w:rFonts w:eastAsia="Times New Roman" w:cstheme="minorHAnsi"/>
                <w:color w:val="000000"/>
                <w:sz w:val="20"/>
                <w:szCs w:val="20"/>
                <w:lang w:eastAsia="en-GB"/>
              </w:rPr>
              <w:t xml:space="preserve"> will look at ideas around immigration and </w:t>
            </w:r>
            <w:r w:rsidRPr="0026302B" w:rsidR="00A92DC6">
              <w:rPr>
                <w:rFonts w:eastAsia="Times New Roman" w:cstheme="minorHAnsi"/>
                <w:color w:val="000000"/>
                <w:sz w:val="20"/>
                <w:szCs w:val="20"/>
                <w:lang w:eastAsia="en-GB"/>
              </w:rPr>
              <w:t>marginalisation</w:t>
            </w:r>
            <w:r w:rsidRPr="0026302B" w:rsidR="005B2B18">
              <w:rPr>
                <w:rFonts w:eastAsia="Times New Roman" w:cstheme="minorHAnsi"/>
                <w:color w:val="000000"/>
                <w:sz w:val="20"/>
                <w:szCs w:val="20"/>
                <w:lang w:eastAsia="en-GB"/>
              </w:rPr>
              <w:t xml:space="preserve"> and write from the perspective of a female character in their own writing</w:t>
            </w:r>
            <w:r w:rsidRPr="0026302B" w:rsidR="00A92DC6">
              <w:rPr>
                <w:rFonts w:eastAsia="Times New Roman" w:cstheme="minorHAnsi"/>
                <w:color w:val="000000"/>
                <w:sz w:val="20"/>
                <w:szCs w:val="20"/>
                <w:lang w:eastAsia="en-GB"/>
              </w:rPr>
              <w:t xml:space="preserve">.  In </w:t>
            </w:r>
            <w:r w:rsidRPr="0026302B" w:rsidR="00A92DC6">
              <w:rPr>
                <w:rFonts w:eastAsia="Times New Roman" w:cstheme="minorHAnsi"/>
                <w:color w:val="000000"/>
                <w:sz w:val="20"/>
                <w:szCs w:val="20"/>
                <w:u w:val="single"/>
                <w:lang w:eastAsia="en-GB"/>
              </w:rPr>
              <w:t>Romeo and Juliet</w:t>
            </w:r>
            <w:r w:rsidRPr="0026302B" w:rsidR="00A92DC6">
              <w:rPr>
                <w:rFonts w:eastAsia="Times New Roman" w:cstheme="minorHAnsi"/>
                <w:color w:val="000000"/>
                <w:sz w:val="20"/>
                <w:szCs w:val="20"/>
                <w:lang w:eastAsia="en-GB"/>
              </w:rPr>
              <w:t>, the</w:t>
            </w:r>
            <w:r w:rsidRPr="0026302B" w:rsidR="00C2786A">
              <w:rPr>
                <w:rFonts w:eastAsia="Times New Roman" w:cstheme="minorHAnsi"/>
                <w:color w:val="000000"/>
                <w:sz w:val="20"/>
                <w:szCs w:val="20"/>
                <w:lang w:eastAsia="en-GB"/>
              </w:rPr>
              <w:t>y</w:t>
            </w:r>
            <w:r w:rsidRPr="0026302B" w:rsidR="00A92DC6">
              <w:rPr>
                <w:rFonts w:eastAsia="Times New Roman" w:cstheme="minorHAnsi"/>
                <w:color w:val="000000"/>
                <w:sz w:val="20"/>
                <w:szCs w:val="20"/>
                <w:lang w:eastAsia="en-GB"/>
              </w:rPr>
              <w:t xml:space="preserve"> will explore </w:t>
            </w:r>
            <w:r w:rsidRPr="0026302B" w:rsidR="005F184E">
              <w:rPr>
                <w:rFonts w:eastAsia="Times New Roman" w:cstheme="minorHAnsi"/>
                <w:color w:val="000000"/>
                <w:sz w:val="20"/>
                <w:szCs w:val="20"/>
                <w:lang w:eastAsia="en-GB"/>
              </w:rPr>
              <w:t xml:space="preserve">Juliet’s conflicts in a </w:t>
            </w:r>
            <w:r w:rsidRPr="0026302B" w:rsidR="00C2786A">
              <w:rPr>
                <w:rFonts w:eastAsia="Times New Roman" w:cstheme="minorHAnsi"/>
                <w:color w:val="000000"/>
                <w:sz w:val="20"/>
                <w:szCs w:val="20"/>
                <w:lang w:eastAsia="en-GB"/>
              </w:rPr>
              <w:t>patriarchal</w:t>
            </w:r>
            <w:r w:rsidRPr="0026302B" w:rsidR="00C72E2B">
              <w:rPr>
                <w:rFonts w:eastAsia="Times New Roman" w:cstheme="minorHAnsi"/>
                <w:color w:val="000000"/>
                <w:sz w:val="20"/>
                <w:szCs w:val="20"/>
                <w:lang w:eastAsia="en-GB"/>
              </w:rPr>
              <w:t xml:space="preserve"> society</w:t>
            </w:r>
            <w:r w:rsidRPr="0026302B" w:rsidR="00C2786A">
              <w:rPr>
                <w:rFonts w:eastAsia="Times New Roman" w:cstheme="minorHAnsi"/>
                <w:color w:val="000000"/>
                <w:sz w:val="20"/>
                <w:szCs w:val="20"/>
                <w:lang w:eastAsia="en-GB"/>
              </w:rPr>
              <w:t xml:space="preserve">.  As part of the rhetoric unit, they will </w:t>
            </w:r>
            <w:r w:rsidRPr="0026302B" w:rsidR="005F7BC0">
              <w:rPr>
                <w:rFonts w:eastAsia="Times New Roman" w:cstheme="minorHAnsi"/>
                <w:color w:val="000000"/>
                <w:sz w:val="20"/>
                <w:szCs w:val="20"/>
                <w:lang w:eastAsia="en-GB"/>
              </w:rPr>
              <w:t>explore works by contemporary female activists such as</w:t>
            </w:r>
            <w:r w:rsidRPr="0026302B" w:rsidR="00C2786A">
              <w:rPr>
                <w:rFonts w:eastAsia="Times New Roman" w:cstheme="minorHAnsi"/>
                <w:color w:val="000000"/>
                <w:sz w:val="20"/>
                <w:szCs w:val="20"/>
                <w:lang w:eastAsia="en-GB"/>
              </w:rPr>
              <w:t xml:space="preserve"> Malala </w:t>
            </w:r>
            <w:r w:rsidRPr="0026302B" w:rsidR="005F7BC0">
              <w:rPr>
                <w:rFonts w:eastAsia="Times New Roman" w:cstheme="minorHAnsi"/>
                <w:color w:val="000000"/>
                <w:sz w:val="20"/>
                <w:szCs w:val="20"/>
                <w:lang w:eastAsia="en-GB"/>
              </w:rPr>
              <w:t xml:space="preserve">Yousafzai, Emma Watson and </w:t>
            </w:r>
            <w:r w:rsidRPr="0026302B" w:rsidR="00AF1A87">
              <w:rPr>
                <w:rFonts w:eastAsia="Times New Roman" w:cstheme="minorHAnsi"/>
                <w:color w:val="000000"/>
                <w:sz w:val="20"/>
                <w:szCs w:val="20"/>
                <w:lang w:eastAsia="en-GB"/>
              </w:rPr>
              <w:t xml:space="preserve">Greta </w:t>
            </w:r>
            <w:r w:rsidRPr="0026302B" w:rsidR="005B2B18">
              <w:rPr>
                <w:rFonts w:eastAsia="Times New Roman" w:cstheme="minorHAnsi"/>
                <w:color w:val="000000"/>
                <w:sz w:val="20"/>
                <w:szCs w:val="20"/>
                <w:lang w:eastAsia="en-GB"/>
              </w:rPr>
              <w:t>Thunberg.</w:t>
            </w:r>
          </w:p>
        </w:tc>
      </w:tr>
      <w:tr w:rsidRPr="0026302B" w:rsidR="00CA5843" w:rsidTr="003A3648" w14:paraId="586DEC08" w14:textId="77777777">
        <w:trPr>
          <w:trHeight w:val="735"/>
          <w:jc w:val="center"/>
        </w:trPr>
        <w:tc>
          <w:tcPr>
            <w:tcW w:w="488" w:type="dxa"/>
            <w:vMerge/>
            <w:vAlign w:val="center"/>
            <w:hideMark/>
          </w:tcPr>
          <w:p w:rsidRPr="0026302B" w:rsidR="00CA5843" w:rsidP="00DA79D9" w:rsidRDefault="00CA5843" w14:paraId="41CDB057" w14:textId="77777777">
            <w:pPr>
              <w:spacing w:after="0" w:line="240" w:lineRule="auto"/>
              <w:rPr>
                <w:rFonts w:eastAsia="Times New Roman" w:cstheme="minorHAnsi"/>
                <w:b/>
                <w:bCs/>
                <w:color w:val="000000"/>
                <w:sz w:val="20"/>
                <w:szCs w:val="20"/>
                <w:lang w:eastAsia="en-GB"/>
              </w:rPr>
            </w:pPr>
          </w:p>
        </w:tc>
        <w:tc>
          <w:tcPr>
            <w:tcW w:w="487" w:type="dxa"/>
            <w:vMerge/>
            <w:vAlign w:val="center"/>
            <w:hideMark/>
          </w:tcPr>
          <w:p w:rsidRPr="0026302B" w:rsidR="00CA5843" w:rsidP="00DA79D9" w:rsidRDefault="00CA5843" w14:paraId="0AF2D911" w14:textId="77777777">
            <w:pPr>
              <w:spacing w:after="0" w:line="240" w:lineRule="auto"/>
              <w:rPr>
                <w:rFonts w:eastAsia="Times New Roman" w:cstheme="minorHAnsi"/>
                <w:b/>
                <w:bCs/>
                <w:color w:val="000000"/>
                <w:sz w:val="20"/>
                <w:szCs w:val="20"/>
                <w:lang w:eastAsia="en-GB"/>
              </w:rPr>
            </w:pPr>
          </w:p>
        </w:tc>
        <w:tc>
          <w:tcPr>
            <w:tcW w:w="3556" w:type="dxa"/>
            <w:shd w:val="clear" w:color="auto" w:fill="auto"/>
            <w:noWrap/>
            <w:vAlign w:val="center"/>
            <w:hideMark/>
          </w:tcPr>
          <w:p w:rsidRPr="0026302B" w:rsidR="00CA5843" w:rsidP="00DA79D9" w:rsidRDefault="00CA5843" w14:paraId="217E2463"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Relevance to real world and careers</w:t>
            </w:r>
          </w:p>
        </w:tc>
        <w:tc>
          <w:tcPr>
            <w:tcW w:w="17688" w:type="dxa"/>
            <w:gridSpan w:val="5"/>
            <w:shd w:val="clear" w:color="auto" w:fill="auto"/>
            <w:noWrap/>
            <w:hideMark/>
          </w:tcPr>
          <w:p w:rsidRPr="0026302B" w:rsidR="002F2C65" w:rsidP="00DA79D9" w:rsidRDefault="002F2C65" w14:paraId="427B2488" w14:textId="77777777">
            <w:pPr>
              <w:spacing w:after="0" w:line="240" w:lineRule="auto"/>
              <w:rPr>
                <w:rFonts w:cstheme="minorHAnsi"/>
                <w:color w:val="000000"/>
                <w:sz w:val="20"/>
                <w:szCs w:val="20"/>
              </w:rPr>
            </w:pPr>
            <w:r w:rsidRPr="0026302B">
              <w:rPr>
                <w:rFonts w:cstheme="minorHAnsi"/>
                <w:color w:val="000000"/>
                <w:sz w:val="20"/>
                <w:szCs w:val="20"/>
              </w:rPr>
              <w:t xml:space="preserve">WRITER: Experience writing from different perspectives and experiences. </w:t>
            </w:r>
          </w:p>
          <w:p w:rsidRPr="0026302B" w:rsidR="002F2C65" w:rsidP="00DA79D9" w:rsidRDefault="002F2C65" w14:paraId="09353FF7" w14:textId="77777777">
            <w:pPr>
              <w:spacing w:after="0" w:line="240" w:lineRule="auto"/>
              <w:rPr>
                <w:rFonts w:cstheme="minorHAnsi"/>
                <w:color w:val="000000"/>
                <w:sz w:val="20"/>
                <w:szCs w:val="20"/>
              </w:rPr>
            </w:pPr>
            <w:r w:rsidRPr="0026302B">
              <w:rPr>
                <w:rFonts w:cstheme="minorHAnsi"/>
                <w:color w:val="000000"/>
                <w:sz w:val="20"/>
                <w:szCs w:val="20"/>
              </w:rPr>
              <w:t>SOCIOLOGIST, LIBRARIAN, MUSEUM CURATOR: Jobs that require understanding of texts and how society impacted them.</w:t>
            </w:r>
          </w:p>
          <w:p w:rsidRPr="0026302B" w:rsidR="002F2C65" w:rsidP="00DA79D9" w:rsidRDefault="002F2C65" w14:paraId="5AE38FF1" w14:textId="77777777">
            <w:pPr>
              <w:spacing w:after="0" w:line="240" w:lineRule="auto"/>
              <w:rPr>
                <w:rFonts w:cstheme="minorHAnsi"/>
                <w:color w:val="000000"/>
                <w:sz w:val="20"/>
                <w:szCs w:val="20"/>
              </w:rPr>
            </w:pPr>
            <w:r w:rsidRPr="0026302B">
              <w:rPr>
                <w:rFonts w:cstheme="minorHAnsi"/>
                <w:color w:val="000000"/>
                <w:sz w:val="20"/>
                <w:szCs w:val="20"/>
              </w:rPr>
              <w:t>WRITER, ARTIST, PERFORMER, DIRECTOR, TEACHER: Telling others engaging stories and using language for effect.</w:t>
            </w:r>
          </w:p>
          <w:p w:rsidRPr="0026302B" w:rsidR="002F2C65" w:rsidP="00DA79D9" w:rsidRDefault="002F2C65" w14:paraId="6715E6A4" w14:textId="77777777">
            <w:pPr>
              <w:spacing w:after="0" w:line="240" w:lineRule="auto"/>
              <w:rPr>
                <w:rFonts w:cstheme="minorHAnsi"/>
                <w:color w:val="000000"/>
                <w:sz w:val="20"/>
                <w:szCs w:val="20"/>
              </w:rPr>
            </w:pPr>
            <w:r w:rsidRPr="0026302B">
              <w:rPr>
                <w:rFonts w:cstheme="minorHAnsi"/>
                <w:color w:val="000000"/>
                <w:sz w:val="20"/>
                <w:szCs w:val="20"/>
              </w:rPr>
              <w:t>MANAGEMENT, DIRECTORIAL ROLES: Working/leading part of a team, listening to other peoples views and using them to inform your actions/ideas.</w:t>
            </w:r>
          </w:p>
          <w:p w:rsidRPr="003A3648" w:rsidR="00CA5843" w:rsidP="003A3648" w:rsidRDefault="002F2C65" w14:paraId="7F46C12E" w14:textId="31D0795D">
            <w:pPr>
              <w:spacing w:after="0" w:line="240" w:lineRule="auto"/>
              <w:rPr>
                <w:rFonts w:cstheme="minorHAnsi"/>
                <w:color w:val="000000"/>
                <w:sz w:val="20"/>
                <w:szCs w:val="20"/>
              </w:rPr>
            </w:pPr>
            <w:r w:rsidRPr="0026302B">
              <w:rPr>
                <w:rFonts w:cstheme="minorHAnsi"/>
                <w:color w:val="000000"/>
                <w:sz w:val="20"/>
                <w:szCs w:val="20"/>
              </w:rPr>
              <w:t xml:space="preserve">EDITOR: Ability to support others and self through development of work. </w:t>
            </w:r>
          </w:p>
        </w:tc>
      </w:tr>
      <w:tr w:rsidRPr="0026302B" w:rsidR="00CA5843" w:rsidTr="00074F71" w14:paraId="5C9470AF" w14:textId="77777777">
        <w:trPr>
          <w:trHeight w:val="1227"/>
          <w:jc w:val="center"/>
        </w:trPr>
        <w:tc>
          <w:tcPr>
            <w:tcW w:w="488" w:type="dxa"/>
            <w:vMerge/>
            <w:vAlign w:val="center"/>
            <w:hideMark/>
          </w:tcPr>
          <w:p w:rsidRPr="0026302B" w:rsidR="00CA5843" w:rsidP="00DA79D9" w:rsidRDefault="00CA5843" w14:paraId="0C04E585" w14:textId="77777777">
            <w:pPr>
              <w:spacing w:after="0" w:line="240" w:lineRule="auto"/>
              <w:rPr>
                <w:rFonts w:eastAsia="Times New Roman" w:cstheme="minorHAnsi"/>
                <w:b/>
                <w:bCs/>
                <w:color w:val="000000"/>
                <w:sz w:val="20"/>
                <w:szCs w:val="20"/>
                <w:lang w:eastAsia="en-GB"/>
              </w:rPr>
            </w:pPr>
          </w:p>
        </w:tc>
        <w:tc>
          <w:tcPr>
            <w:tcW w:w="487" w:type="dxa"/>
            <w:shd w:val="clear" w:color="auto" w:fill="auto"/>
            <w:noWrap/>
            <w:textDirection w:val="btLr"/>
            <w:vAlign w:val="center"/>
            <w:hideMark/>
          </w:tcPr>
          <w:p w:rsidRPr="0026302B" w:rsidR="00CA5843" w:rsidP="00DA79D9" w:rsidRDefault="00CA5843" w14:paraId="32E5E766"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CHALLENGING</w:t>
            </w:r>
          </w:p>
        </w:tc>
        <w:tc>
          <w:tcPr>
            <w:tcW w:w="3556" w:type="dxa"/>
            <w:shd w:val="clear" w:color="auto" w:fill="auto"/>
            <w:noWrap/>
            <w:vAlign w:val="center"/>
            <w:hideMark/>
          </w:tcPr>
          <w:p w:rsidRPr="0026302B" w:rsidR="00CA5843" w:rsidP="00DA79D9" w:rsidRDefault="00CA5843" w14:paraId="38EB03DB"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Super curricular recommendations</w:t>
            </w:r>
          </w:p>
        </w:tc>
        <w:tc>
          <w:tcPr>
            <w:tcW w:w="17688" w:type="dxa"/>
            <w:gridSpan w:val="5"/>
            <w:shd w:val="clear" w:color="auto" w:fill="auto"/>
            <w:noWrap/>
            <w:hideMark/>
          </w:tcPr>
          <w:p w:rsidR="00CA5843" w:rsidP="00DA79D9" w:rsidRDefault="00D26C51" w14:paraId="5E4AF88B" w14:textId="38246FED">
            <w:p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 xml:space="preserve">An </w:t>
            </w:r>
            <w:r w:rsidR="00A55F71">
              <w:rPr>
                <w:rFonts w:eastAsia="Times New Roman" w:cstheme="minorHAnsi"/>
                <w:color w:val="000000"/>
                <w:sz w:val="20"/>
                <w:szCs w:val="20"/>
                <w:lang w:eastAsia="en-GB"/>
              </w:rPr>
              <w:t>in-depth</w:t>
            </w:r>
            <w:r>
              <w:rPr>
                <w:rFonts w:eastAsia="Times New Roman" w:cstheme="minorHAnsi"/>
                <w:color w:val="000000"/>
                <w:sz w:val="20"/>
                <w:szCs w:val="20"/>
                <w:lang w:eastAsia="en-GB"/>
              </w:rPr>
              <w:t xml:space="preserve"> online article ex</w:t>
            </w:r>
            <w:r w:rsidR="00E354B0">
              <w:rPr>
                <w:rFonts w:eastAsia="Times New Roman" w:cstheme="minorHAnsi"/>
                <w:color w:val="000000"/>
                <w:sz w:val="20"/>
                <w:szCs w:val="20"/>
                <w:lang w:eastAsia="en-GB"/>
              </w:rPr>
              <w:t xml:space="preserve">amining Aristotle’s life and influence - </w:t>
            </w:r>
            <w:hyperlink w:history="1" r:id="rId12">
              <w:r w:rsidRPr="00885BD7" w:rsidR="00E354B0">
                <w:rPr>
                  <w:rStyle w:val="Hyperlink"/>
                  <w:rFonts w:eastAsia="Times New Roman" w:cstheme="minorHAnsi"/>
                  <w:sz w:val="20"/>
                  <w:szCs w:val="20"/>
                  <w:lang w:eastAsia="en-GB"/>
                </w:rPr>
                <w:t>https://www.britannica.com/question/What-did-Aristotle-do</w:t>
              </w:r>
            </w:hyperlink>
          </w:p>
          <w:p w:rsidRPr="00713613" w:rsidR="00713613" w:rsidP="00713613" w:rsidRDefault="00713613" w14:paraId="272C0538" w14:textId="799D7811">
            <w:pPr>
              <w:pStyle w:val="Heading1"/>
              <w:shd w:val="clear" w:color="auto" w:fill="FFFFFF"/>
              <w:spacing w:before="0" w:beforeAutospacing="0" w:after="0" w:afterAutospacing="0"/>
              <w:rPr>
                <w:rFonts w:asciiTheme="minorHAnsi" w:hAnsiTheme="minorHAnsi" w:cstheme="minorHAnsi"/>
                <w:b w:val="0"/>
                <w:bCs w:val="0"/>
                <w:color w:val="000000"/>
                <w:spacing w:val="-7"/>
                <w:sz w:val="20"/>
                <w:szCs w:val="20"/>
              </w:rPr>
            </w:pPr>
            <w:r w:rsidRPr="00713613">
              <w:rPr>
                <w:rFonts w:asciiTheme="minorHAnsi" w:hAnsiTheme="minorHAnsi" w:cstheme="minorHAnsi"/>
                <w:b w:val="0"/>
                <w:bCs w:val="0"/>
                <w:color w:val="000000"/>
                <w:spacing w:val="-7"/>
                <w:sz w:val="20"/>
                <w:szCs w:val="20"/>
              </w:rPr>
              <w:t>The BBC Young Writers’ Award</w:t>
            </w:r>
          </w:p>
          <w:p w:rsidRPr="00897F43" w:rsidR="00CA5843" w:rsidP="00897F43" w:rsidRDefault="005E4965" w14:paraId="63CD787E" w14:textId="025AD212">
            <w:pPr>
              <w:spacing w:after="0" w:line="240" w:lineRule="auto"/>
              <w:rPr>
                <w:sz w:val="20"/>
                <w:szCs w:val="20"/>
              </w:rPr>
            </w:pPr>
            <w:r w:rsidRPr="005C51AE">
              <w:rPr>
                <w:sz w:val="20"/>
                <w:szCs w:val="20"/>
              </w:rPr>
              <w:t>The Day website for topical articles</w:t>
            </w:r>
            <w:r w:rsidRPr="005C51AE" w:rsidR="005C51AE">
              <w:rPr>
                <w:sz w:val="20"/>
                <w:szCs w:val="20"/>
              </w:rPr>
              <w:t xml:space="preserve"> </w:t>
            </w:r>
            <w:hyperlink w:history="1" r:id="rId13">
              <w:r w:rsidRPr="005C51AE" w:rsidR="005C51AE">
                <w:rPr>
                  <w:rStyle w:val="Hyperlink"/>
                  <w:sz w:val="20"/>
                  <w:szCs w:val="20"/>
                </w:rPr>
                <w:t>https://theday.co.uk/</w:t>
              </w:r>
            </w:hyperlink>
            <w:r w:rsidRPr="0026302B" w:rsidR="00CA5843">
              <w:rPr>
                <w:rFonts w:eastAsia="Times New Roman" w:cstheme="minorHAnsi"/>
                <w:color w:val="000000"/>
                <w:sz w:val="20"/>
                <w:szCs w:val="20"/>
                <w:lang w:eastAsia="en-GB"/>
              </w:rPr>
              <w:t> </w:t>
            </w:r>
          </w:p>
        </w:tc>
      </w:tr>
    </w:tbl>
    <w:p w:rsidRPr="0026302B" w:rsidR="00CA5843" w:rsidP="00DA79D9" w:rsidRDefault="00CA5843" w14:paraId="1F5559CD" w14:textId="4C761457">
      <w:pPr>
        <w:spacing w:after="0" w:line="240" w:lineRule="auto"/>
        <w:rPr>
          <w:rFonts w:cstheme="minorHAnsi"/>
          <w:sz w:val="20"/>
          <w:szCs w:val="20"/>
        </w:rPr>
      </w:pPr>
    </w:p>
    <w:p w:rsidRPr="0026302B" w:rsidR="00CA5843" w:rsidP="00DA79D9" w:rsidRDefault="00CA5843" w14:paraId="68F7280B" w14:textId="77777777">
      <w:pPr>
        <w:spacing w:after="0" w:line="240" w:lineRule="auto"/>
        <w:rPr>
          <w:rFonts w:cstheme="minorHAnsi"/>
          <w:sz w:val="20"/>
          <w:szCs w:val="20"/>
        </w:rPr>
      </w:pPr>
      <w:r w:rsidRPr="0026302B">
        <w:rPr>
          <w:rFonts w:cstheme="minorHAnsi"/>
          <w:sz w:val="20"/>
          <w:szCs w:val="20"/>
        </w:rPr>
        <w:br w:type="page"/>
      </w:r>
    </w:p>
    <w:tbl>
      <w:tblPr>
        <w:tblW w:w="22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8"/>
        <w:gridCol w:w="498"/>
        <w:gridCol w:w="3535"/>
        <w:gridCol w:w="5896"/>
        <w:gridCol w:w="2948"/>
        <w:gridCol w:w="2948"/>
        <w:gridCol w:w="5896"/>
      </w:tblGrid>
      <w:tr w:rsidRPr="0026302B" w:rsidR="00CA5843" w:rsidTr="00E4225C" w14:paraId="7E17B2AF" w14:textId="77777777">
        <w:trPr>
          <w:trHeight w:val="300"/>
        </w:trPr>
        <w:tc>
          <w:tcPr>
            <w:tcW w:w="4531" w:type="dxa"/>
            <w:gridSpan w:val="3"/>
            <w:vMerge w:val="restart"/>
            <w:shd w:val="clear" w:color="auto" w:fill="auto"/>
            <w:noWrap/>
            <w:vAlign w:val="bottom"/>
            <w:hideMark/>
          </w:tcPr>
          <w:p w:rsidRPr="0026302B" w:rsidR="00CA5843" w:rsidP="00DA79D9" w:rsidRDefault="00CA5843" w14:paraId="6CC8110D" w14:textId="77777777">
            <w:pPr>
              <w:spacing w:after="0" w:line="240" w:lineRule="auto"/>
              <w:jc w:val="center"/>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p>
        </w:tc>
        <w:tc>
          <w:tcPr>
            <w:tcW w:w="5896" w:type="dxa"/>
            <w:shd w:val="clear" w:color="auto" w:fill="auto"/>
            <w:noWrap/>
            <w:hideMark/>
          </w:tcPr>
          <w:p w:rsidRPr="0026302B" w:rsidR="00CA5843" w:rsidP="00DA79D9" w:rsidRDefault="00CA5843" w14:paraId="5242FE82"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Autumn</w:t>
            </w:r>
          </w:p>
        </w:tc>
        <w:tc>
          <w:tcPr>
            <w:tcW w:w="5896" w:type="dxa"/>
            <w:gridSpan w:val="2"/>
            <w:shd w:val="clear" w:color="auto" w:fill="auto"/>
            <w:noWrap/>
            <w:hideMark/>
          </w:tcPr>
          <w:p w:rsidRPr="0026302B" w:rsidR="00CA5843" w:rsidP="00DA79D9" w:rsidRDefault="00CA5843" w14:paraId="6F2A9285"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Spring</w:t>
            </w:r>
          </w:p>
        </w:tc>
        <w:tc>
          <w:tcPr>
            <w:tcW w:w="5896" w:type="dxa"/>
            <w:shd w:val="clear" w:color="auto" w:fill="auto"/>
            <w:noWrap/>
            <w:hideMark/>
          </w:tcPr>
          <w:p w:rsidRPr="0026302B" w:rsidR="00CA5843" w:rsidP="00DA79D9" w:rsidRDefault="00CA5843" w14:paraId="4F43FB97"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Summer</w:t>
            </w:r>
          </w:p>
        </w:tc>
      </w:tr>
      <w:tr w:rsidRPr="0026302B" w:rsidR="00D73AAF" w:rsidTr="00DF04B5" w14:paraId="69182866" w14:textId="77777777">
        <w:trPr>
          <w:trHeight w:val="300"/>
        </w:trPr>
        <w:tc>
          <w:tcPr>
            <w:tcW w:w="4531" w:type="dxa"/>
            <w:gridSpan w:val="3"/>
            <w:vMerge/>
            <w:vAlign w:val="center"/>
            <w:hideMark/>
          </w:tcPr>
          <w:p w:rsidRPr="0026302B" w:rsidR="00D73AAF" w:rsidP="00DA79D9" w:rsidRDefault="00D73AAF" w14:paraId="6E2ED3D0" w14:textId="77777777">
            <w:pPr>
              <w:spacing w:after="0" w:line="240" w:lineRule="auto"/>
              <w:rPr>
                <w:rFonts w:eastAsia="Times New Roman" w:cstheme="minorHAnsi"/>
                <w:color w:val="000000"/>
                <w:sz w:val="20"/>
                <w:szCs w:val="20"/>
                <w:lang w:eastAsia="en-GB"/>
              </w:rPr>
            </w:pPr>
          </w:p>
        </w:tc>
        <w:tc>
          <w:tcPr>
            <w:tcW w:w="5896" w:type="dxa"/>
            <w:shd w:val="clear" w:color="auto" w:fill="auto"/>
            <w:noWrap/>
            <w:hideMark/>
          </w:tcPr>
          <w:p w:rsidRPr="0026302B" w:rsidR="00D73AAF" w:rsidP="00DA79D9" w:rsidRDefault="00D73AAF" w14:paraId="0ACF5D6F" w14:textId="780EBCB2">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 xml:space="preserve">HT1 &amp; HT2 Genre Studies: </w:t>
            </w:r>
            <w:r w:rsidRPr="0026302B" w:rsidR="00496D86">
              <w:rPr>
                <w:rFonts w:eastAsia="Times New Roman" w:cstheme="minorHAnsi"/>
                <w:b/>
                <w:bCs/>
                <w:color w:val="000000"/>
                <w:sz w:val="20"/>
                <w:szCs w:val="20"/>
                <w:lang w:eastAsia="en-GB"/>
              </w:rPr>
              <w:t xml:space="preserve">Victorian </w:t>
            </w:r>
            <w:r w:rsidRPr="0026302B">
              <w:rPr>
                <w:rFonts w:eastAsia="Times New Roman" w:cstheme="minorHAnsi"/>
                <w:b/>
                <w:bCs/>
                <w:color w:val="000000"/>
                <w:sz w:val="20"/>
                <w:szCs w:val="20"/>
                <w:lang w:eastAsia="en-GB"/>
              </w:rPr>
              <w:t xml:space="preserve">gothic fiction </w:t>
            </w:r>
          </w:p>
          <w:p w:rsidRPr="0026302B" w:rsidR="00D73AAF" w:rsidP="00DA79D9" w:rsidRDefault="00D73AAF" w14:paraId="0AB7F43B" w14:textId="28A4C83B">
            <w:pPr>
              <w:spacing w:after="0" w:line="240" w:lineRule="auto"/>
              <w:jc w:val="center"/>
              <w:rPr>
                <w:rFonts w:eastAsia="Times New Roman" w:cstheme="minorHAnsi"/>
                <w:b/>
                <w:bCs/>
                <w:color w:val="000000"/>
                <w:sz w:val="20"/>
                <w:szCs w:val="20"/>
                <w:lang w:eastAsia="en-GB"/>
              </w:rPr>
            </w:pPr>
          </w:p>
        </w:tc>
        <w:tc>
          <w:tcPr>
            <w:tcW w:w="2948" w:type="dxa"/>
            <w:shd w:val="clear" w:color="auto" w:fill="auto"/>
            <w:noWrap/>
          </w:tcPr>
          <w:p w:rsidRPr="0026302B" w:rsidR="00D73AAF" w:rsidP="00DA79D9" w:rsidRDefault="00D73AAF" w14:paraId="444507FB" w14:textId="44A03C6D">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 xml:space="preserve">HT3 - Poetry </w:t>
            </w:r>
          </w:p>
          <w:p w:rsidRPr="0026302B" w:rsidR="00D73AAF" w:rsidP="00DA79D9" w:rsidRDefault="00D73AAF" w14:paraId="7E259C3F" w14:textId="2CFBBE00">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 xml:space="preserve">Power and Conflict or Love and Relationships </w:t>
            </w:r>
          </w:p>
        </w:tc>
        <w:tc>
          <w:tcPr>
            <w:tcW w:w="2948" w:type="dxa"/>
            <w:shd w:val="clear" w:color="auto" w:fill="auto"/>
          </w:tcPr>
          <w:p w:rsidRPr="0026302B" w:rsidR="00D73AAF" w:rsidP="00DA79D9" w:rsidRDefault="00D73AAF" w14:paraId="67AD2DDC" w14:textId="264C71D9">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HT4 - Comedy - Ancient and Modern</w:t>
            </w:r>
          </w:p>
        </w:tc>
        <w:tc>
          <w:tcPr>
            <w:tcW w:w="5896" w:type="dxa"/>
            <w:shd w:val="clear" w:color="auto" w:fill="auto"/>
            <w:noWrap/>
          </w:tcPr>
          <w:p w:rsidRPr="0026302B" w:rsidR="00D371E2" w:rsidP="00DA79D9" w:rsidRDefault="00D73AAF" w14:paraId="210572F7" w14:textId="0870AAB2">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 xml:space="preserve">HT5 and 6 </w:t>
            </w:r>
            <w:r w:rsidRPr="0026302B" w:rsidR="00D371E2">
              <w:rPr>
                <w:rFonts w:eastAsia="Times New Roman" w:cstheme="minorHAnsi"/>
                <w:b/>
                <w:bCs/>
                <w:color w:val="000000"/>
                <w:sz w:val="20"/>
                <w:szCs w:val="20"/>
                <w:lang w:eastAsia="en-GB"/>
              </w:rPr>
              <w:t xml:space="preserve">Modern Drama </w:t>
            </w:r>
          </w:p>
        </w:tc>
      </w:tr>
      <w:tr w:rsidRPr="0026302B" w:rsidR="00DF48B2" w:rsidTr="00DF04B5" w14:paraId="2CC79951" w14:textId="77777777">
        <w:trPr>
          <w:trHeight w:val="735"/>
        </w:trPr>
        <w:tc>
          <w:tcPr>
            <w:tcW w:w="498" w:type="dxa"/>
            <w:vMerge w:val="restart"/>
            <w:shd w:val="clear" w:color="auto" w:fill="auto"/>
            <w:noWrap/>
            <w:textDirection w:val="btLr"/>
            <w:vAlign w:val="center"/>
            <w:hideMark/>
          </w:tcPr>
          <w:p w:rsidRPr="0026302B" w:rsidR="00DF48B2" w:rsidP="006B606C" w:rsidRDefault="00DF48B2" w14:paraId="5ED2B382" w14:textId="2F8592AE">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Year 9</w:t>
            </w:r>
          </w:p>
        </w:tc>
        <w:tc>
          <w:tcPr>
            <w:tcW w:w="498" w:type="dxa"/>
            <w:vMerge w:val="restart"/>
            <w:shd w:val="clear" w:color="auto" w:fill="auto"/>
            <w:noWrap/>
            <w:textDirection w:val="btLr"/>
            <w:vAlign w:val="center"/>
            <w:hideMark/>
          </w:tcPr>
          <w:p w:rsidRPr="0026302B" w:rsidR="00DF48B2" w:rsidP="006B606C" w:rsidRDefault="00DF48B2" w14:paraId="543D75FD"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BROAD</w:t>
            </w:r>
          </w:p>
        </w:tc>
        <w:tc>
          <w:tcPr>
            <w:tcW w:w="3535" w:type="dxa"/>
            <w:vMerge w:val="restart"/>
            <w:shd w:val="clear" w:color="auto" w:fill="auto"/>
            <w:noWrap/>
            <w:vAlign w:val="center"/>
            <w:hideMark/>
          </w:tcPr>
          <w:p w:rsidR="00DF48B2" w:rsidP="006B606C" w:rsidRDefault="00DF48B2" w14:paraId="6144C0C2"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Core content, knowledge and skills</w:t>
            </w:r>
          </w:p>
          <w:p w:rsidR="00DF48B2" w:rsidP="006B606C" w:rsidRDefault="00DF48B2" w14:paraId="25A3BD40" w14:textId="77777777">
            <w:pPr>
              <w:spacing w:after="0" w:line="240" w:lineRule="auto"/>
              <w:rPr>
                <w:rFonts w:eastAsia="Times New Roman" w:cstheme="minorHAnsi"/>
                <w:color w:val="000000"/>
                <w:sz w:val="20"/>
                <w:szCs w:val="20"/>
                <w:lang w:eastAsia="en-GB"/>
              </w:rPr>
            </w:pPr>
          </w:p>
          <w:p w:rsidRPr="0026302B" w:rsidR="00DF48B2" w:rsidP="006B606C" w:rsidRDefault="00DF48B2" w14:paraId="54E45D1A" w14:textId="235E2B4C">
            <w:pPr>
              <w:spacing w:after="0" w:line="240" w:lineRule="auto"/>
              <w:rPr>
                <w:rFonts w:eastAsia="Times New Roman" w:cstheme="minorHAnsi"/>
                <w:color w:val="000000"/>
                <w:sz w:val="20"/>
                <w:szCs w:val="20"/>
                <w:lang w:eastAsia="en-GB"/>
              </w:rPr>
            </w:pPr>
          </w:p>
        </w:tc>
        <w:tc>
          <w:tcPr>
            <w:tcW w:w="5896" w:type="dxa"/>
            <w:shd w:val="clear" w:color="auto" w:fill="auto"/>
            <w:noWrap/>
            <w:hideMark/>
          </w:tcPr>
          <w:p w:rsidRPr="0026302B" w:rsidR="00DF48B2" w:rsidP="006B606C" w:rsidRDefault="00DF48B2" w14:paraId="475F97F7"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b/>
                <w:bCs/>
                <w:color w:val="000000"/>
                <w:sz w:val="20"/>
                <w:szCs w:val="20"/>
                <w:u w:val="single"/>
                <w:lang w:eastAsia="en-GB"/>
              </w:rPr>
              <w:t>Core content and Knowledge</w:t>
            </w:r>
          </w:p>
          <w:p w:rsidRPr="0026302B" w:rsidR="00DF48B2" w:rsidP="006B606C" w:rsidRDefault="00DF48B2" w14:paraId="3955B114" w14:textId="77777777">
            <w:pPr>
              <w:spacing w:after="0" w:line="240" w:lineRule="auto"/>
              <w:rPr>
                <w:rFonts w:eastAsia="Times New Roman" w:cstheme="minorHAnsi"/>
                <w:b/>
                <w:bCs/>
                <w:color w:val="000000"/>
                <w:sz w:val="20"/>
                <w:szCs w:val="20"/>
                <w:u w:val="single"/>
                <w:lang w:eastAsia="en-GB"/>
              </w:rPr>
            </w:pPr>
          </w:p>
          <w:p w:rsidRPr="0026302B" w:rsidR="00DF48B2" w:rsidP="006B606C" w:rsidRDefault="00DF48B2" w14:paraId="277717A5" w14:textId="77777777">
            <w:pPr>
              <w:spacing w:after="0" w:line="240" w:lineRule="auto"/>
              <w:rPr>
                <w:rStyle w:val="normaltextrun"/>
                <w:rFonts w:cstheme="minorHAnsi"/>
                <w:b/>
                <w:bCs/>
                <w:color w:val="000000"/>
                <w:sz w:val="20"/>
                <w:szCs w:val="20"/>
                <w:shd w:val="clear" w:color="auto" w:fill="FFFFFF"/>
              </w:rPr>
            </w:pPr>
            <w:r w:rsidRPr="0026302B">
              <w:rPr>
                <w:rStyle w:val="normaltextrun"/>
                <w:rFonts w:cstheme="minorHAnsi"/>
                <w:b/>
                <w:bCs/>
                <w:color w:val="000000"/>
                <w:sz w:val="20"/>
                <w:szCs w:val="20"/>
                <w:shd w:val="clear" w:color="auto" w:fill="FFFFFF"/>
              </w:rPr>
              <w:t xml:space="preserve">Main curriculum </w:t>
            </w:r>
          </w:p>
          <w:p w:rsidRPr="0026302B" w:rsidR="00DF48B2" w:rsidP="006B606C" w:rsidRDefault="00DF48B2" w14:paraId="5E4E3E97" w14:textId="693895C6">
            <w:pPr>
              <w:spacing w:after="0" w:line="240" w:lineRule="auto"/>
              <w:rPr>
                <w:rFonts w:eastAsia="Times New Roman" w:cstheme="minorHAnsi"/>
                <w:color w:val="000000"/>
                <w:sz w:val="20"/>
                <w:szCs w:val="20"/>
                <w:u w:val="single"/>
              </w:rPr>
            </w:pPr>
            <w:r w:rsidRPr="0026302B">
              <w:rPr>
                <w:rFonts w:eastAsia="Times New Roman" w:cstheme="minorHAnsi"/>
                <w:color w:val="000000"/>
                <w:sz w:val="20"/>
                <w:szCs w:val="20"/>
              </w:rPr>
              <w:t xml:space="preserve">Students will develop understanding of gothic conventions through the study of a range of extracts and a springboard text in its entirety. </w:t>
            </w:r>
            <w:r w:rsidRPr="0026302B">
              <w:rPr>
                <w:rFonts w:eastAsia="Times New Roman" w:cstheme="minorHAnsi"/>
                <w:color w:val="000000"/>
                <w:sz w:val="20"/>
                <w:szCs w:val="20"/>
                <w:lang w:eastAsia="en-GB"/>
              </w:rPr>
              <w:t xml:space="preserve">Suggested texts are </w:t>
            </w:r>
            <w:r w:rsidRPr="0026302B">
              <w:rPr>
                <w:rFonts w:eastAsia="Times New Roman" w:cstheme="minorHAnsi"/>
                <w:color w:val="000000"/>
                <w:sz w:val="20"/>
                <w:szCs w:val="20"/>
                <w:u w:val="single"/>
                <w:lang w:eastAsia="en-GB"/>
              </w:rPr>
              <w:t>Frankenstein</w:t>
            </w:r>
            <w:r w:rsidRPr="0026302B">
              <w:rPr>
                <w:rFonts w:eastAsia="Times New Roman" w:cstheme="minorHAnsi"/>
                <w:color w:val="000000"/>
                <w:sz w:val="20"/>
                <w:szCs w:val="20"/>
                <w:lang w:eastAsia="en-GB"/>
              </w:rPr>
              <w:t xml:space="preserve">, </w:t>
            </w:r>
            <w:r w:rsidRPr="0026302B">
              <w:rPr>
                <w:rFonts w:eastAsia="Times New Roman" w:cstheme="minorHAnsi"/>
                <w:color w:val="000000"/>
                <w:sz w:val="20"/>
                <w:szCs w:val="20"/>
                <w:u w:val="single"/>
                <w:lang w:eastAsia="en-GB"/>
              </w:rPr>
              <w:t>Dracula</w:t>
            </w:r>
            <w:r w:rsidRPr="0026302B">
              <w:rPr>
                <w:rFonts w:eastAsia="Times New Roman" w:cstheme="minorHAnsi"/>
                <w:color w:val="000000"/>
                <w:sz w:val="20"/>
                <w:szCs w:val="20"/>
                <w:lang w:eastAsia="en-GB"/>
              </w:rPr>
              <w:t xml:space="preserve">, </w:t>
            </w:r>
            <w:r w:rsidRPr="0026302B">
              <w:rPr>
                <w:rFonts w:eastAsia="Times New Roman" w:cstheme="minorHAnsi"/>
                <w:color w:val="000000"/>
                <w:sz w:val="20"/>
                <w:szCs w:val="20"/>
                <w:u w:val="single"/>
                <w:lang w:eastAsia="en-GB"/>
              </w:rPr>
              <w:t>The Woman in White</w:t>
            </w:r>
            <w:r w:rsidRPr="0026302B">
              <w:rPr>
                <w:rFonts w:eastAsia="Times New Roman" w:cstheme="minorHAnsi"/>
                <w:color w:val="000000"/>
                <w:sz w:val="20"/>
                <w:szCs w:val="20"/>
                <w:lang w:eastAsia="en-GB"/>
              </w:rPr>
              <w:t xml:space="preserve">, </w:t>
            </w:r>
            <w:r w:rsidRPr="0026302B">
              <w:rPr>
                <w:rFonts w:eastAsia="Times New Roman" w:cstheme="minorHAnsi"/>
                <w:color w:val="000000"/>
                <w:sz w:val="20"/>
                <w:szCs w:val="20"/>
                <w:u w:val="single"/>
                <w:lang w:eastAsia="en-GB"/>
              </w:rPr>
              <w:t>The Turn of the Screw.</w:t>
            </w:r>
          </w:p>
          <w:p w:rsidRPr="0026302B" w:rsidR="00DF48B2" w:rsidP="006B606C" w:rsidRDefault="00DF48B2" w14:paraId="4C9ABB7E" w14:textId="1584C3B2">
            <w:pPr>
              <w:spacing w:after="0" w:line="240" w:lineRule="auto"/>
              <w:rPr>
                <w:rFonts w:cstheme="minorHAnsi"/>
                <w:color w:val="040C28"/>
                <w:sz w:val="20"/>
                <w:szCs w:val="20"/>
              </w:rPr>
            </w:pPr>
            <w:r w:rsidRPr="0026302B">
              <w:rPr>
                <w:rFonts w:eastAsia="Times New Roman" w:cstheme="minorHAnsi"/>
                <w:color w:val="000000"/>
                <w:sz w:val="20"/>
                <w:szCs w:val="20"/>
              </w:rPr>
              <w:t>T</w:t>
            </w:r>
            <w:r w:rsidRPr="0026302B">
              <w:rPr>
                <w:rFonts w:eastAsia="Times New Roman" w:cstheme="minorHAnsi"/>
                <w:sz w:val="20"/>
                <w:szCs w:val="20"/>
              </w:rPr>
              <w:t>hey</w:t>
            </w:r>
            <w:r w:rsidRPr="0026302B">
              <w:rPr>
                <w:rFonts w:eastAsia="Times New Roman" w:cstheme="minorHAnsi"/>
                <w:color w:val="000000"/>
                <w:sz w:val="20"/>
                <w:szCs w:val="20"/>
              </w:rPr>
              <w:t xml:space="preserve"> will study a range of gothic conventions such as a </w:t>
            </w:r>
            <w:r w:rsidRPr="0026302B">
              <w:rPr>
                <w:rFonts w:cstheme="minorHAnsi"/>
                <w:color w:val="040C28"/>
                <w:sz w:val="20"/>
                <w:szCs w:val="20"/>
              </w:rPr>
              <w:t>dark setting, romance, supernatural forces, emotional extremes, anti-hero, female victims, visions and fear, nightmares, madness, gloomy weather, prophecies and curses.  They will explore links between gothic texts and human psychology.</w:t>
            </w:r>
          </w:p>
          <w:p w:rsidRPr="0026302B" w:rsidR="00DF48B2" w:rsidP="006B606C" w:rsidRDefault="00DF48B2" w14:paraId="1F4B5AC1" w14:textId="77777777">
            <w:pPr>
              <w:spacing w:after="0" w:line="240" w:lineRule="auto"/>
              <w:rPr>
                <w:rFonts w:eastAsia="Times New Roman" w:cstheme="minorHAnsi"/>
                <w:color w:val="000000"/>
                <w:sz w:val="20"/>
                <w:szCs w:val="20"/>
              </w:rPr>
            </w:pPr>
          </w:p>
          <w:p w:rsidRPr="0026302B" w:rsidR="00DF48B2" w:rsidP="006B606C" w:rsidRDefault="00DF48B2" w14:paraId="5602DC3B" w14:textId="5A014C7C">
            <w:pPr>
              <w:spacing w:after="0" w:line="240" w:lineRule="auto"/>
              <w:rPr>
                <w:rFonts w:cstheme="minorHAnsi"/>
                <w:color w:val="040C28"/>
                <w:sz w:val="20"/>
                <w:szCs w:val="20"/>
              </w:rPr>
            </w:pPr>
            <w:r w:rsidRPr="0026302B">
              <w:rPr>
                <w:rFonts w:eastAsia="Times New Roman" w:cstheme="minorHAnsi"/>
                <w:color w:val="000000"/>
                <w:sz w:val="20"/>
                <w:szCs w:val="20"/>
              </w:rPr>
              <w:t>There will be a focus on plot, characterisation, setting, mood, tension, foreshadowing and themes.  In particular, t</w:t>
            </w:r>
            <w:r w:rsidRPr="0026302B">
              <w:rPr>
                <w:rFonts w:cstheme="minorHAnsi"/>
                <w:color w:val="040C28"/>
                <w:sz w:val="20"/>
                <w:szCs w:val="20"/>
              </w:rPr>
              <w:t>hey will explore the importance of setting in gothic fiction and how this reflects a character’s mental state. They will use language devices and paragraphing in imaginative and creative ways.</w:t>
            </w:r>
          </w:p>
          <w:p w:rsidRPr="0026302B" w:rsidR="00DF48B2" w:rsidP="006B606C" w:rsidRDefault="00DF48B2" w14:paraId="422446D1" w14:textId="77777777">
            <w:pPr>
              <w:spacing w:after="0" w:line="240" w:lineRule="auto"/>
              <w:rPr>
                <w:rFonts w:eastAsia="Times New Roman" w:cstheme="minorHAnsi"/>
                <w:color w:val="000000"/>
                <w:sz w:val="20"/>
                <w:szCs w:val="20"/>
              </w:rPr>
            </w:pPr>
          </w:p>
          <w:p w:rsidRPr="0026302B" w:rsidR="00DF48B2" w:rsidP="006B606C" w:rsidRDefault="00DF48B2" w14:paraId="0E74B618" w14:textId="667E61F3">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rPr>
              <w:t xml:space="preserve">Students will revise the conventions of story openings and write openings of their own, reflecting their knowledge of gothic conventions. </w:t>
            </w:r>
          </w:p>
        </w:tc>
        <w:tc>
          <w:tcPr>
            <w:tcW w:w="2948" w:type="dxa"/>
            <w:shd w:val="clear" w:color="auto" w:fill="auto"/>
            <w:noWrap/>
            <w:hideMark/>
          </w:tcPr>
          <w:p w:rsidRPr="0026302B" w:rsidR="00DF48B2" w:rsidP="006B606C" w:rsidRDefault="00DF48B2" w14:paraId="6B1E52C3"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b/>
                <w:bCs/>
                <w:color w:val="000000"/>
                <w:sz w:val="20"/>
                <w:szCs w:val="20"/>
                <w:u w:val="single"/>
                <w:lang w:eastAsia="en-GB"/>
              </w:rPr>
              <w:t>Core content and Knowledge</w:t>
            </w:r>
          </w:p>
          <w:p w:rsidRPr="0026302B" w:rsidR="00DF48B2" w:rsidP="006B606C" w:rsidRDefault="00DF48B2" w14:paraId="0559E17A" w14:textId="77777777">
            <w:pPr>
              <w:spacing w:after="0" w:line="240" w:lineRule="auto"/>
              <w:rPr>
                <w:rFonts w:eastAsia="Times New Roman" w:cstheme="minorHAnsi"/>
                <w:b/>
                <w:bCs/>
                <w:color w:val="000000"/>
                <w:sz w:val="20"/>
                <w:szCs w:val="20"/>
                <w:u w:val="single"/>
                <w:lang w:eastAsia="en-GB"/>
              </w:rPr>
            </w:pPr>
          </w:p>
          <w:p w:rsidRPr="0026302B" w:rsidR="00DF48B2" w:rsidP="006B606C" w:rsidRDefault="00DF48B2" w14:paraId="23358FAE" w14:textId="519AE83E">
            <w:pPr>
              <w:spacing w:after="0" w:line="240" w:lineRule="auto"/>
              <w:rPr>
                <w:rFonts w:cstheme="minorHAnsi"/>
                <w:b/>
                <w:bCs/>
                <w:color w:val="000000"/>
                <w:sz w:val="20"/>
                <w:szCs w:val="20"/>
                <w:shd w:val="clear" w:color="auto" w:fill="FFFFFF"/>
              </w:rPr>
            </w:pPr>
            <w:r w:rsidRPr="0026302B">
              <w:rPr>
                <w:rStyle w:val="normaltextrun"/>
                <w:rFonts w:cstheme="minorHAnsi"/>
                <w:b/>
                <w:bCs/>
                <w:color w:val="000000"/>
                <w:sz w:val="20"/>
                <w:szCs w:val="20"/>
                <w:shd w:val="clear" w:color="auto" w:fill="FFFFFF"/>
              </w:rPr>
              <w:t xml:space="preserve">Main curriculum </w:t>
            </w:r>
          </w:p>
          <w:p w:rsidRPr="0026302B" w:rsidR="00DF48B2" w:rsidP="006B606C" w:rsidRDefault="00DF48B2" w14:paraId="5A5D6A9D" w14:textId="52FA94E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Students will explore a diverse range of challenging poems dealing with themes of power and conflict and develop their understanding of propaganda and the role of literature in war. Top sets will also explore the presentation of war across different mediums, including drama (Journey’s End) and non-fiction texts (e.g. Wilfred Owen’s letters and propaganda). </w:t>
            </w:r>
          </w:p>
          <w:p w:rsidRPr="0026302B" w:rsidR="00DF48B2" w:rsidP="006B606C" w:rsidRDefault="00DF48B2" w14:paraId="4258949D" w14:textId="77777777">
            <w:pPr>
              <w:spacing w:after="0" w:line="240" w:lineRule="auto"/>
              <w:rPr>
                <w:rFonts w:eastAsia="Times New Roman" w:cstheme="minorHAnsi"/>
                <w:b/>
                <w:bCs/>
                <w:color w:val="000000"/>
                <w:sz w:val="20"/>
                <w:szCs w:val="20"/>
                <w:u w:val="single"/>
                <w:lang w:eastAsia="en-GB"/>
              </w:rPr>
            </w:pPr>
          </w:p>
          <w:p w:rsidRPr="0026302B" w:rsidR="00DF48B2" w:rsidP="006B606C" w:rsidRDefault="00DF48B2" w14:paraId="56E83F48" w14:textId="77777777">
            <w:pPr>
              <w:spacing w:after="0" w:line="240" w:lineRule="auto"/>
              <w:rPr>
                <w:rStyle w:val="normaltextrun"/>
                <w:rFonts w:cstheme="minorHAnsi"/>
                <w:color w:val="000000"/>
                <w:sz w:val="20"/>
                <w:szCs w:val="20"/>
                <w:shd w:val="clear" w:color="auto" w:fill="FFFFFF"/>
              </w:rPr>
            </w:pPr>
            <w:r w:rsidRPr="0026302B">
              <w:rPr>
                <w:rStyle w:val="normaltextrun"/>
                <w:rFonts w:cstheme="minorHAnsi"/>
                <w:color w:val="000000"/>
                <w:sz w:val="20"/>
                <w:szCs w:val="20"/>
                <w:shd w:val="clear" w:color="auto" w:fill="FFFFFF"/>
              </w:rPr>
              <w:t>OR</w:t>
            </w:r>
          </w:p>
          <w:p w:rsidRPr="0026302B" w:rsidR="00DF48B2" w:rsidP="006B606C" w:rsidRDefault="00DF48B2" w14:paraId="2A394667" w14:textId="0E83A156">
            <w:pPr>
              <w:pStyle w:val="ListBullet"/>
              <w:numPr>
                <w:ilvl w:val="0"/>
                <w:numId w:val="0"/>
              </w:numPr>
              <w:spacing w:after="0" w:line="240" w:lineRule="auto"/>
              <w:rPr>
                <w:rStyle w:val="normaltextrun"/>
                <w:rFonts w:cstheme="minorHAnsi"/>
                <w:color w:val="000000"/>
                <w:sz w:val="20"/>
                <w:szCs w:val="20"/>
                <w:shd w:val="clear" w:color="auto" w:fill="FFFFFF"/>
              </w:rPr>
            </w:pPr>
          </w:p>
          <w:p w:rsidRPr="0026302B" w:rsidR="00DF48B2" w:rsidP="006B606C" w:rsidRDefault="00DF48B2" w14:paraId="6ADD44C2" w14:textId="7F220E03">
            <w:pPr>
              <w:spacing w:after="0" w:line="240" w:lineRule="auto"/>
              <w:rPr>
                <w:rStyle w:val="normaltextrun"/>
                <w:rFonts w:cstheme="minorHAnsi"/>
                <w:color w:val="000000"/>
                <w:sz w:val="20"/>
                <w:szCs w:val="20"/>
                <w:shd w:val="clear" w:color="auto" w:fill="FFFFFF"/>
              </w:rPr>
            </w:pPr>
            <w:r w:rsidRPr="0026302B">
              <w:rPr>
                <w:rStyle w:val="normaltextrun"/>
                <w:rFonts w:cstheme="minorHAnsi"/>
                <w:color w:val="000000"/>
                <w:sz w:val="20"/>
                <w:szCs w:val="20"/>
                <w:shd w:val="clear" w:color="auto" w:fill="FFFFFF"/>
              </w:rPr>
              <w:t>Students will develop the ability to analyse and evaluate key ideas related to love and relationships, looking at romantic love and unrequited love.</w:t>
            </w:r>
          </w:p>
          <w:p w:rsidRPr="0026302B" w:rsidR="00DF48B2" w:rsidP="006B606C" w:rsidRDefault="00DF48B2" w14:paraId="327227EE" w14:textId="77777777">
            <w:pPr>
              <w:spacing w:after="0" w:line="240" w:lineRule="auto"/>
              <w:rPr>
                <w:rStyle w:val="normaltextrun"/>
                <w:rFonts w:cstheme="minorHAnsi"/>
                <w:sz w:val="20"/>
                <w:szCs w:val="20"/>
              </w:rPr>
            </w:pPr>
          </w:p>
          <w:p w:rsidRPr="0026302B" w:rsidR="00DF48B2" w:rsidP="006B606C" w:rsidRDefault="00DF48B2" w14:paraId="371B5567" w14:textId="6DB6369A">
            <w:pPr>
              <w:spacing w:after="0" w:line="240" w:lineRule="auto"/>
              <w:rPr>
                <w:rFonts w:eastAsia="Times New Roman" w:cstheme="minorHAnsi"/>
                <w:color w:val="000000"/>
                <w:sz w:val="20"/>
                <w:szCs w:val="20"/>
                <w:lang w:eastAsia="en-GB"/>
              </w:rPr>
            </w:pPr>
            <w:r w:rsidRPr="0026302B">
              <w:rPr>
                <w:rStyle w:val="normaltextrun"/>
                <w:rFonts w:cstheme="minorHAnsi"/>
                <w:color w:val="000000"/>
                <w:sz w:val="20"/>
                <w:szCs w:val="20"/>
                <w:shd w:val="clear" w:color="auto" w:fill="FFFFFF"/>
              </w:rPr>
              <w:t xml:space="preserve">They will compare how poets convey their attitudes and values to their audiences, </w:t>
            </w:r>
            <w:r w:rsidRPr="0026302B">
              <w:rPr>
                <w:rFonts w:eastAsia="Times New Roman" w:cstheme="minorHAnsi"/>
                <w:color w:val="000000"/>
                <w:sz w:val="20"/>
                <w:szCs w:val="20"/>
                <w:lang w:eastAsia="en-GB"/>
              </w:rPr>
              <w:t xml:space="preserve">consider how literature allows for multiple perspectives and interpretations </w:t>
            </w:r>
            <w:r w:rsidRPr="0026302B">
              <w:rPr>
                <w:rFonts w:eastAsia="Times New Roman" w:cstheme="minorHAnsi"/>
                <w:sz w:val="20"/>
                <w:szCs w:val="20"/>
                <w:lang w:eastAsia="en-GB"/>
              </w:rPr>
              <w:t>and develop an appropriate academic register</w:t>
            </w:r>
            <w:r w:rsidRPr="0026302B">
              <w:rPr>
                <w:rFonts w:eastAsia="Times New Roman" w:cstheme="minorHAnsi"/>
                <w:color w:val="000000"/>
                <w:sz w:val="20"/>
                <w:szCs w:val="20"/>
                <w:lang w:eastAsia="en-GB"/>
              </w:rPr>
              <w:t>.</w:t>
            </w:r>
          </w:p>
          <w:p w:rsidRPr="0026302B" w:rsidR="00DF48B2" w:rsidP="006B606C" w:rsidRDefault="00DF48B2" w14:paraId="21501793" w14:textId="77777777">
            <w:pPr>
              <w:spacing w:after="0" w:line="240" w:lineRule="auto"/>
              <w:rPr>
                <w:rFonts w:eastAsia="Times New Roman" w:cstheme="minorHAnsi"/>
                <w:b/>
                <w:bCs/>
                <w:color w:val="000000"/>
                <w:sz w:val="20"/>
                <w:szCs w:val="20"/>
                <w:shd w:val="clear" w:color="auto" w:fill="FFFFFF"/>
                <w:lang w:eastAsia="en-GB"/>
              </w:rPr>
            </w:pPr>
          </w:p>
          <w:p w:rsidRPr="0026302B" w:rsidR="00DF48B2" w:rsidP="006B606C" w:rsidRDefault="00DF48B2" w14:paraId="7FF728E6" w14:textId="73444C05">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shd w:val="clear" w:color="auto" w:fill="FFFFFF"/>
                <w:lang w:eastAsia="en-GB"/>
              </w:rPr>
              <w:t>Students will produce creative writing inspired by the themes in the poems they study, as poetry or narrative writing.</w:t>
            </w:r>
          </w:p>
        </w:tc>
        <w:tc>
          <w:tcPr>
            <w:tcW w:w="2948" w:type="dxa"/>
            <w:shd w:val="clear" w:color="auto" w:fill="auto"/>
          </w:tcPr>
          <w:p w:rsidRPr="0026302B" w:rsidR="00DF48B2" w:rsidP="006B606C" w:rsidRDefault="00DF48B2" w14:paraId="1C157B6B"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color w:val="000000"/>
                <w:sz w:val="20"/>
                <w:szCs w:val="20"/>
                <w:lang w:eastAsia="en-GB"/>
              </w:rPr>
              <w:t> </w:t>
            </w:r>
            <w:r w:rsidRPr="0026302B">
              <w:rPr>
                <w:rFonts w:eastAsia="Times New Roman" w:cstheme="minorHAnsi"/>
                <w:b/>
                <w:bCs/>
                <w:color w:val="000000"/>
                <w:sz w:val="20"/>
                <w:szCs w:val="20"/>
                <w:u w:val="single"/>
                <w:lang w:eastAsia="en-GB"/>
              </w:rPr>
              <w:t>Core content and Knowledge</w:t>
            </w:r>
          </w:p>
          <w:p w:rsidRPr="0026302B" w:rsidR="00DF48B2" w:rsidP="006B606C" w:rsidRDefault="00DF48B2" w14:paraId="7F2C8BCA" w14:textId="77777777">
            <w:pPr>
              <w:spacing w:after="0" w:line="240" w:lineRule="auto"/>
              <w:rPr>
                <w:rFonts w:eastAsia="Times New Roman" w:cstheme="minorHAnsi"/>
                <w:b/>
                <w:bCs/>
                <w:color w:val="000000"/>
                <w:sz w:val="20"/>
                <w:szCs w:val="20"/>
                <w:u w:val="single"/>
                <w:lang w:eastAsia="en-GB"/>
              </w:rPr>
            </w:pPr>
          </w:p>
          <w:p w:rsidRPr="0026302B" w:rsidR="00DF48B2" w:rsidP="006B606C" w:rsidRDefault="00DF48B2" w14:paraId="6AFBAF01" w14:textId="77777777">
            <w:pPr>
              <w:spacing w:after="0" w:line="240" w:lineRule="auto"/>
              <w:rPr>
                <w:rStyle w:val="normaltextrun"/>
                <w:rFonts w:cstheme="minorHAnsi"/>
                <w:b/>
                <w:bCs/>
                <w:color w:val="000000"/>
                <w:sz w:val="20"/>
                <w:szCs w:val="20"/>
                <w:shd w:val="clear" w:color="auto" w:fill="FFFFFF"/>
              </w:rPr>
            </w:pPr>
            <w:r w:rsidRPr="0026302B">
              <w:rPr>
                <w:rStyle w:val="normaltextrun"/>
                <w:rFonts w:cstheme="minorHAnsi"/>
                <w:b/>
                <w:bCs/>
                <w:color w:val="000000"/>
                <w:sz w:val="20"/>
                <w:szCs w:val="20"/>
                <w:shd w:val="clear" w:color="auto" w:fill="FFFFFF"/>
              </w:rPr>
              <w:t xml:space="preserve">Main curriculum </w:t>
            </w:r>
          </w:p>
          <w:p w:rsidRPr="0026302B" w:rsidR="00DF48B2" w:rsidP="006B606C" w:rsidRDefault="00DF48B2" w14:paraId="60275486" w14:textId="20D79F1D">
            <w:pPr>
              <w:spacing w:after="0" w:line="240" w:lineRule="auto"/>
              <w:rPr>
                <w:rFonts w:eastAsia="Times New Roman" w:cstheme="minorHAnsi"/>
                <w:color w:val="000000"/>
                <w:sz w:val="20"/>
                <w:szCs w:val="20"/>
              </w:rPr>
            </w:pPr>
            <w:r w:rsidRPr="0026302B">
              <w:rPr>
                <w:rFonts w:eastAsia="Times New Roman" w:cstheme="minorHAnsi"/>
                <w:color w:val="000000"/>
                <w:sz w:val="20"/>
                <w:szCs w:val="20"/>
              </w:rPr>
              <w:t>Students will study comedy from Ancient Greek satire and Chaucer to present day sitcoms and stand up. They will develop their understanding of Roman Satire, early modern comedy, neoclassicism, mock-heroic satire and Victorian comedy.</w:t>
            </w:r>
          </w:p>
          <w:p w:rsidRPr="0026302B" w:rsidR="00DF48B2" w:rsidP="006B606C" w:rsidRDefault="00DF48B2" w14:paraId="0EF6B6FB" w14:textId="77777777">
            <w:pPr>
              <w:spacing w:after="0" w:line="240" w:lineRule="auto"/>
              <w:rPr>
                <w:rFonts w:eastAsia="Times New Roman" w:cstheme="minorHAnsi"/>
                <w:color w:val="000000"/>
                <w:sz w:val="20"/>
                <w:szCs w:val="20"/>
              </w:rPr>
            </w:pPr>
          </w:p>
          <w:p w:rsidRPr="0026302B" w:rsidR="00DF48B2" w:rsidP="006B606C" w:rsidRDefault="00DF48B2" w14:paraId="3F9AB786" w14:textId="5FE27D88">
            <w:pPr>
              <w:spacing w:after="0" w:line="240" w:lineRule="auto"/>
              <w:rPr>
                <w:rFonts w:eastAsia="Times New Roman" w:cstheme="minorHAnsi"/>
                <w:color w:val="000000"/>
                <w:sz w:val="20"/>
                <w:szCs w:val="20"/>
              </w:rPr>
            </w:pPr>
            <w:r w:rsidRPr="0026302B">
              <w:rPr>
                <w:rFonts w:eastAsia="Times New Roman" w:cstheme="minorHAnsi"/>
                <w:color w:val="000000"/>
                <w:sz w:val="20"/>
                <w:szCs w:val="20"/>
              </w:rPr>
              <w:t>They will explore stock characters, analyse various comic techniques and consider humour’s role in society, while honing students’ critical thinking and performance skills.</w:t>
            </w:r>
          </w:p>
          <w:p w:rsidRPr="0026302B" w:rsidR="00DF48B2" w:rsidP="006B606C" w:rsidRDefault="00DF48B2" w14:paraId="5098F94B" w14:textId="77777777">
            <w:pPr>
              <w:spacing w:after="0" w:line="240" w:lineRule="auto"/>
              <w:rPr>
                <w:rFonts w:eastAsia="Times New Roman" w:cstheme="minorHAnsi"/>
                <w:color w:val="000000"/>
                <w:sz w:val="20"/>
                <w:szCs w:val="20"/>
                <w:lang w:eastAsia="en-GB"/>
              </w:rPr>
            </w:pPr>
          </w:p>
          <w:p w:rsidRPr="0026302B" w:rsidR="00DF48B2" w:rsidP="006B606C" w:rsidRDefault="00DF48B2" w14:paraId="5AF90082" w14:textId="11AA3512">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Students will develop their non-fiction skills, covering a range of text types such as articles, speeches, reviews and guides.</w:t>
            </w:r>
          </w:p>
          <w:p w:rsidRPr="0026302B" w:rsidR="00DF48B2" w:rsidP="006B606C" w:rsidRDefault="00DF48B2" w14:paraId="4A0727B7" w14:textId="77777777">
            <w:pPr>
              <w:spacing w:after="0" w:line="240" w:lineRule="auto"/>
              <w:rPr>
                <w:rFonts w:eastAsia="Times New Roman" w:cstheme="minorHAnsi"/>
                <w:color w:val="000000"/>
                <w:sz w:val="20"/>
                <w:szCs w:val="20"/>
                <w:lang w:eastAsia="en-GB"/>
              </w:rPr>
            </w:pPr>
          </w:p>
          <w:p w:rsidRPr="0026302B" w:rsidR="00DF48B2" w:rsidP="006B606C" w:rsidRDefault="00DF48B2" w14:paraId="288B1A60" w14:textId="1F492E5B">
            <w:pPr>
              <w:spacing w:after="0" w:line="240" w:lineRule="auto"/>
              <w:rPr>
                <w:rFonts w:eastAsia="Times New Roman" w:cstheme="minorHAnsi"/>
                <w:b/>
                <w:bCs/>
                <w:color w:val="000000"/>
                <w:sz w:val="20"/>
                <w:szCs w:val="20"/>
                <w:lang w:eastAsia="en-GB"/>
              </w:rPr>
            </w:pPr>
            <w:r w:rsidRPr="0026302B">
              <w:rPr>
                <w:rFonts w:eastAsia="Times New Roman" w:cstheme="minorHAnsi"/>
                <w:color w:val="000000"/>
                <w:sz w:val="20"/>
                <w:szCs w:val="20"/>
                <w:lang w:eastAsia="en-GB"/>
              </w:rPr>
              <w:t>Oracy tasks will include a group discussion or presentation analysing the comic features of a chosen text.</w:t>
            </w:r>
          </w:p>
        </w:tc>
        <w:tc>
          <w:tcPr>
            <w:tcW w:w="5896" w:type="dxa"/>
            <w:shd w:val="clear" w:color="auto" w:fill="auto"/>
            <w:noWrap/>
            <w:hideMark/>
          </w:tcPr>
          <w:p w:rsidRPr="0026302B" w:rsidR="00DF48B2" w:rsidP="006B606C" w:rsidRDefault="00DF48B2" w14:paraId="17A4FE64"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b/>
                <w:bCs/>
                <w:color w:val="000000"/>
                <w:sz w:val="20"/>
                <w:szCs w:val="20"/>
                <w:u w:val="single"/>
                <w:lang w:eastAsia="en-GB"/>
              </w:rPr>
              <w:t>Core content and Knowledge</w:t>
            </w:r>
          </w:p>
          <w:p w:rsidRPr="0026302B" w:rsidR="00DF48B2" w:rsidP="006B606C" w:rsidRDefault="00DF48B2" w14:paraId="2FC008B0" w14:textId="77777777">
            <w:pPr>
              <w:spacing w:after="0" w:line="240" w:lineRule="auto"/>
              <w:rPr>
                <w:rFonts w:eastAsia="Times New Roman" w:cstheme="minorHAnsi"/>
                <w:b/>
                <w:bCs/>
                <w:color w:val="000000"/>
                <w:sz w:val="20"/>
                <w:szCs w:val="20"/>
                <w:u w:val="single"/>
                <w:lang w:eastAsia="en-GB"/>
              </w:rPr>
            </w:pPr>
          </w:p>
          <w:p w:rsidRPr="0026302B" w:rsidR="00DF48B2" w:rsidP="006B606C" w:rsidRDefault="00DF48B2" w14:paraId="751A10EA" w14:textId="77777777">
            <w:pPr>
              <w:spacing w:after="0" w:line="240" w:lineRule="auto"/>
              <w:rPr>
                <w:rStyle w:val="normaltextrun"/>
                <w:rFonts w:cstheme="minorHAnsi"/>
                <w:b/>
                <w:bCs/>
                <w:color w:val="000000"/>
                <w:sz w:val="20"/>
                <w:szCs w:val="20"/>
                <w:shd w:val="clear" w:color="auto" w:fill="FFFFFF"/>
              </w:rPr>
            </w:pPr>
            <w:r w:rsidRPr="0026302B">
              <w:rPr>
                <w:rStyle w:val="normaltextrun"/>
                <w:rFonts w:cstheme="minorHAnsi"/>
                <w:b/>
                <w:bCs/>
                <w:color w:val="000000"/>
                <w:sz w:val="20"/>
                <w:szCs w:val="20"/>
                <w:shd w:val="clear" w:color="auto" w:fill="FFFFFF"/>
              </w:rPr>
              <w:t xml:space="preserve">Main curriculum </w:t>
            </w:r>
          </w:p>
          <w:p w:rsidRPr="0026302B" w:rsidR="00DF48B2" w:rsidP="006B606C" w:rsidRDefault="00DF48B2" w14:paraId="50F6FD71"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S</w:t>
            </w:r>
            <w:r w:rsidRPr="0026302B">
              <w:rPr>
                <w:rFonts w:eastAsia="Times New Roman" w:cstheme="minorHAnsi"/>
                <w:sz w:val="20"/>
                <w:szCs w:val="20"/>
                <w:lang w:eastAsia="en-GB"/>
              </w:rPr>
              <w:t>tudents will study</w:t>
            </w:r>
            <w:r w:rsidRPr="0026302B">
              <w:rPr>
                <w:rFonts w:eastAsia="Times New Roman" w:cstheme="minorHAnsi"/>
                <w:color w:val="000000"/>
                <w:sz w:val="20"/>
                <w:szCs w:val="20"/>
                <w:lang w:eastAsia="en-GB"/>
              </w:rPr>
              <w:t xml:space="preserve"> either The Crucible, All My Sons, Journey’s End or Curious Incident of the Dog in the Nighttime. </w:t>
            </w:r>
          </w:p>
          <w:p w:rsidRPr="0026302B" w:rsidR="00DF48B2" w:rsidP="006B606C" w:rsidRDefault="00DF48B2" w14:paraId="0D8333B8" w14:textId="77777777">
            <w:pPr>
              <w:spacing w:after="0" w:line="240" w:lineRule="auto"/>
              <w:rPr>
                <w:rFonts w:eastAsia="Times New Roman" w:cstheme="minorHAnsi"/>
                <w:color w:val="000000"/>
                <w:sz w:val="20"/>
                <w:szCs w:val="20"/>
                <w:lang w:eastAsia="en-GB"/>
              </w:rPr>
            </w:pPr>
          </w:p>
          <w:p w:rsidRPr="0026302B" w:rsidR="00DF48B2" w:rsidP="006B606C" w:rsidRDefault="00DF48B2" w14:paraId="15A67C89" w14:textId="3149E2B4">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They </w:t>
            </w:r>
            <w:r>
              <w:rPr>
                <w:rFonts w:eastAsia="Times New Roman" w:cstheme="minorHAnsi"/>
                <w:color w:val="000000"/>
                <w:sz w:val="20"/>
                <w:szCs w:val="20"/>
                <w:lang w:eastAsia="en-GB"/>
              </w:rPr>
              <w:t xml:space="preserve">will </w:t>
            </w:r>
            <w:r w:rsidRPr="0026302B">
              <w:rPr>
                <w:rFonts w:eastAsia="Times New Roman" w:cstheme="minorHAnsi"/>
                <w:color w:val="000000"/>
                <w:sz w:val="20"/>
                <w:szCs w:val="20"/>
                <w:lang w:eastAsia="en-GB"/>
              </w:rPr>
              <w:t>explore characters, themes, dramatic methods and contexts, engaging in thought-provoking discussions about the human experience, the complexities of relationships, and ethical dilemmas.</w:t>
            </w:r>
          </w:p>
          <w:p w:rsidRPr="0026302B" w:rsidR="00DF48B2" w:rsidP="006B606C" w:rsidRDefault="00DF48B2" w14:paraId="7B831508" w14:textId="77777777">
            <w:pPr>
              <w:spacing w:after="0" w:line="240" w:lineRule="auto"/>
              <w:rPr>
                <w:rFonts w:eastAsia="Times New Roman" w:cstheme="minorHAnsi"/>
                <w:i/>
                <w:iCs/>
                <w:color w:val="000000"/>
                <w:sz w:val="20"/>
                <w:szCs w:val="20"/>
                <w:lang w:eastAsia="en-GB"/>
              </w:rPr>
            </w:pPr>
          </w:p>
          <w:p w:rsidRPr="0026302B" w:rsidR="00DF48B2" w:rsidP="006B606C" w:rsidRDefault="00DF48B2" w14:paraId="179D9F40" w14:textId="77777777">
            <w:pPr>
              <w:spacing w:after="0" w:line="240" w:lineRule="auto"/>
              <w:rPr>
                <w:rFonts w:eastAsia="Times New Roman" w:cstheme="minorHAnsi"/>
                <w:color w:val="000000"/>
                <w:sz w:val="20"/>
                <w:szCs w:val="20"/>
              </w:rPr>
            </w:pPr>
            <w:r w:rsidRPr="0026302B">
              <w:rPr>
                <w:rFonts w:eastAsia="Times New Roman" w:cstheme="minorHAnsi"/>
                <w:color w:val="000000"/>
                <w:sz w:val="20"/>
                <w:szCs w:val="20"/>
              </w:rPr>
              <w:t>Students will also develop their creative writing and directorial skills.  They will write monologues in character and evaluate how to effectively present scenes on stage.  They will present monologues, additional scenes and/or perform scenes from the play and write a commentary.</w:t>
            </w:r>
          </w:p>
          <w:p w:rsidRPr="0026302B" w:rsidR="00DF48B2" w:rsidP="006B606C" w:rsidRDefault="00DF48B2" w14:paraId="6711B131" w14:textId="622A8E6B">
            <w:pPr>
              <w:spacing w:after="0" w:line="240" w:lineRule="auto"/>
              <w:rPr>
                <w:rFonts w:eastAsia="Times New Roman" w:cstheme="minorHAnsi"/>
                <w:color w:val="000000"/>
                <w:sz w:val="20"/>
                <w:szCs w:val="20"/>
                <w:lang w:eastAsia="en-GB"/>
              </w:rPr>
            </w:pPr>
          </w:p>
        </w:tc>
      </w:tr>
      <w:tr w:rsidRPr="0026302B" w:rsidR="00DF48B2" w:rsidTr="00406864" w14:paraId="17C42EEC" w14:textId="77777777">
        <w:trPr>
          <w:trHeight w:val="735"/>
        </w:trPr>
        <w:tc>
          <w:tcPr>
            <w:tcW w:w="498" w:type="dxa"/>
            <w:vMerge/>
            <w:shd w:val="clear" w:color="auto" w:fill="auto"/>
            <w:noWrap/>
            <w:textDirection w:val="btLr"/>
            <w:vAlign w:val="center"/>
          </w:tcPr>
          <w:p w:rsidRPr="0026302B" w:rsidR="00DF48B2" w:rsidP="006B606C" w:rsidRDefault="00DF48B2" w14:paraId="10409664" w14:textId="77777777">
            <w:pPr>
              <w:spacing w:after="0" w:line="240" w:lineRule="auto"/>
              <w:jc w:val="center"/>
              <w:rPr>
                <w:rFonts w:eastAsia="Times New Roman" w:cstheme="minorHAnsi"/>
                <w:b/>
                <w:bCs/>
                <w:color w:val="000000"/>
                <w:sz w:val="20"/>
                <w:szCs w:val="20"/>
                <w:lang w:eastAsia="en-GB"/>
              </w:rPr>
            </w:pPr>
          </w:p>
        </w:tc>
        <w:tc>
          <w:tcPr>
            <w:tcW w:w="498" w:type="dxa"/>
            <w:vMerge/>
            <w:shd w:val="clear" w:color="auto" w:fill="auto"/>
            <w:noWrap/>
            <w:textDirection w:val="btLr"/>
            <w:vAlign w:val="center"/>
          </w:tcPr>
          <w:p w:rsidRPr="0026302B" w:rsidR="00DF48B2" w:rsidP="006B606C" w:rsidRDefault="00DF48B2" w14:paraId="18D6373F" w14:textId="77777777">
            <w:pPr>
              <w:spacing w:after="0" w:line="240" w:lineRule="auto"/>
              <w:jc w:val="center"/>
              <w:rPr>
                <w:rFonts w:eastAsia="Times New Roman" w:cstheme="minorHAnsi"/>
                <w:b/>
                <w:bCs/>
                <w:color w:val="000000"/>
                <w:sz w:val="20"/>
                <w:szCs w:val="20"/>
                <w:lang w:eastAsia="en-GB"/>
              </w:rPr>
            </w:pPr>
          </w:p>
        </w:tc>
        <w:tc>
          <w:tcPr>
            <w:tcW w:w="3535" w:type="dxa"/>
            <w:vMerge/>
            <w:shd w:val="clear" w:color="auto" w:fill="auto"/>
            <w:noWrap/>
            <w:vAlign w:val="center"/>
          </w:tcPr>
          <w:p w:rsidRPr="0026302B" w:rsidR="00DF48B2" w:rsidP="00DF48B2" w:rsidRDefault="00DF48B2" w14:paraId="6D123936" w14:textId="6EAFB9AE">
            <w:pPr>
              <w:spacing w:after="0" w:line="240" w:lineRule="auto"/>
              <w:rPr>
                <w:rFonts w:eastAsia="Times New Roman" w:cstheme="minorHAnsi"/>
                <w:color w:val="000000"/>
                <w:sz w:val="20"/>
                <w:szCs w:val="20"/>
                <w:lang w:eastAsia="en-GB"/>
              </w:rPr>
            </w:pPr>
          </w:p>
        </w:tc>
        <w:tc>
          <w:tcPr>
            <w:tcW w:w="5896" w:type="dxa"/>
            <w:shd w:val="clear" w:color="auto" w:fill="auto"/>
            <w:noWrap/>
          </w:tcPr>
          <w:p w:rsidRPr="0026302B" w:rsidR="00DF48B2" w:rsidP="006B606C" w:rsidRDefault="00DF48B2" w14:paraId="2E883430" w14:textId="77777777">
            <w:pPr>
              <w:spacing w:after="0" w:line="240" w:lineRule="auto"/>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Literacy lesson</w:t>
            </w:r>
          </w:p>
          <w:p w:rsidRPr="0026302B" w:rsidR="00DF48B2" w:rsidP="006B606C" w:rsidRDefault="00DF48B2" w14:paraId="3A46E4CA" w14:textId="77777777">
            <w:pPr>
              <w:spacing w:after="0" w:line="240" w:lineRule="auto"/>
              <w:rPr>
                <w:rStyle w:val="eop"/>
                <w:rFonts w:cstheme="minorHAnsi"/>
                <w:color w:val="000000"/>
                <w:sz w:val="20"/>
                <w:szCs w:val="20"/>
                <w:shd w:val="clear" w:color="auto" w:fill="FFFFFF"/>
              </w:rPr>
            </w:pPr>
            <w:r w:rsidRPr="0026302B">
              <w:rPr>
                <w:rStyle w:val="normaltextrun"/>
                <w:rFonts w:cstheme="minorHAnsi"/>
                <w:color w:val="000000"/>
                <w:sz w:val="20"/>
                <w:szCs w:val="20"/>
                <w:shd w:val="clear" w:color="auto" w:fill="FFFFFF"/>
              </w:rPr>
              <w:t>Students will be working towards mastery of the terms learnt in the previous years, plus developing their knowledge of the following: direct objects, dialects, idiolects and participles.</w:t>
            </w:r>
            <w:r w:rsidRPr="0026302B">
              <w:rPr>
                <w:rStyle w:val="eop"/>
                <w:rFonts w:cstheme="minorHAnsi"/>
                <w:color w:val="000000"/>
                <w:sz w:val="20"/>
                <w:szCs w:val="20"/>
                <w:shd w:val="clear" w:color="auto" w:fill="FFFFFF"/>
              </w:rPr>
              <w:t> S</w:t>
            </w:r>
            <w:r w:rsidRPr="0026302B">
              <w:rPr>
                <w:rStyle w:val="eop"/>
                <w:rFonts w:cstheme="minorHAnsi"/>
                <w:sz w:val="20"/>
                <w:szCs w:val="20"/>
              </w:rPr>
              <w:t xml:space="preserve">tretch and challenge: </w:t>
            </w:r>
            <w:r w:rsidRPr="0026302B">
              <w:rPr>
                <w:rStyle w:val="normaltextrun"/>
                <w:rFonts w:cstheme="minorHAnsi"/>
                <w:color w:val="000000"/>
                <w:sz w:val="20"/>
                <w:szCs w:val="20"/>
                <w:shd w:val="clear" w:color="auto" w:fill="FFFFFF"/>
              </w:rPr>
              <w:t>epiphora</w:t>
            </w:r>
          </w:p>
          <w:p w:rsidRPr="0026302B" w:rsidR="00DF48B2" w:rsidP="006B606C" w:rsidRDefault="00DF48B2" w14:paraId="4CC3DA92" w14:textId="77777777">
            <w:pPr>
              <w:spacing w:after="0" w:line="240" w:lineRule="auto"/>
              <w:rPr>
                <w:rStyle w:val="eop"/>
                <w:rFonts w:cstheme="minorHAnsi"/>
                <w:sz w:val="20"/>
                <w:szCs w:val="20"/>
                <w:shd w:val="clear" w:color="auto" w:fill="FFFFFF"/>
              </w:rPr>
            </w:pPr>
          </w:p>
          <w:p w:rsidRPr="0026302B" w:rsidR="00DF48B2" w:rsidP="006B606C" w:rsidRDefault="00DF48B2" w14:paraId="10A4EDEE" w14:textId="77777777">
            <w:pPr>
              <w:spacing w:after="0" w:line="240" w:lineRule="auto"/>
              <w:rPr>
                <w:rFonts w:eastAsia="Times New Roman" w:cstheme="minorHAnsi"/>
                <w:color w:val="000000"/>
                <w:sz w:val="20"/>
                <w:szCs w:val="20"/>
              </w:rPr>
            </w:pPr>
            <w:r w:rsidRPr="0026302B">
              <w:rPr>
                <w:rFonts w:eastAsia="Times New Roman" w:cstheme="minorHAnsi"/>
                <w:color w:val="000000"/>
                <w:sz w:val="20"/>
                <w:szCs w:val="20"/>
              </w:rPr>
              <w:t>The unit will a</w:t>
            </w:r>
            <w:r w:rsidRPr="0026302B">
              <w:rPr>
                <w:rFonts w:eastAsia="Times New Roman" w:cstheme="minorHAnsi"/>
                <w:sz w:val="20"/>
                <w:szCs w:val="20"/>
              </w:rPr>
              <w:t xml:space="preserve">lso </w:t>
            </w:r>
            <w:r w:rsidRPr="0026302B">
              <w:rPr>
                <w:rFonts w:eastAsia="Times New Roman" w:cstheme="minorHAnsi"/>
                <w:color w:val="000000"/>
                <w:sz w:val="20"/>
                <w:szCs w:val="20"/>
              </w:rPr>
              <w:t>offer students t</w:t>
            </w:r>
            <w:r w:rsidRPr="0026302B">
              <w:rPr>
                <w:rFonts w:eastAsia="Times New Roman" w:cstheme="minorHAnsi"/>
                <w:sz w:val="20"/>
                <w:szCs w:val="20"/>
              </w:rPr>
              <w:t xml:space="preserve">he opportunity </w:t>
            </w:r>
            <w:r w:rsidRPr="0026302B">
              <w:rPr>
                <w:rFonts w:eastAsia="Times New Roman" w:cstheme="minorHAnsi"/>
                <w:color w:val="000000"/>
                <w:sz w:val="20"/>
                <w:szCs w:val="20"/>
              </w:rPr>
              <w:t>to practise the skills needed to answer the 5 and 10 mark Language questions for Component 1.</w:t>
            </w:r>
          </w:p>
          <w:p w:rsidRPr="0026302B" w:rsidR="00DF48B2" w:rsidP="006B606C" w:rsidRDefault="00DF48B2" w14:paraId="2248839A" w14:textId="77777777">
            <w:pPr>
              <w:spacing w:after="0" w:line="240" w:lineRule="auto"/>
              <w:rPr>
                <w:rStyle w:val="eop"/>
                <w:rFonts w:cstheme="minorHAnsi"/>
                <w:color w:val="000000"/>
                <w:sz w:val="20"/>
                <w:szCs w:val="20"/>
                <w:shd w:val="clear" w:color="auto" w:fill="FFFFFF"/>
              </w:rPr>
            </w:pPr>
          </w:p>
          <w:p w:rsidRPr="00DF48B2" w:rsidR="00DF48B2" w:rsidP="00DF48B2" w:rsidRDefault="00DF48B2" w14:paraId="6F29B7D6" w14:textId="3684FCE4">
            <w:pPr>
              <w:spacing w:after="0" w:line="240" w:lineRule="auto"/>
              <w:rPr>
                <w:rFonts w:cstheme="minorHAnsi"/>
                <w:color w:val="000000"/>
                <w:sz w:val="20"/>
                <w:szCs w:val="20"/>
                <w:shd w:val="clear" w:color="auto" w:fill="FFFFFF"/>
              </w:rPr>
            </w:pPr>
            <w:r w:rsidRPr="0026302B">
              <w:rPr>
                <w:rStyle w:val="eop"/>
                <w:rFonts w:cstheme="minorHAnsi"/>
                <w:color w:val="000000"/>
                <w:sz w:val="20"/>
                <w:szCs w:val="20"/>
                <w:shd w:val="clear" w:color="auto" w:fill="FFFFFF"/>
              </w:rPr>
              <w:t>Terminology should be taught in context with topics linked to the theme of the main unit.</w:t>
            </w:r>
          </w:p>
        </w:tc>
        <w:tc>
          <w:tcPr>
            <w:tcW w:w="5896" w:type="dxa"/>
            <w:gridSpan w:val="2"/>
            <w:shd w:val="clear" w:color="auto" w:fill="auto"/>
            <w:noWrap/>
          </w:tcPr>
          <w:p w:rsidRPr="0026302B" w:rsidR="00DF48B2" w:rsidP="006B606C" w:rsidRDefault="00DF48B2" w14:paraId="464C9890" w14:textId="77777777">
            <w:pPr>
              <w:spacing w:after="0" w:line="240" w:lineRule="auto"/>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Literacy Lesson</w:t>
            </w:r>
          </w:p>
          <w:p w:rsidRPr="0026302B" w:rsidR="00DF48B2" w:rsidP="006B606C" w:rsidRDefault="00DF48B2" w14:paraId="03859AC4" w14:textId="77777777">
            <w:pPr>
              <w:spacing w:after="0" w:line="240" w:lineRule="auto"/>
              <w:rPr>
                <w:rStyle w:val="eop"/>
                <w:rFonts w:cstheme="minorHAnsi"/>
                <w:color w:val="000000"/>
                <w:sz w:val="20"/>
                <w:szCs w:val="20"/>
                <w:shd w:val="clear" w:color="auto" w:fill="FFFFFF"/>
              </w:rPr>
            </w:pPr>
            <w:r w:rsidRPr="0026302B">
              <w:rPr>
                <w:rStyle w:val="normaltextrun"/>
                <w:rFonts w:cstheme="minorHAnsi"/>
                <w:color w:val="000000"/>
                <w:sz w:val="20"/>
                <w:szCs w:val="20"/>
                <w:shd w:val="clear" w:color="auto" w:fill="FFFFFF"/>
              </w:rPr>
              <w:t>Students will be working towards mastery of the terms learnt in the previous years, plus developing their knowledge of the following: interjections, passive and active voice and syllables.</w:t>
            </w:r>
            <w:r w:rsidRPr="0026302B">
              <w:rPr>
                <w:rStyle w:val="eop"/>
                <w:rFonts w:cstheme="minorHAnsi"/>
                <w:color w:val="000000"/>
                <w:sz w:val="20"/>
                <w:szCs w:val="20"/>
                <w:shd w:val="clear" w:color="auto" w:fill="FFFFFF"/>
              </w:rPr>
              <w:t> </w:t>
            </w:r>
          </w:p>
          <w:p w:rsidRPr="0026302B" w:rsidR="00DF48B2" w:rsidP="006B606C" w:rsidRDefault="00DF48B2" w14:paraId="378F0B80" w14:textId="77777777">
            <w:pPr>
              <w:spacing w:after="0" w:line="240" w:lineRule="auto"/>
              <w:rPr>
                <w:rStyle w:val="eop"/>
                <w:rFonts w:cstheme="minorHAnsi"/>
                <w:color w:val="000000"/>
                <w:sz w:val="20"/>
                <w:szCs w:val="20"/>
                <w:shd w:val="clear" w:color="auto" w:fill="FFFFFF"/>
              </w:rPr>
            </w:pPr>
          </w:p>
          <w:p w:rsidRPr="0026302B" w:rsidR="00DF48B2" w:rsidP="006B606C" w:rsidRDefault="00DF48B2" w14:paraId="478A7651" w14:textId="572AC573">
            <w:pPr>
              <w:spacing w:after="0" w:line="240" w:lineRule="auto"/>
              <w:rPr>
                <w:rFonts w:eastAsia="Times New Roman" w:cstheme="minorHAnsi"/>
                <w:color w:val="000000"/>
                <w:sz w:val="20"/>
                <w:szCs w:val="20"/>
                <w:lang w:eastAsia="en-GB"/>
              </w:rPr>
            </w:pPr>
            <w:r w:rsidRPr="0026302B">
              <w:rPr>
                <w:rStyle w:val="eop"/>
                <w:rFonts w:cstheme="minorHAnsi"/>
                <w:color w:val="000000"/>
                <w:sz w:val="20"/>
                <w:szCs w:val="20"/>
                <w:shd w:val="clear" w:color="auto" w:fill="FFFFFF"/>
              </w:rPr>
              <w:t>Terminology should be taught in context with topics linked to the theme of the main unit.</w:t>
            </w:r>
          </w:p>
        </w:tc>
        <w:tc>
          <w:tcPr>
            <w:tcW w:w="5896" w:type="dxa"/>
            <w:shd w:val="clear" w:color="auto" w:fill="auto"/>
            <w:noWrap/>
          </w:tcPr>
          <w:p w:rsidRPr="00C93F4B" w:rsidR="00DF48B2" w:rsidP="006B606C" w:rsidRDefault="00DF48B2" w14:paraId="4BEDB0FF" w14:textId="14C8332F">
            <w:pPr>
              <w:spacing w:after="0" w:line="240" w:lineRule="auto"/>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 xml:space="preserve">Literacy lesson </w:t>
            </w:r>
          </w:p>
          <w:p w:rsidRPr="0026302B" w:rsidR="00DF48B2" w:rsidP="006B606C" w:rsidRDefault="00DF48B2" w14:paraId="78ABF635"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Students will consolidate their knowledge of the terms studied throughout the KS3 course.  They will also develop knowledge of spoken language terminology.</w:t>
            </w:r>
          </w:p>
          <w:p w:rsidRPr="0026302B" w:rsidR="00DF48B2" w:rsidP="006B606C" w:rsidRDefault="00DF48B2" w14:paraId="78114BB5" w14:textId="77777777">
            <w:pPr>
              <w:spacing w:after="0" w:line="240" w:lineRule="auto"/>
              <w:rPr>
                <w:rStyle w:val="eop"/>
                <w:rFonts w:cstheme="minorHAnsi"/>
                <w:color w:val="000000"/>
                <w:sz w:val="20"/>
                <w:szCs w:val="20"/>
                <w:shd w:val="clear" w:color="auto" w:fill="FFFFFF"/>
              </w:rPr>
            </w:pPr>
          </w:p>
          <w:p w:rsidRPr="00DF48B2" w:rsidR="00DF48B2" w:rsidP="00DF48B2" w:rsidRDefault="00DF48B2" w14:paraId="25E9DCB1" w14:textId="05775EC7">
            <w:pPr>
              <w:spacing w:after="0" w:line="240" w:lineRule="auto"/>
              <w:rPr>
                <w:rFonts w:cstheme="minorHAnsi"/>
                <w:color w:val="000000"/>
                <w:sz w:val="20"/>
                <w:szCs w:val="20"/>
                <w:shd w:val="clear" w:color="auto" w:fill="FFFFFF"/>
              </w:rPr>
            </w:pPr>
            <w:r w:rsidRPr="0026302B">
              <w:rPr>
                <w:rStyle w:val="eop"/>
                <w:rFonts w:cstheme="minorHAnsi"/>
                <w:color w:val="000000"/>
                <w:sz w:val="20"/>
                <w:szCs w:val="20"/>
                <w:shd w:val="clear" w:color="auto" w:fill="FFFFFF"/>
              </w:rPr>
              <w:t>Terminology should be taught in context with topics linked to the theme of the main unit.</w:t>
            </w:r>
          </w:p>
        </w:tc>
      </w:tr>
      <w:tr w:rsidRPr="0026302B" w:rsidR="00DF48B2" w:rsidTr="00DF04B5" w14:paraId="118F95BB" w14:textId="77777777">
        <w:trPr>
          <w:trHeight w:val="735"/>
        </w:trPr>
        <w:tc>
          <w:tcPr>
            <w:tcW w:w="498" w:type="dxa"/>
            <w:vMerge/>
            <w:shd w:val="clear" w:color="auto" w:fill="auto"/>
            <w:noWrap/>
            <w:textDirection w:val="btLr"/>
            <w:vAlign w:val="center"/>
          </w:tcPr>
          <w:p w:rsidRPr="0026302B" w:rsidR="00DF48B2" w:rsidP="006B606C" w:rsidRDefault="00DF48B2" w14:paraId="6AF51B45" w14:textId="77777777">
            <w:pPr>
              <w:spacing w:after="0" w:line="240" w:lineRule="auto"/>
              <w:jc w:val="center"/>
              <w:rPr>
                <w:rFonts w:eastAsia="Times New Roman" w:cstheme="minorHAnsi"/>
                <w:b/>
                <w:bCs/>
                <w:color w:val="000000"/>
                <w:sz w:val="20"/>
                <w:szCs w:val="20"/>
                <w:lang w:eastAsia="en-GB"/>
              </w:rPr>
            </w:pPr>
          </w:p>
        </w:tc>
        <w:tc>
          <w:tcPr>
            <w:tcW w:w="498" w:type="dxa"/>
            <w:vMerge/>
            <w:shd w:val="clear" w:color="auto" w:fill="auto"/>
            <w:noWrap/>
            <w:textDirection w:val="btLr"/>
            <w:vAlign w:val="center"/>
          </w:tcPr>
          <w:p w:rsidRPr="0026302B" w:rsidR="00DF48B2" w:rsidP="006B606C" w:rsidRDefault="00DF48B2" w14:paraId="58242538" w14:textId="77777777">
            <w:pPr>
              <w:spacing w:after="0" w:line="240" w:lineRule="auto"/>
              <w:jc w:val="center"/>
              <w:rPr>
                <w:rFonts w:eastAsia="Times New Roman" w:cstheme="minorHAnsi"/>
                <w:b/>
                <w:bCs/>
                <w:color w:val="000000"/>
                <w:sz w:val="20"/>
                <w:szCs w:val="20"/>
                <w:lang w:eastAsia="en-GB"/>
              </w:rPr>
            </w:pPr>
          </w:p>
        </w:tc>
        <w:tc>
          <w:tcPr>
            <w:tcW w:w="3535" w:type="dxa"/>
            <w:vMerge/>
            <w:shd w:val="clear" w:color="auto" w:fill="auto"/>
            <w:noWrap/>
            <w:vAlign w:val="center"/>
          </w:tcPr>
          <w:p w:rsidRPr="0026302B" w:rsidR="00DF48B2" w:rsidP="006B606C" w:rsidRDefault="00DF48B2" w14:paraId="7DB4B89F" w14:textId="77777777">
            <w:pPr>
              <w:spacing w:after="0" w:line="240" w:lineRule="auto"/>
              <w:rPr>
                <w:rFonts w:eastAsia="Times New Roman" w:cstheme="minorHAnsi"/>
                <w:color w:val="000000"/>
                <w:sz w:val="20"/>
                <w:szCs w:val="20"/>
                <w:lang w:eastAsia="en-GB"/>
              </w:rPr>
            </w:pPr>
          </w:p>
        </w:tc>
        <w:tc>
          <w:tcPr>
            <w:tcW w:w="5896" w:type="dxa"/>
            <w:shd w:val="clear" w:color="auto" w:fill="auto"/>
            <w:noWrap/>
          </w:tcPr>
          <w:p w:rsidRPr="0026302B" w:rsidR="00DF48B2" w:rsidP="00246754" w:rsidRDefault="00DF48B2" w14:paraId="49958BDB"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b/>
                <w:bCs/>
                <w:color w:val="000000"/>
                <w:sz w:val="20"/>
                <w:szCs w:val="20"/>
                <w:u w:val="single"/>
                <w:lang w:eastAsia="en-GB"/>
              </w:rPr>
              <w:t>Skills</w:t>
            </w:r>
          </w:p>
          <w:p w:rsidRPr="0026302B" w:rsidR="00DF48B2" w:rsidP="00246754" w:rsidRDefault="00DF48B2" w14:paraId="09233F75" w14:textId="77777777">
            <w:pPr>
              <w:pStyle w:val="ListParagraph"/>
              <w:numPr>
                <w:ilvl w:val="0"/>
                <w:numId w:val="9"/>
              </w:numPr>
              <w:spacing w:after="0" w:line="240" w:lineRule="auto"/>
              <w:ind w:left="451"/>
              <w:rPr>
                <w:rFonts w:eastAsia="Times New Roman" w:cstheme="minorHAnsi"/>
                <w:color w:val="000000"/>
                <w:sz w:val="20"/>
                <w:szCs w:val="20"/>
                <w:lang w:eastAsia="en-GB"/>
              </w:rPr>
            </w:pPr>
            <w:r w:rsidRPr="0026302B">
              <w:rPr>
                <w:rFonts w:eastAsia="Times New Roman" w:cstheme="minorHAnsi"/>
                <w:color w:val="000000"/>
                <w:sz w:val="20"/>
                <w:szCs w:val="20"/>
                <w:lang w:eastAsia="en-GB"/>
              </w:rPr>
              <w:t>explain the relevance of key extracts</w:t>
            </w:r>
          </w:p>
          <w:p w:rsidRPr="0026302B" w:rsidR="00DF48B2" w:rsidP="00246754" w:rsidRDefault="00DF48B2" w14:paraId="28461863" w14:textId="77777777">
            <w:pPr>
              <w:pStyle w:val="ListParagraph"/>
              <w:numPr>
                <w:ilvl w:val="0"/>
                <w:numId w:val="9"/>
              </w:numPr>
              <w:spacing w:after="0" w:line="240" w:lineRule="auto"/>
              <w:ind w:left="45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explain how texts reflect gothic elements </w:t>
            </w:r>
          </w:p>
          <w:p w:rsidRPr="0026302B" w:rsidR="00DF48B2" w:rsidP="00246754" w:rsidRDefault="00DF48B2" w14:paraId="2422603D" w14:textId="77777777">
            <w:pPr>
              <w:pStyle w:val="ListParagraph"/>
              <w:numPr>
                <w:ilvl w:val="0"/>
                <w:numId w:val="9"/>
              </w:numPr>
              <w:spacing w:after="0" w:line="240" w:lineRule="auto"/>
              <w:ind w:left="45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explain how gothic texts is related to human psychology </w:t>
            </w:r>
          </w:p>
          <w:p w:rsidRPr="0026302B" w:rsidR="00DF48B2" w:rsidP="00246754" w:rsidRDefault="00DF48B2" w14:paraId="55D2C892" w14:textId="77777777">
            <w:pPr>
              <w:pStyle w:val="ListParagraph"/>
              <w:numPr>
                <w:ilvl w:val="0"/>
                <w:numId w:val="9"/>
              </w:numPr>
              <w:spacing w:after="0" w:line="240" w:lineRule="auto"/>
              <w:ind w:left="451"/>
              <w:rPr>
                <w:rFonts w:eastAsia="Times New Roman" w:cstheme="minorHAnsi"/>
                <w:color w:val="000000"/>
                <w:sz w:val="20"/>
                <w:szCs w:val="20"/>
                <w:lang w:eastAsia="en-GB"/>
              </w:rPr>
            </w:pPr>
            <w:r w:rsidRPr="0026302B">
              <w:rPr>
                <w:rFonts w:eastAsia="Times New Roman" w:cstheme="minorHAnsi"/>
                <w:color w:val="000000"/>
                <w:sz w:val="20"/>
                <w:szCs w:val="20"/>
                <w:lang w:eastAsia="en-GB"/>
              </w:rPr>
              <w:t>trace the development of key themes and characters through a text</w:t>
            </w:r>
          </w:p>
          <w:p w:rsidRPr="0026302B" w:rsidR="00DF48B2" w:rsidP="00246754" w:rsidRDefault="00DF48B2" w14:paraId="12655CAA" w14:textId="77777777">
            <w:pPr>
              <w:pStyle w:val="ListParagraph"/>
              <w:numPr>
                <w:ilvl w:val="0"/>
                <w:numId w:val="9"/>
              </w:numPr>
              <w:spacing w:after="0" w:line="240" w:lineRule="auto"/>
              <w:ind w:left="451"/>
              <w:rPr>
                <w:rFonts w:eastAsia="Times New Roman" w:cstheme="minorHAnsi"/>
                <w:color w:val="000000"/>
                <w:sz w:val="20"/>
                <w:szCs w:val="20"/>
                <w:lang w:eastAsia="en-GB"/>
              </w:rPr>
            </w:pPr>
            <w:r w:rsidRPr="0026302B">
              <w:rPr>
                <w:rFonts w:eastAsia="Times New Roman" w:cstheme="minorHAnsi"/>
                <w:color w:val="000000"/>
                <w:sz w:val="20"/>
                <w:szCs w:val="20"/>
                <w:lang w:eastAsia="en-GB"/>
              </w:rPr>
              <w:t>explain how the setting reflects a character’s mindset</w:t>
            </w:r>
          </w:p>
          <w:p w:rsidRPr="0026302B" w:rsidR="00DF48B2" w:rsidP="00246754" w:rsidRDefault="00DF48B2" w14:paraId="55A08E25" w14:textId="77777777">
            <w:pPr>
              <w:pStyle w:val="ListParagraph"/>
              <w:numPr>
                <w:ilvl w:val="0"/>
                <w:numId w:val="9"/>
              </w:numPr>
              <w:spacing w:after="0" w:line="240" w:lineRule="auto"/>
              <w:ind w:left="451"/>
              <w:rPr>
                <w:rFonts w:eastAsia="Times New Roman" w:cstheme="minorHAnsi"/>
                <w:color w:val="000000"/>
                <w:sz w:val="20"/>
                <w:szCs w:val="20"/>
                <w:lang w:eastAsia="en-GB"/>
              </w:rPr>
            </w:pPr>
            <w:r w:rsidRPr="0026302B">
              <w:rPr>
                <w:rFonts w:eastAsia="Times New Roman" w:cstheme="minorHAnsi"/>
                <w:color w:val="000000"/>
                <w:sz w:val="20"/>
                <w:szCs w:val="20"/>
                <w:lang w:eastAsia="en-GB"/>
              </w:rPr>
              <w:t>evaluate how character arcs are influenced by key gothic elements</w:t>
            </w:r>
          </w:p>
          <w:p w:rsidRPr="0026302B" w:rsidR="00DF48B2" w:rsidP="00246754" w:rsidRDefault="00DF48B2" w14:paraId="0B79F79D" w14:textId="77777777">
            <w:pPr>
              <w:pStyle w:val="ListParagraph"/>
              <w:numPr>
                <w:ilvl w:val="0"/>
                <w:numId w:val="9"/>
              </w:numPr>
              <w:spacing w:after="0" w:line="240" w:lineRule="auto"/>
              <w:ind w:left="451"/>
              <w:rPr>
                <w:rFonts w:eastAsia="Times New Roman" w:cstheme="minorHAnsi"/>
                <w:color w:val="000000"/>
                <w:sz w:val="20"/>
                <w:szCs w:val="20"/>
                <w:lang w:eastAsia="en-GB"/>
              </w:rPr>
            </w:pPr>
            <w:r w:rsidRPr="0026302B">
              <w:rPr>
                <w:rFonts w:eastAsia="Times New Roman" w:cstheme="minorHAnsi"/>
                <w:color w:val="000000"/>
                <w:sz w:val="20"/>
                <w:szCs w:val="20"/>
                <w:lang w:eastAsia="en-GB"/>
              </w:rPr>
              <w:t>annotate and analyse key quotations to show multiple layers of meaning</w:t>
            </w:r>
          </w:p>
          <w:p w:rsidRPr="0026302B" w:rsidR="00DF48B2" w:rsidP="00246754" w:rsidRDefault="00DF48B2" w14:paraId="611CF12A" w14:textId="77777777">
            <w:pPr>
              <w:pStyle w:val="ListParagraph"/>
              <w:numPr>
                <w:ilvl w:val="0"/>
                <w:numId w:val="9"/>
              </w:numPr>
              <w:spacing w:after="0" w:line="240" w:lineRule="auto"/>
              <w:ind w:left="451"/>
              <w:rPr>
                <w:rFonts w:eastAsia="Times New Roman" w:cstheme="minorHAnsi"/>
                <w:color w:val="000000"/>
                <w:sz w:val="20"/>
                <w:szCs w:val="20"/>
                <w:lang w:eastAsia="en-GB"/>
              </w:rPr>
            </w:pPr>
            <w:r w:rsidRPr="0026302B">
              <w:rPr>
                <w:rFonts w:eastAsia="Times New Roman" w:cstheme="minorHAnsi"/>
                <w:color w:val="000000"/>
                <w:sz w:val="20"/>
                <w:szCs w:val="20"/>
                <w:lang w:eastAsia="en-GB"/>
              </w:rPr>
              <w:t>synthesis key ideas and evidence from different places in a text</w:t>
            </w:r>
          </w:p>
          <w:p w:rsidRPr="0026302B" w:rsidR="00DF48B2" w:rsidP="00246754" w:rsidRDefault="00DF48B2" w14:paraId="2E5CBBC4" w14:textId="77777777">
            <w:pPr>
              <w:pStyle w:val="ListParagraph"/>
              <w:numPr>
                <w:ilvl w:val="0"/>
                <w:numId w:val="9"/>
              </w:numPr>
              <w:spacing w:after="0" w:line="240" w:lineRule="auto"/>
              <w:ind w:left="451"/>
              <w:rPr>
                <w:rFonts w:eastAsia="Times New Roman" w:cstheme="minorHAnsi"/>
                <w:color w:val="000000"/>
                <w:sz w:val="20"/>
                <w:szCs w:val="20"/>
                <w:lang w:eastAsia="en-GB"/>
              </w:rPr>
            </w:pPr>
            <w:r w:rsidRPr="0026302B">
              <w:rPr>
                <w:rFonts w:eastAsia="Times New Roman" w:cstheme="minorHAnsi"/>
                <w:color w:val="000000"/>
                <w:sz w:val="20"/>
                <w:szCs w:val="20"/>
                <w:lang w:eastAsia="en-GB"/>
              </w:rPr>
              <w:t>identify, explain, analyse and evaluate how methods are used to create meanings and effects</w:t>
            </w:r>
          </w:p>
          <w:p w:rsidRPr="0026302B" w:rsidR="00DF48B2" w:rsidP="00246754" w:rsidRDefault="00DF48B2" w14:paraId="369C0A12" w14:textId="77777777">
            <w:pPr>
              <w:pStyle w:val="ListParagraph"/>
              <w:numPr>
                <w:ilvl w:val="0"/>
                <w:numId w:val="9"/>
              </w:numPr>
              <w:spacing w:after="0" w:line="240" w:lineRule="auto"/>
              <w:ind w:left="451"/>
              <w:rPr>
                <w:rFonts w:eastAsia="Times New Roman" w:cstheme="minorHAnsi"/>
                <w:color w:val="000000"/>
                <w:sz w:val="20"/>
                <w:szCs w:val="20"/>
                <w:lang w:eastAsia="en-GB"/>
              </w:rPr>
            </w:pPr>
            <w:r w:rsidRPr="0026302B">
              <w:rPr>
                <w:rFonts w:eastAsia="Times New Roman" w:cstheme="minorHAnsi"/>
                <w:color w:val="000000"/>
                <w:sz w:val="20"/>
                <w:szCs w:val="20"/>
                <w:lang w:eastAsia="en-GB"/>
              </w:rPr>
              <w:t>apply Freytag’s pyramid to a</w:t>
            </w:r>
            <w:r w:rsidRPr="0026302B">
              <w:rPr>
                <w:rFonts w:eastAsia="Times New Roman" w:cstheme="minorHAnsi"/>
                <w:sz w:val="20"/>
                <w:szCs w:val="20"/>
                <w:lang w:eastAsia="en-GB"/>
              </w:rPr>
              <w:t xml:space="preserve"> chapter in a novel and a novel as a whole</w:t>
            </w:r>
          </w:p>
          <w:p w:rsidRPr="0026302B" w:rsidR="00DF48B2" w:rsidP="00246754" w:rsidRDefault="00DF48B2" w14:paraId="1B3B3367" w14:textId="77777777">
            <w:pPr>
              <w:pStyle w:val="ListParagraph"/>
              <w:numPr>
                <w:ilvl w:val="0"/>
                <w:numId w:val="9"/>
              </w:numPr>
              <w:spacing w:after="0" w:line="240" w:lineRule="auto"/>
              <w:ind w:left="451"/>
              <w:rPr>
                <w:rFonts w:eastAsia="Times New Roman" w:cstheme="minorHAnsi"/>
                <w:color w:val="000000"/>
                <w:sz w:val="20"/>
                <w:szCs w:val="20"/>
                <w:lang w:eastAsia="en-GB"/>
              </w:rPr>
            </w:pPr>
            <w:r w:rsidRPr="0026302B">
              <w:rPr>
                <w:rFonts w:eastAsia="Times New Roman" w:cstheme="minorHAnsi"/>
                <w:color w:val="000000"/>
                <w:sz w:val="20"/>
                <w:szCs w:val="20"/>
                <w:lang w:eastAsia="en-GB"/>
              </w:rPr>
              <w:t>apply Freytag’s pyramid to their own writing</w:t>
            </w:r>
          </w:p>
          <w:p w:rsidRPr="0026302B" w:rsidR="00DF48B2" w:rsidP="00246754" w:rsidRDefault="00DF48B2" w14:paraId="492FA83F" w14:textId="77777777">
            <w:pPr>
              <w:pStyle w:val="ListParagraph"/>
              <w:numPr>
                <w:ilvl w:val="0"/>
                <w:numId w:val="9"/>
              </w:numPr>
              <w:spacing w:after="0" w:line="240" w:lineRule="auto"/>
              <w:ind w:left="45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use a range of language devices creatively and effectively </w:t>
            </w:r>
            <w:r>
              <w:rPr>
                <w:rFonts w:eastAsia="Times New Roman" w:cstheme="minorHAnsi"/>
                <w:color w:val="000000"/>
                <w:sz w:val="20"/>
                <w:szCs w:val="20"/>
                <w:lang w:eastAsia="en-GB"/>
              </w:rPr>
              <w:t>to hook a reader in</w:t>
            </w:r>
          </w:p>
          <w:p w:rsidR="00DF48B2" w:rsidP="00246754" w:rsidRDefault="00DF48B2" w14:paraId="44564AB5"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apply TiPToP to paragraphing creatively</w:t>
            </w:r>
          </w:p>
          <w:p w:rsidRPr="0026302B" w:rsidR="00DF48B2" w:rsidP="00246754" w:rsidRDefault="00DF48B2" w14:paraId="3D7CE915" w14:textId="77777777">
            <w:pPr>
              <w:pStyle w:val="ListParagraph"/>
              <w:numPr>
                <w:ilvl w:val="0"/>
                <w:numId w:val="9"/>
              </w:numPr>
              <w:spacing w:after="0" w:line="240" w:lineRule="auto"/>
              <w:ind w:left="460"/>
              <w:rPr>
                <w:rFonts w:eastAsia="Times New Roman" w:cstheme="minorHAnsi"/>
                <w:color w:val="000000"/>
                <w:sz w:val="20"/>
                <w:szCs w:val="20"/>
                <w:lang w:eastAsia="en-GB"/>
              </w:rPr>
            </w:pPr>
            <w:r>
              <w:rPr>
                <w:rFonts w:eastAsia="Times New Roman" w:cstheme="minorHAnsi"/>
                <w:color w:val="000000"/>
                <w:sz w:val="20"/>
                <w:szCs w:val="20"/>
                <w:lang w:eastAsia="en-GB"/>
              </w:rPr>
              <w:t xml:space="preserve">use a variety of structural devices to develop paragraphs internally </w:t>
            </w:r>
          </w:p>
          <w:p w:rsidRPr="0026302B" w:rsidR="00DF48B2" w:rsidP="00246754" w:rsidRDefault="00DF48B2" w14:paraId="7C06909C" w14:textId="77777777">
            <w:pPr>
              <w:pStyle w:val="ListParagraph"/>
              <w:numPr>
                <w:ilvl w:val="0"/>
                <w:numId w:val="9"/>
              </w:numPr>
              <w:spacing w:after="0" w:line="240" w:lineRule="auto"/>
              <w:ind w:left="451"/>
              <w:rPr>
                <w:rFonts w:eastAsia="Times New Roman" w:cstheme="minorHAnsi"/>
                <w:color w:val="000000"/>
                <w:sz w:val="20"/>
                <w:szCs w:val="20"/>
                <w:lang w:eastAsia="en-GB"/>
              </w:rPr>
            </w:pPr>
            <w:r w:rsidRPr="0026302B">
              <w:rPr>
                <w:rFonts w:eastAsia="Times New Roman" w:cstheme="minorHAnsi"/>
                <w:sz w:val="20"/>
                <w:szCs w:val="20"/>
                <w:lang w:eastAsia="en-GB"/>
              </w:rPr>
              <w:t>create a character that reflects key elements from the gothic genre.</w:t>
            </w:r>
          </w:p>
          <w:p w:rsidR="00DF48B2" w:rsidP="00246754" w:rsidRDefault="00DF48B2" w14:paraId="22E6A38A" w14:textId="77777777">
            <w:pPr>
              <w:pStyle w:val="ListParagraph"/>
              <w:numPr>
                <w:ilvl w:val="0"/>
                <w:numId w:val="9"/>
              </w:numPr>
              <w:spacing w:after="0" w:line="240" w:lineRule="auto"/>
              <w:ind w:left="451"/>
              <w:rPr>
                <w:rFonts w:eastAsia="Times New Roman" w:cstheme="minorHAnsi"/>
                <w:color w:val="000000"/>
                <w:sz w:val="20"/>
                <w:szCs w:val="20"/>
                <w:lang w:eastAsia="en-GB"/>
              </w:rPr>
            </w:pPr>
            <w:r w:rsidRPr="0026302B">
              <w:rPr>
                <w:rFonts w:eastAsia="Times New Roman" w:cstheme="minorHAnsi"/>
                <w:color w:val="000000"/>
                <w:sz w:val="20"/>
                <w:szCs w:val="20"/>
                <w:lang w:eastAsia="en-GB"/>
              </w:rPr>
              <w:t>plan effectively, proofread, edit and redraft their own work</w:t>
            </w:r>
          </w:p>
          <w:p w:rsidRPr="0026302B" w:rsidR="00DF48B2" w:rsidP="00246754" w:rsidRDefault="00DF48B2" w14:paraId="051CAA25" w14:textId="77777777">
            <w:pPr>
              <w:pStyle w:val="ListParagraph"/>
              <w:numPr>
                <w:ilvl w:val="0"/>
                <w:numId w:val="9"/>
              </w:numPr>
              <w:spacing w:after="0" w:line="240" w:lineRule="auto"/>
              <w:ind w:left="451"/>
              <w:rPr>
                <w:rFonts w:eastAsia="Times New Roman" w:cstheme="minorHAnsi"/>
                <w:color w:val="000000"/>
                <w:sz w:val="20"/>
                <w:szCs w:val="20"/>
                <w:lang w:eastAsia="en-GB"/>
              </w:rPr>
            </w:pPr>
            <w:r>
              <w:rPr>
                <w:rFonts w:eastAsia="Times New Roman" w:cstheme="minorHAnsi"/>
                <w:color w:val="000000"/>
                <w:sz w:val="20"/>
                <w:szCs w:val="20"/>
                <w:lang w:eastAsia="en-GB"/>
              </w:rPr>
              <w:t xml:space="preserve">demonstrate the purposeful use of a range of concepts studied in their literacy lessons, including purposeful use of </w:t>
            </w:r>
            <w:r w:rsidRPr="0026302B">
              <w:rPr>
                <w:rStyle w:val="normaltextrun"/>
                <w:rFonts w:cstheme="minorHAnsi"/>
                <w:color w:val="000000"/>
                <w:sz w:val="20"/>
                <w:szCs w:val="20"/>
                <w:shd w:val="clear" w:color="auto" w:fill="FFFFFF"/>
              </w:rPr>
              <w:t>direct objects, dialects, idiolects and participles.</w:t>
            </w:r>
            <w:r w:rsidRPr="0026302B">
              <w:rPr>
                <w:rStyle w:val="eop"/>
                <w:rFonts w:cstheme="minorHAnsi"/>
                <w:color w:val="000000"/>
                <w:sz w:val="20"/>
                <w:szCs w:val="20"/>
                <w:shd w:val="clear" w:color="auto" w:fill="FFFFFF"/>
              </w:rPr>
              <w:t> S</w:t>
            </w:r>
            <w:r w:rsidRPr="0026302B">
              <w:rPr>
                <w:rStyle w:val="eop"/>
                <w:rFonts w:cstheme="minorHAnsi"/>
                <w:sz w:val="20"/>
                <w:szCs w:val="20"/>
              </w:rPr>
              <w:t xml:space="preserve">tretch and challenge: </w:t>
            </w:r>
            <w:r w:rsidRPr="0026302B">
              <w:rPr>
                <w:rStyle w:val="normaltextrun"/>
                <w:rFonts w:cstheme="minorHAnsi"/>
                <w:color w:val="000000"/>
                <w:sz w:val="20"/>
                <w:szCs w:val="20"/>
                <w:shd w:val="clear" w:color="auto" w:fill="FFFFFF"/>
              </w:rPr>
              <w:t>epiphora</w:t>
            </w:r>
          </w:p>
          <w:p w:rsidRPr="0026302B" w:rsidR="00DF48B2" w:rsidP="006B606C" w:rsidRDefault="00DF48B2" w14:paraId="191B9F74" w14:textId="77777777">
            <w:pPr>
              <w:spacing w:after="0" w:line="240" w:lineRule="auto"/>
              <w:rPr>
                <w:rFonts w:eastAsia="Times New Roman" w:cstheme="minorHAnsi"/>
                <w:b/>
                <w:bCs/>
                <w:color w:val="000000"/>
                <w:sz w:val="20"/>
                <w:szCs w:val="20"/>
                <w:lang w:eastAsia="en-GB"/>
              </w:rPr>
            </w:pPr>
          </w:p>
        </w:tc>
        <w:tc>
          <w:tcPr>
            <w:tcW w:w="2948" w:type="dxa"/>
            <w:shd w:val="clear" w:color="auto" w:fill="auto"/>
            <w:noWrap/>
          </w:tcPr>
          <w:p w:rsidRPr="0026302B" w:rsidR="00DF48B2" w:rsidP="00246754" w:rsidRDefault="00DF48B2" w14:paraId="0C45E311"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b/>
                <w:bCs/>
                <w:color w:val="000000"/>
                <w:sz w:val="20"/>
                <w:szCs w:val="20"/>
                <w:u w:val="single"/>
                <w:lang w:eastAsia="en-GB"/>
              </w:rPr>
              <w:t>Skills</w:t>
            </w:r>
          </w:p>
          <w:p w:rsidRPr="0026302B" w:rsidR="00DF48B2" w:rsidP="00246754" w:rsidRDefault="00DF48B2" w14:paraId="7024B72C" w14:textId="77777777">
            <w:pPr>
              <w:pStyle w:val="ListParagraph"/>
              <w:numPr>
                <w:ilvl w:val="0"/>
                <w:numId w:val="9"/>
              </w:numPr>
              <w:spacing w:after="0" w:line="240" w:lineRule="auto"/>
              <w:ind w:left="323"/>
              <w:rPr>
                <w:rFonts w:eastAsia="Times New Roman" w:cstheme="minorHAnsi"/>
                <w:color w:val="000000"/>
                <w:sz w:val="20"/>
                <w:szCs w:val="20"/>
                <w:lang w:eastAsia="en-GB"/>
              </w:rPr>
            </w:pPr>
            <w:r w:rsidRPr="0026302B">
              <w:rPr>
                <w:rFonts w:eastAsia="Times New Roman" w:cstheme="minorHAnsi"/>
                <w:color w:val="000000"/>
                <w:sz w:val="20"/>
                <w:szCs w:val="20"/>
                <w:lang w:eastAsia="en-GB"/>
              </w:rPr>
              <w:t>identify, evaluate and key ideas in poems</w:t>
            </w:r>
          </w:p>
          <w:p w:rsidRPr="0026302B" w:rsidR="00DF48B2" w:rsidP="00246754" w:rsidRDefault="00DF48B2" w14:paraId="4B94156F" w14:textId="77777777">
            <w:pPr>
              <w:pStyle w:val="ListParagraph"/>
              <w:numPr>
                <w:ilvl w:val="0"/>
                <w:numId w:val="9"/>
              </w:numPr>
              <w:spacing w:after="0" w:line="240" w:lineRule="auto"/>
              <w:ind w:left="323"/>
              <w:rPr>
                <w:rFonts w:eastAsia="Times New Roman" w:cstheme="minorHAnsi"/>
                <w:color w:val="000000"/>
                <w:sz w:val="20"/>
                <w:szCs w:val="20"/>
                <w:lang w:eastAsia="en-GB"/>
              </w:rPr>
            </w:pPr>
            <w:r w:rsidRPr="0026302B">
              <w:rPr>
                <w:rFonts w:eastAsia="Times New Roman" w:cstheme="minorHAnsi"/>
                <w:color w:val="000000"/>
                <w:sz w:val="20"/>
                <w:szCs w:val="20"/>
                <w:lang w:eastAsia="en-GB"/>
              </w:rPr>
              <w:t>view poems within their contexts</w:t>
            </w:r>
          </w:p>
          <w:p w:rsidRPr="0026302B" w:rsidR="00DF48B2" w:rsidP="00246754" w:rsidRDefault="00DF48B2" w14:paraId="0B07264F" w14:textId="77777777">
            <w:pPr>
              <w:pStyle w:val="ListParagraph"/>
              <w:numPr>
                <w:ilvl w:val="0"/>
                <w:numId w:val="9"/>
              </w:numPr>
              <w:spacing w:after="0" w:line="240" w:lineRule="auto"/>
              <w:ind w:left="323"/>
              <w:rPr>
                <w:rFonts w:eastAsia="Times New Roman" w:cstheme="minorHAnsi"/>
                <w:color w:val="000000"/>
                <w:sz w:val="20"/>
                <w:szCs w:val="20"/>
                <w:lang w:eastAsia="en-GB"/>
              </w:rPr>
            </w:pPr>
            <w:r w:rsidRPr="0026302B">
              <w:rPr>
                <w:rFonts w:eastAsia="Times New Roman" w:cstheme="minorHAnsi"/>
                <w:color w:val="000000"/>
                <w:sz w:val="20"/>
                <w:szCs w:val="20"/>
                <w:lang w:eastAsia="en-GB"/>
              </w:rPr>
              <w:t>summarise the key ideas in short stories and poems</w:t>
            </w:r>
          </w:p>
          <w:p w:rsidRPr="0026302B" w:rsidR="00DF48B2" w:rsidP="00246754" w:rsidRDefault="00DF48B2" w14:paraId="2C555627" w14:textId="77777777">
            <w:pPr>
              <w:pStyle w:val="ListParagraph"/>
              <w:numPr>
                <w:ilvl w:val="0"/>
                <w:numId w:val="9"/>
              </w:numPr>
              <w:spacing w:after="0" w:line="240" w:lineRule="auto"/>
              <w:ind w:left="323"/>
              <w:rPr>
                <w:rFonts w:eastAsia="Times New Roman" w:cstheme="minorHAnsi"/>
                <w:color w:val="000000"/>
                <w:sz w:val="20"/>
                <w:szCs w:val="20"/>
                <w:lang w:eastAsia="en-GB"/>
              </w:rPr>
            </w:pPr>
            <w:r w:rsidRPr="0026302B">
              <w:rPr>
                <w:rFonts w:eastAsia="Times New Roman" w:cstheme="minorHAnsi"/>
                <w:color w:val="000000"/>
                <w:sz w:val="20"/>
                <w:szCs w:val="20"/>
                <w:lang w:eastAsia="en-GB"/>
              </w:rPr>
              <w:t>comment on how gender and other characteristic influence texts</w:t>
            </w:r>
          </w:p>
          <w:p w:rsidRPr="0026302B" w:rsidR="00DF48B2" w:rsidP="00246754" w:rsidRDefault="00DF48B2" w14:paraId="60D6EB82" w14:textId="77777777">
            <w:pPr>
              <w:pStyle w:val="ListParagraph"/>
              <w:numPr>
                <w:ilvl w:val="0"/>
                <w:numId w:val="9"/>
              </w:numPr>
              <w:spacing w:after="0" w:line="240" w:lineRule="auto"/>
              <w:ind w:left="323"/>
              <w:rPr>
                <w:rFonts w:eastAsia="Times New Roman" w:cstheme="minorHAnsi"/>
                <w:color w:val="000000"/>
                <w:sz w:val="20"/>
                <w:szCs w:val="20"/>
                <w:lang w:eastAsia="en-GB"/>
              </w:rPr>
            </w:pPr>
            <w:r w:rsidRPr="0026302B">
              <w:rPr>
                <w:rFonts w:eastAsia="Times New Roman" w:cstheme="minorHAnsi"/>
                <w:color w:val="000000"/>
                <w:sz w:val="20"/>
                <w:szCs w:val="20"/>
                <w:lang w:eastAsia="en-GB"/>
              </w:rPr>
              <w:t>apply a range of literary poetic techniques</w:t>
            </w:r>
          </w:p>
          <w:p w:rsidRPr="0026302B" w:rsidR="00DF48B2" w:rsidP="00246754" w:rsidRDefault="00DF48B2" w14:paraId="3015D629" w14:textId="77777777">
            <w:pPr>
              <w:pStyle w:val="ListParagraph"/>
              <w:numPr>
                <w:ilvl w:val="0"/>
                <w:numId w:val="9"/>
              </w:numPr>
              <w:spacing w:after="0" w:line="240" w:lineRule="auto"/>
              <w:ind w:left="323"/>
              <w:rPr>
                <w:rFonts w:eastAsia="Times New Roman" w:cstheme="minorHAnsi"/>
                <w:color w:val="000000"/>
                <w:sz w:val="20"/>
                <w:szCs w:val="20"/>
                <w:lang w:eastAsia="en-GB"/>
              </w:rPr>
            </w:pPr>
            <w:r w:rsidRPr="0026302B">
              <w:rPr>
                <w:rFonts w:eastAsia="Times New Roman" w:cstheme="minorHAnsi"/>
                <w:color w:val="000000"/>
                <w:sz w:val="20"/>
                <w:szCs w:val="20"/>
                <w:lang w:eastAsia="en-GB"/>
              </w:rPr>
              <w:t>identify and comment on writer’s use of methods to create multiple meanings and effects</w:t>
            </w:r>
          </w:p>
          <w:p w:rsidRPr="0026302B" w:rsidR="00DF48B2" w:rsidP="00246754" w:rsidRDefault="00DF48B2" w14:paraId="50C5A701" w14:textId="77777777">
            <w:pPr>
              <w:pStyle w:val="ListParagraph"/>
              <w:numPr>
                <w:ilvl w:val="0"/>
                <w:numId w:val="9"/>
              </w:numPr>
              <w:spacing w:after="0" w:line="240" w:lineRule="auto"/>
              <w:ind w:left="323"/>
              <w:rPr>
                <w:rFonts w:eastAsia="Times New Roman" w:cstheme="minorHAnsi"/>
                <w:color w:val="000000"/>
                <w:sz w:val="20"/>
                <w:szCs w:val="20"/>
                <w:lang w:eastAsia="en-GB"/>
              </w:rPr>
            </w:pPr>
            <w:r w:rsidRPr="0026302B">
              <w:rPr>
                <w:rFonts w:eastAsia="Times New Roman" w:cstheme="minorHAnsi"/>
                <w:color w:val="000000"/>
                <w:sz w:val="20"/>
                <w:szCs w:val="20"/>
                <w:lang w:eastAsia="en-GB"/>
              </w:rPr>
              <w:t>comment on, and compare, the structure</w:t>
            </w:r>
            <w:r>
              <w:rPr>
                <w:rFonts w:eastAsia="Times New Roman" w:cstheme="minorHAnsi"/>
                <w:color w:val="000000"/>
                <w:sz w:val="20"/>
                <w:szCs w:val="20"/>
                <w:lang w:eastAsia="en-GB"/>
              </w:rPr>
              <w:t xml:space="preserve"> in</w:t>
            </w:r>
            <w:r w:rsidRPr="0026302B">
              <w:rPr>
                <w:rFonts w:eastAsia="Times New Roman" w:cstheme="minorHAnsi"/>
                <w:color w:val="000000"/>
                <w:sz w:val="20"/>
                <w:szCs w:val="20"/>
                <w:lang w:eastAsia="en-GB"/>
              </w:rPr>
              <w:t xml:space="preserve"> poems</w:t>
            </w:r>
          </w:p>
          <w:p w:rsidRPr="0026302B" w:rsidR="00DF48B2" w:rsidP="00246754" w:rsidRDefault="00DF48B2" w14:paraId="49A4AF79" w14:textId="77777777">
            <w:pPr>
              <w:pStyle w:val="ListParagraph"/>
              <w:numPr>
                <w:ilvl w:val="0"/>
                <w:numId w:val="9"/>
              </w:numPr>
              <w:spacing w:after="0" w:line="240" w:lineRule="auto"/>
              <w:ind w:left="323"/>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analyse and evaluate a writer’s stylistic choices </w:t>
            </w:r>
          </w:p>
          <w:p w:rsidRPr="0026302B" w:rsidR="00DF48B2" w:rsidP="00246754" w:rsidRDefault="00DF48B2" w14:paraId="4DEC9431" w14:textId="77777777">
            <w:pPr>
              <w:pStyle w:val="ListParagraph"/>
              <w:numPr>
                <w:ilvl w:val="0"/>
                <w:numId w:val="9"/>
              </w:numPr>
              <w:spacing w:after="0" w:line="240" w:lineRule="auto"/>
              <w:ind w:left="323"/>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respond to texts using thesis statements and 3 what:how:why statements </w:t>
            </w:r>
          </w:p>
          <w:p w:rsidR="007D3F81" w:rsidP="00246754" w:rsidRDefault="00DF48B2" w14:paraId="7923005B" w14:textId="77777777">
            <w:pPr>
              <w:pStyle w:val="ListParagraph"/>
              <w:numPr>
                <w:ilvl w:val="0"/>
                <w:numId w:val="9"/>
              </w:numPr>
              <w:spacing w:after="0" w:line="240" w:lineRule="auto"/>
              <w:ind w:left="323"/>
              <w:rPr>
                <w:rFonts w:eastAsia="Times New Roman" w:cstheme="minorHAnsi"/>
                <w:color w:val="000000"/>
                <w:sz w:val="20"/>
                <w:szCs w:val="20"/>
                <w:lang w:eastAsia="en-GB"/>
              </w:rPr>
            </w:pPr>
            <w:r w:rsidRPr="0026302B">
              <w:rPr>
                <w:rFonts w:eastAsia="Times New Roman" w:cstheme="minorHAnsi"/>
                <w:color w:val="000000"/>
                <w:sz w:val="20"/>
                <w:szCs w:val="20"/>
                <w:lang w:eastAsia="en-GB"/>
              </w:rPr>
              <w:t>plan a poem of their own, ensuring it has a beginning, middle and end</w:t>
            </w:r>
          </w:p>
          <w:p w:rsidRPr="007D3F81" w:rsidR="00DF48B2" w:rsidP="00246754" w:rsidRDefault="00DF48B2" w14:paraId="53C0EA00" w14:textId="6DA8A085">
            <w:pPr>
              <w:pStyle w:val="ListParagraph"/>
              <w:numPr>
                <w:ilvl w:val="0"/>
                <w:numId w:val="9"/>
              </w:numPr>
              <w:spacing w:after="0" w:line="240" w:lineRule="auto"/>
              <w:ind w:left="323"/>
              <w:rPr>
                <w:rFonts w:eastAsia="Times New Roman" w:cstheme="minorHAnsi"/>
                <w:color w:val="000000"/>
                <w:sz w:val="20"/>
                <w:szCs w:val="20"/>
                <w:lang w:eastAsia="en-GB"/>
              </w:rPr>
            </w:pPr>
            <w:r w:rsidRPr="007D3F81">
              <w:rPr>
                <w:rStyle w:val="normaltextrun"/>
                <w:rFonts w:cstheme="minorHAnsi"/>
                <w:color w:val="000000"/>
                <w:sz w:val="20"/>
                <w:szCs w:val="20"/>
                <w:shd w:val="clear" w:color="auto" w:fill="FFFFFF"/>
              </w:rPr>
              <w:t>d</w:t>
            </w:r>
            <w:r w:rsidRPr="007D3F81">
              <w:rPr>
                <w:rStyle w:val="normaltextrun"/>
                <w:sz w:val="20"/>
                <w:szCs w:val="20"/>
                <w:shd w:val="clear" w:color="auto" w:fill="FFFFFF"/>
              </w:rPr>
              <w:t xml:space="preserve">emonstrate the use of a range of methods from their literacy lessons as well as creative use of </w:t>
            </w:r>
            <w:r w:rsidRPr="007D3F81">
              <w:rPr>
                <w:rStyle w:val="normaltextrun"/>
                <w:rFonts w:cstheme="minorHAnsi"/>
                <w:color w:val="000000"/>
                <w:sz w:val="20"/>
                <w:szCs w:val="20"/>
                <w:shd w:val="clear" w:color="auto" w:fill="FFFFFF"/>
              </w:rPr>
              <w:t>interjections, passive and active voice and syllables</w:t>
            </w:r>
          </w:p>
        </w:tc>
        <w:tc>
          <w:tcPr>
            <w:tcW w:w="2948" w:type="dxa"/>
            <w:shd w:val="clear" w:color="auto" w:fill="auto"/>
          </w:tcPr>
          <w:p w:rsidRPr="0026302B" w:rsidR="00DF48B2" w:rsidP="00246754" w:rsidRDefault="00DF48B2" w14:paraId="2B36949E" w14:textId="77777777">
            <w:pPr>
              <w:spacing w:after="0" w:line="240" w:lineRule="auto"/>
              <w:rPr>
                <w:rFonts w:eastAsia="Times New Roman" w:cstheme="minorHAnsi"/>
                <w:b/>
                <w:bCs/>
                <w:color w:val="000000"/>
                <w:sz w:val="20"/>
                <w:szCs w:val="20"/>
                <w:lang w:eastAsia="en-GB"/>
              </w:rPr>
            </w:pPr>
            <w:r w:rsidRPr="0026302B">
              <w:rPr>
                <w:rFonts w:eastAsia="Times New Roman" w:cstheme="minorHAnsi"/>
                <w:b/>
                <w:bCs/>
                <w:color w:val="000000"/>
                <w:sz w:val="20"/>
                <w:szCs w:val="20"/>
                <w:u w:val="single"/>
                <w:lang w:eastAsia="en-GB"/>
              </w:rPr>
              <w:t>Skills</w:t>
            </w:r>
          </w:p>
          <w:p w:rsidRPr="0026302B" w:rsidR="00DF48B2" w:rsidP="00246754" w:rsidRDefault="00DF48B2" w14:paraId="67F03EB9"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summarise key ideas in a text</w:t>
            </w:r>
          </w:p>
          <w:p w:rsidRPr="0026302B" w:rsidR="00DF48B2" w:rsidP="00246754" w:rsidRDefault="00DF48B2" w14:paraId="06A32A6F"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explain how texts reflect the comedy genre</w:t>
            </w:r>
          </w:p>
          <w:p w:rsidRPr="0026302B" w:rsidR="00DF48B2" w:rsidP="00246754" w:rsidRDefault="00DF48B2" w14:paraId="3C9F9507"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explain how the comedy genre is related to historical political climates</w:t>
            </w:r>
          </w:p>
          <w:p w:rsidRPr="0026302B" w:rsidR="00DF48B2" w:rsidP="00246754" w:rsidRDefault="00DF48B2" w14:paraId="512509EE"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evaluate the structure of texts</w:t>
            </w:r>
          </w:p>
          <w:p w:rsidRPr="0026302B" w:rsidR="00DF48B2" w:rsidP="00246754" w:rsidRDefault="00DF48B2" w14:paraId="14FAC7E1"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annotate and analyse key quotations to show multiple layers of meaning</w:t>
            </w:r>
          </w:p>
          <w:p w:rsidRPr="0026302B" w:rsidR="00DF48B2" w:rsidP="00246754" w:rsidRDefault="00DF48B2" w14:paraId="73D2C319"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identify, explain, analyse and evaluate how methods are used to create meanings and effects</w:t>
            </w:r>
          </w:p>
          <w:p w:rsidRPr="0026302B" w:rsidR="00DF48B2" w:rsidP="00246754" w:rsidRDefault="00DF48B2" w14:paraId="77939768" w14:textId="77777777">
            <w:pPr>
              <w:pStyle w:val="ListParagraph"/>
              <w:numPr>
                <w:ilvl w:val="0"/>
                <w:numId w:val="9"/>
              </w:numPr>
              <w:spacing w:after="0" w:line="240" w:lineRule="auto"/>
              <w:ind w:left="460"/>
              <w:rPr>
                <w:rFonts w:eastAsia="Times New Roman" w:cstheme="minorHAnsi"/>
                <w:color w:val="000000"/>
                <w:sz w:val="20"/>
                <w:szCs w:val="20"/>
                <w:lang w:eastAsia="en-GB"/>
              </w:rPr>
            </w:pPr>
            <w:r>
              <w:rPr>
                <w:rFonts w:eastAsia="Times New Roman" w:cstheme="minorHAnsi"/>
                <w:color w:val="000000"/>
                <w:sz w:val="20"/>
                <w:szCs w:val="20"/>
                <w:lang w:eastAsia="en-GB"/>
              </w:rPr>
              <w:t>use</w:t>
            </w:r>
            <w:r w:rsidRPr="0026302B">
              <w:rPr>
                <w:rFonts w:eastAsia="Times New Roman" w:cstheme="minorHAnsi"/>
                <w:color w:val="000000"/>
                <w:sz w:val="20"/>
                <w:szCs w:val="20"/>
                <w:lang w:eastAsia="en-GB"/>
              </w:rPr>
              <w:t xml:space="preserve"> features of a range of text types in their writing</w:t>
            </w:r>
          </w:p>
          <w:p w:rsidRPr="0026302B" w:rsidR="00DF48B2" w:rsidP="00246754" w:rsidRDefault="00DF48B2" w14:paraId="74245E66"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use a range of cohesive devices within and between paragraphs </w:t>
            </w:r>
          </w:p>
          <w:p w:rsidR="00DF48B2" w:rsidP="00246754" w:rsidRDefault="00DF48B2" w14:paraId="3246655E"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26302B">
              <w:rPr>
                <w:rFonts w:eastAsia="Times New Roman" w:cstheme="minorHAnsi"/>
                <w:color w:val="000000"/>
                <w:sz w:val="20"/>
                <w:szCs w:val="20"/>
                <w:lang w:eastAsia="en-GB"/>
              </w:rPr>
              <w:t>use a range of linguistic devices in their writing</w:t>
            </w:r>
          </w:p>
          <w:p w:rsidRPr="00F331EE" w:rsidR="00DF48B2" w:rsidP="00246754" w:rsidRDefault="00DF48B2" w14:paraId="51AB99CB" w14:textId="77777777">
            <w:pPr>
              <w:pStyle w:val="ListParagraph"/>
              <w:numPr>
                <w:ilvl w:val="0"/>
                <w:numId w:val="9"/>
              </w:numPr>
              <w:spacing w:after="0" w:line="240" w:lineRule="auto"/>
              <w:ind w:left="460"/>
              <w:rPr>
                <w:rFonts w:eastAsia="Times New Roman" w:cstheme="minorHAnsi"/>
                <w:color w:val="000000"/>
                <w:sz w:val="20"/>
                <w:szCs w:val="20"/>
                <w:lang w:eastAsia="en-GB"/>
              </w:rPr>
            </w:pPr>
            <w:r w:rsidRPr="00F331EE">
              <w:rPr>
                <w:rStyle w:val="normaltextrun"/>
                <w:rFonts w:cstheme="minorHAnsi"/>
                <w:color w:val="000000"/>
                <w:sz w:val="20"/>
                <w:szCs w:val="20"/>
                <w:shd w:val="clear" w:color="auto" w:fill="FFFFFF"/>
              </w:rPr>
              <w:t>d</w:t>
            </w:r>
            <w:r w:rsidRPr="00F331EE">
              <w:rPr>
                <w:rStyle w:val="normaltextrun"/>
                <w:sz w:val="20"/>
                <w:szCs w:val="20"/>
                <w:shd w:val="clear" w:color="auto" w:fill="FFFFFF"/>
              </w:rPr>
              <w:t xml:space="preserve">emonstrate the use of a range of methods from their literacy lessons as well as creative use of </w:t>
            </w:r>
            <w:r w:rsidRPr="00F331EE">
              <w:rPr>
                <w:rStyle w:val="normaltextrun"/>
                <w:rFonts w:cstheme="minorHAnsi"/>
                <w:color w:val="000000"/>
                <w:sz w:val="20"/>
                <w:szCs w:val="20"/>
                <w:shd w:val="clear" w:color="auto" w:fill="FFFFFF"/>
              </w:rPr>
              <w:t>interjections, passive and active voice and syllables</w:t>
            </w:r>
          </w:p>
          <w:p w:rsidRPr="0026302B" w:rsidR="00DF48B2" w:rsidP="006B606C" w:rsidRDefault="00DF48B2" w14:paraId="2ADDD911" w14:textId="77777777">
            <w:pPr>
              <w:spacing w:after="0" w:line="240" w:lineRule="auto"/>
              <w:rPr>
                <w:rFonts w:eastAsia="Times New Roman" w:cstheme="minorHAnsi"/>
                <w:b/>
                <w:bCs/>
                <w:color w:val="000000"/>
                <w:sz w:val="20"/>
                <w:szCs w:val="20"/>
                <w:lang w:eastAsia="en-GB"/>
              </w:rPr>
            </w:pPr>
          </w:p>
        </w:tc>
        <w:tc>
          <w:tcPr>
            <w:tcW w:w="5896" w:type="dxa"/>
            <w:shd w:val="clear" w:color="auto" w:fill="auto"/>
            <w:noWrap/>
          </w:tcPr>
          <w:p w:rsidRPr="0026302B" w:rsidR="00DF48B2" w:rsidP="00246754" w:rsidRDefault="00DF48B2" w14:paraId="623BBB5A" w14:textId="77777777">
            <w:pPr>
              <w:spacing w:after="0" w:line="240" w:lineRule="auto"/>
              <w:rPr>
                <w:rFonts w:eastAsia="Times New Roman" w:cstheme="minorHAnsi"/>
                <w:b/>
                <w:bCs/>
                <w:color w:val="000000"/>
                <w:sz w:val="20"/>
                <w:szCs w:val="20"/>
                <w:u w:val="single"/>
                <w:lang w:eastAsia="en-GB"/>
              </w:rPr>
            </w:pPr>
            <w:r w:rsidRPr="0026302B">
              <w:rPr>
                <w:rFonts w:eastAsia="Times New Roman" w:cstheme="minorHAnsi"/>
                <w:b/>
                <w:bCs/>
                <w:color w:val="000000"/>
                <w:sz w:val="20"/>
                <w:szCs w:val="20"/>
                <w:u w:val="single"/>
                <w:lang w:eastAsia="en-GB"/>
              </w:rPr>
              <w:t>Skills</w:t>
            </w:r>
          </w:p>
          <w:p w:rsidRPr="0026302B" w:rsidR="00DF48B2" w:rsidP="00246754" w:rsidRDefault="00DF48B2" w14:paraId="288F5F63" w14:textId="77777777">
            <w:pPr>
              <w:pStyle w:val="ListParagraph"/>
              <w:numPr>
                <w:ilvl w:val="0"/>
                <w:numId w:val="15"/>
              </w:numPr>
              <w:spacing w:after="0" w:line="240" w:lineRule="auto"/>
              <w:ind w:left="453"/>
              <w:rPr>
                <w:rFonts w:cstheme="minorHAnsi"/>
                <w:color w:val="000000"/>
                <w:sz w:val="20"/>
                <w:szCs w:val="20"/>
              </w:rPr>
            </w:pPr>
            <w:r w:rsidRPr="0026302B">
              <w:rPr>
                <w:rFonts w:cstheme="minorHAnsi"/>
                <w:color w:val="000000"/>
                <w:sz w:val="20"/>
                <w:szCs w:val="20"/>
              </w:rPr>
              <w:t>Read sections of the play out loud, demonstrating understanding of the writer’s choices</w:t>
            </w:r>
          </w:p>
          <w:p w:rsidRPr="0026302B" w:rsidR="00DF48B2" w:rsidP="00246754" w:rsidRDefault="00DF48B2" w14:paraId="1F4B1DD4" w14:textId="77777777">
            <w:pPr>
              <w:pStyle w:val="ListParagraph"/>
              <w:numPr>
                <w:ilvl w:val="0"/>
                <w:numId w:val="15"/>
              </w:numPr>
              <w:spacing w:after="0" w:line="240" w:lineRule="auto"/>
              <w:ind w:left="453"/>
              <w:rPr>
                <w:rFonts w:cstheme="minorHAnsi"/>
                <w:color w:val="000000"/>
                <w:sz w:val="20"/>
                <w:szCs w:val="20"/>
              </w:rPr>
            </w:pPr>
            <w:r w:rsidRPr="0026302B">
              <w:rPr>
                <w:rFonts w:cstheme="minorHAnsi"/>
                <w:color w:val="000000"/>
                <w:sz w:val="20"/>
                <w:szCs w:val="20"/>
              </w:rPr>
              <w:t>Evaluate the use of staging</w:t>
            </w:r>
          </w:p>
          <w:p w:rsidRPr="0026302B" w:rsidR="00DF48B2" w:rsidP="00246754" w:rsidRDefault="00DF48B2" w14:paraId="1FC3FEB9" w14:textId="77777777">
            <w:pPr>
              <w:pStyle w:val="ListParagraph"/>
              <w:numPr>
                <w:ilvl w:val="0"/>
                <w:numId w:val="15"/>
              </w:numPr>
              <w:spacing w:after="0" w:line="240" w:lineRule="auto"/>
              <w:ind w:left="453"/>
              <w:rPr>
                <w:rFonts w:cstheme="minorHAnsi"/>
                <w:color w:val="000000"/>
                <w:sz w:val="20"/>
                <w:szCs w:val="20"/>
              </w:rPr>
            </w:pPr>
            <w:r w:rsidRPr="0026302B">
              <w:rPr>
                <w:rFonts w:cstheme="minorHAnsi"/>
                <w:color w:val="000000"/>
                <w:sz w:val="20"/>
                <w:szCs w:val="20"/>
              </w:rPr>
              <w:t>Trace the complex relationships between characters in the play</w:t>
            </w:r>
          </w:p>
          <w:p w:rsidRPr="0026302B" w:rsidR="00DF48B2" w:rsidP="00246754" w:rsidRDefault="00DF48B2" w14:paraId="3D0FB53B" w14:textId="77777777">
            <w:pPr>
              <w:pStyle w:val="ListParagraph"/>
              <w:numPr>
                <w:ilvl w:val="0"/>
                <w:numId w:val="15"/>
              </w:numPr>
              <w:spacing w:after="0" w:line="240" w:lineRule="auto"/>
              <w:ind w:left="453"/>
              <w:rPr>
                <w:rFonts w:cstheme="minorHAnsi"/>
                <w:color w:val="000000"/>
                <w:sz w:val="20"/>
                <w:szCs w:val="20"/>
              </w:rPr>
            </w:pPr>
            <w:r w:rsidRPr="0026302B">
              <w:rPr>
                <w:rFonts w:cstheme="minorHAnsi"/>
                <w:sz w:val="20"/>
                <w:szCs w:val="20"/>
              </w:rPr>
              <w:t>Annotate key extracts from the play</w:t>
            </w:r>
          </w:p>
          <w:p w:rsidRPr="0026302B" w:rsidR="00DF48B2" w:rsidP="00246754" w:rsidRDefault="00DF48B2" w14:paraId="1EA870DA" w14:textId="77777777">
            <w:pPr>
              <w:pStyle w:val="ListParagraph"/>
              <w:numPr>
                <w:ilvl w:val="0"/>
                <w:numId w:val="15"/>
              </w:numPr>
              <w:spacing w:after="0" w:line="240" w:lineRule="auto"/>
              <w:ind w:left="453"/>
              <w:rPr>
                <w:rFonts w:cstheme="minorHAnsi"/>
                <w:color w:val="000000"/>
                <w:sz w:val="20"/>
                <w:szCs w:val="20"/>
              </w:rPr>
            </w:pPr>
            <w:r w:rsidRPr="0026302B">
              <w:rPr>
                <w:rFonts w:cstheme="minorHAnsi"/>
                <w:color w:val="000000"/>
                <w:sz w:val="20"/>
                <w:szCs w:val="20"/>
              </w:rPr>
              <w:t>Identify precise, relevant quotes from different places in an extract</w:t>
            </w:r>
          </w:p>
          <w:p w:rsidRPr="0026302B" w:rsidR="00DF48B2" w:rsidP="00246754" w:rsidRDefault="00DF48B2" w14:paraId="3EFE1B8F" w14:textId="77777777">
            <w:pPr>
              <w:pStyle w:val="ListParagraph"/>
              <w:numPr>
                <w:ilvl w:val="0"/>
                <w:numId w:val="15"/>
              </w:numPr>
              <w:spacing w:after="0" w:line="240" w:lineRule="auto"/>
              <w:ind w:left="453"/>
              <w:rPr>
                <w:rFonts w:cstheme="minorHAnsi"/>
                <w:color w:val="000000"/>
                <w:sz w:val="20"/>
                <w:szCs w:val="20"/>
              </w:rPr>
            </w:pPr>
            <w:r w:rsidRPr="0026302B">
              <w:rPr>
                <w:rFonts w:eastAsia="Times New Roman" w:cstheme="minorHAnsi"/>
                <w:color w:val="000000"/>
                <w:sz w:val="20"/>
                <w:szCs w:val="20"/>
                <w:lang w:eastAsia="en-GB"/>
              </w:rPr>
              <w:t>Explain key concepts such as conflict, loyalty and revenge shape the play and characters</w:t>
            </w:r>
          </w:p>
          <w:p w:rsidRPr="0026302B" w:rsidR="00DF48B2" w:rsidP="00246754" w:rsidRDefault="00DF48B2" w14:paraId="357417EA" w14:textId="77777777">
            <w:pPr>
              <w:pStyle w:val="ListParagraph"/>
              <w:numPr>
                <w:ilvl w:val="0"/>
                <w:numId w:val="15"/>
              </w:numPr>
              <w:spacing w:after="0" w:line="240" w:lineRule="auto"/>
              <w:ind w:left="453"/>
              <w:rPr>
                <w:rFonts w:cstheme="minorHAnsi"/>
                <w:color w:val="000000"/>
                <w:sz w:val="20"/>
                <w:szCs w:val="20"/>
              </w:rPr>
            </w:pPr>
            <w:r w:rsidRPr="0026302B">
              <w:rPr>
                <w:rFonts w:eastAsia="Times New Roman" w:cstheme="minorHAnsi"/>
                <w:color w:val="000000"/>
                <w:sz w:val="20"/>
                <w:szCs w:val="20"/>
                <w:lang w:eastAsia="en-GB"/>
              </w:rPr>
              <w:t>Evaluate how key contextual factors affect the plot</w:t>
            </w:r>
          </w:p>
          <w:p w:rsidRPr="0026302B" w:rsidR="00DF48B2" w:rsidP="00246754" w:rsidRDefault="00DF48B2" w14:paraId="41C6331D" w14:textId="77777777">
            <w:pPr>
              <w:pStyle w:val="ListParagraph"/>
              <w:numPr>
                <w:ilvl w:val="0"/>
                <w:numId w:val="15"/>
              </w:numPr>
              <w:spacing w:after="0" w:line="240" w:lineRule="auto"/>
              <w:ind w:left="453"/>
              <w:rPr>
                <w:rFonts w:cstheme="minorHAnsi"/>
                <w:color w:val="000000"/>
                <w:sz w:val="20"/>
                <w:szCs w:val="20"/>
              </w:rPr>
            </w:pPr>
            <w:r>
              <w:rPr>
                <w:rFonts w:cstheme="minorHAnsi"/>
                <w:color w:val="000000"/>
                <w:sz w:val="20"/>
                <w:szCs w:val="20"/>
              </w:rPr>
              <w:t>use a range of linguistic and structural methods effectively in their writing</w:t>
            </w:r>
          </w:p>
          <w:p w:rsidR="00DF48B2" w:rsidP="00246754" w:rsidRDefault="00DF48B2" w14:paraId="6BA3C7D5" w14:textId="77777777">
            <w:pPr>
              <w:pStyle w:val="ListParagraph"/>
              <w:numPr>
                <w:ilvl w:val="0"/>
                <w:numId w:val="15"/>
              </w:numPr>
              <w:spacing w:after="0" w:line="240" w:lineRule="auto"/>
              <w:ind w:left="453"/>
              <w:rPr>
                <w:rFonts w:cstheme="minorHAnsi"/>
                <w:color w:val="000000"/>
                <w:sz w:val="20"/>
                <w:szCs w:val="20"/>
              </w:rPr>
            </w:pPr>
            <w:r w:rsidRPr="0026302B">
              <w:rPr>
                <w:rFonts w:cstheme="minorHAnsi"/>
                <w:color w:val="000000"/>
                <w:sz w:val="20"/>
                <w:szCs w:val="20"/>
              </w:rPr>
              <w:t>embody a character and perform an original monologue or short scene</w:t>
            </w:r>
          </w:p>
          <w:p w:rsidRPr="0026302B" w:rsidR="00DF48B2" w:rsidP="00246754" w:rsidRDefault="00DF48B2" w14:paraId="05363097" w14:textId="77777777">
            <w:pPr>
              <w:pStyle w:val="ListParagraph"/>
              <w:numPr>
                <w:ilvl w:val="0"/>
                <w:numId w:val="15"/>
              </w:numPr>
              <w:spacing w:after="0" w:line="240" w:lineRule="auto"/>
              <w:ind w:left="453"/>
              <w:rPr>
                <w:rStyle w:val="eop"/>
                <w:rFonts w:cstheme="minorHAnsi"/>
                <w:color w:val="000000"/>
                <w:sz w:val="20"/>
                <w:szCs w:val="20"/>
              </w:rPr>
            </w:pPr>
            <w:r w:rsidRPr="0026302B">
              <w:rPr>
                <w:rFonts w:eastAsia="Times New Roman" w:cstheme="minorHAnsi"/>
                <w:color w:val="000000"/>
                <w:sz w:val="20"/>
                <w:szCs w:val="20"/>
                <w:lang w:eastAsia="en-GB"/>
              </w:rPr>
              <w:t xml:space="preserve">Demonstrate/evaluate the effective use of </w:t>
            </w:r>
            <w:r w:rsidRPr="0026302B">
              <w:rPr>
                <w:rStyle w:val="normaltextrun"/>
                <w:rFonts w:cstheme="minorHAnsi"/>
                <w:color w:val="000000"/>
                <w:sz w:val="20"/>
                <w:szCs w:val="20"/>
                <w:shd w:val="clear" w:color="auto" w:fill="FFFFFF"/>
              </w:rPr>
              <w:t>connections between sentences, topic sentences, polysyndetic and asyndetic listing and anaphora.</w:t>
            </w:r>
            <w:r w:rsidRPr="0026302B">
              <w:rPr>
                <w:rStyle w:val="eop"/>
                <w:rFonts w:cstheme="minorHAnsi"/>
                <w:color w:val="000000"/>
                <w:sz w:val="20"/>
                <w:szCs w:val="20"/>
                <w:shd w:val="clear" w:color="auto" w:fill="FFFFFF"/>
              </w:rPr>
              <w:t> </w:t>
            </w:r>
          </w:p>
          <w:p w:rsidRPr="0026302B" w:rsidR="00DF48B2" w:rsidP="006B606C" w:rsidRDefault="00DF48B2" w14:paraId="1BDD3D91" w14:textId="77777777">
            <w:pPr>
              <w:spacing w:after="0" w:line="240" w:lineRule="auto"/>
              <w:rPr>
                <w:rFonts w:eastAsia="Times New Roman" w:cstheme="minorHAnsi"/>
                <w:b/>
                <w:bCs/>
                <w:color w:val="000000"/>
                <w:sz w:val="20"/>
                <w:szCs w:val="20"/>
                <w:lang w:eastAsia="en-GB"/>
              </w:rPr>
            </w:pPr>
          </w:p>
        </w:tc>
      </w:tr>
      <w:tr w:rsidRPr="0026302B" w:rsidR="00CA5843" w:rsidTr="0087778A" w14:paraId="7B124841" w14:textId="77777777">
        <w:trPr>
          <w:trHeight w:val="794"/>
        </w:trPr>
        <w:tc>
          <w:tcPr>
            <w:tcW w:w="498" w:type="dxa"/>
            <w:vMerge/>
            <w:tcBorders>
              <w:bottom w:val="single" w:color="auto" w:sz="4" w:space="0"/>
            </w:tcBorders>
            <w:vAlign w:val="center"/>
            <w:hideMark/>
          </w:tcPr>
          <w:p w:rsidRPr="0026302B" w:rsidR="00CA5843" w:rsidP="00DA79D9" w:rsidRDefault="00CA5843" w14:paraId="00517D37" w14:textId="77777777">
            <w:pPr>
              <w:spacing w:after="0" w:line="240" w:lineRule="auto"/>
              <w:rPr>
                <w:rFonts w:eastAsia="Times New Roman" w:cstheme="minorHAnsi"/>
                <w:b/>
                <w:bCs/>
                <w:color w:val="000000"/>
                <w:sz w:val="20"/>
                <w:szCs w:val="20"/>
                <w:lang w:eastAsia="en-GB"/>
              </w:rPr>
            </w:pPr>
          </w:p>
        </w:tc>
        <w:tc>
          <w:tcPr>
            <w:tcW w:w="498" w:type="dxa"/>
            <w:vMerge/>
            <w:tcBorders>
              <w:bottom w:val="single" w:color="auto" w:sz="4" w:space="0"/>
            </w:tcBorders>
            <w:shd w:val="clear" w:color="auto" w:fill="auto"/>
            <w:vAlign w:val="center"/>
            <w:hideMark/>
          </w:tcPr>
          <w:p w:rsidRPr="0026302B" w:rsidR="00CA5843" w:rsidP="00DA79D9" w:rsidRDefault="00CA5843" w14:paraId="513D50B7" w14:textId="77777777">
            <w:pPr>
              <w:spacing w:after="0" w:line="240" w:lineRule="auto"/>
              <w:rPr>
                <w:rFonts w:eastAsia="Times New Roman" w:cstheme="minorHAnsi"/>
                <w:b/>
                <w:bCs/>
                <w:color w:val="000000"/>
                <w:sz w:val="20"/>
                <w:szCs w:val="20"/>
                <w:lang w:eastAsia="en-GB"/>
              </w:rPr>
            </w:pPr>
          </w:p>
        </w:tc>
        <w:tc>
          <w:tcPr>
            <w:tcW w:w="3535" w:type="dxa"/>
            <w:tcBorders>
              <w:bottom w:val="single" w:color="auto" w:sz="4" w:space="0"/>
            </w:tcBorders>
            <w:shd w:val="clear" w:color="auto" w:fill="auto"/>
            <w:noWrap/>
            <w:vAlign w:val="center"/>
            <w:hideMark/>
          </w:tcPr>
          <w:p w:rsidRPr="0026302B" w:rsidR="00CA5843" w:rsidP="00DA79D9" w:rsidRDefault="00CA5843" w14:paraId="384E5CFE" w14:textId="7342B900">
            <w:pPr>
              <w:spacing w:after="0" w:line="240" w:lineRule="auto"/>
              <w:rPr>
                <w:rFonts w:eastAsia="Times New Roman" w:cstheme="minorHAnsi"/>
                <w:color w:val="000000"/>
                <w:sz w:val="20"/>
                <w:szCs w:val="20"/>
                <w:lang w:eastAsia="en-GB"/>
              </w:rPr>
            </w:pPr>
            <w:r w:rsidRPr="0026302B">
              <w:rPr>
                <w:rFonts w:eastAsia="Times New Roman" w:cstheme="minorHAnsi"/>
                <w:color w:val="000000" w:themeColor="text1"/>
                <w:sz w:val="20"/>
                <w:szCs w:val="20"/>
                <w:lang w:eastAsia="en-GB"/>
              </w:rPr>
              <w:t xml:space="preserve">Ways the Year </w:t>
            </w:r>
            <w:r w:rsidRPr="0026302B" w:rsidR="00187F81">
              <w:rPr>
                <w:rFonts w:eastAsia="Times New Roman" w:cstheme="minorHAnsi"/>
                <w:color w:val="000000" w:themeColor="text1"/>
                <w:sz w:val="20"/>
                <w:szCs w:val="20"/>
                <w:lang w:eastAsia="en-GB"/>
              </w:rPr>
              <w:t>9</w:t>
            </w:r>
            <w:r w:rsidRPr="0026302B">
              <w:rPr>
                <w:rFonts w:eastAsia="Times New Roman" w:cstheme="minorHAnsi"/>
                <w:color w:val="000000" w:themeColor="text1"/>
                <w:sz w:val="20"/>
                <w:szCs w:val="20"/>
                <w:lang w:eastAsia="en-GB"/>
              </w:rPr>
              <w:t xml:space="preserve"> curriculum goes beyond the national curriculum, including extra-curricular opportunities </w:t>
            </w:r>
          </w:p>
        </w:tc>
        <w:tc>
          <w:tcPr>
            <w:tcW w:w="17688" w:type="dxa"/>
            <w:gridSpan w:val="4"/>
            <w:tcBorders>
              <w:bottom w:val="single" w:color="auto" w:sz="4" w:space="0"/>
            </w:tcBorders>
            <w:shd w:val="clear" w:color="auto" w:fill="auto"/>
            <w:noWrap/>
            <w:hideMark/>
          </w:tcPr>
          <w:p w:rsidRPr="0026302B" w:rsidR="00CA5843" w:rsidP="00AD2F2F" w:rsidRDefault="00CF197E" w14:paraId="31523C57" w14:textId="50DC15FF">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Students will also be able to join the fortnightly KS3 Creative Writing club.  They will also have the opportunity to enter </w:t>
            </w:r>
            <w:r w:rsidRPr="0026302B" w:rsidR="000747C7">
              <w:rPr>
                <w:rFonts w:eastAsia="Times New Roman" w:cstheme="minorHAnsi"/>
                <w:color w:val="000000"/>
                <w:sz w:val="20"/>
                <w:szCs w:val="20"/>
                <w:lang w:eastAsia="en-GB"/>
              </w:rPr>
              <w:t xml:space="preserve">the Cultural Diversity Research project as well as the </w:t>
            </w:r>
            <w:r w:rsidRPr="0026302B" w:rsidR="008D1372">
              <w:rPr>
                <w:rFonts w:eastAsia="Times New Roman" w:cstheme="minorHAnsi"/>
                <w:color w:val="000000"/>
                <w:sz w:val="20"/>
                <w:szCs w:val="20"/>
                <w:lang w:eastAsia="en-GB"/>
              </w:rPr>
              <w:t>Triathlon Reading Race.</w:t>
            </w:r>
            <w:r w:rsidRPr="0026302B" w:rsidR="00CA5843">
              <w:rPr>
                <w:rFonts w:eastAsia="Times New Roman" w:cstheme="minorHAnsi"/>
                <w:color w:val="000000"/>
                <w:sz w:val="20"/>
                <w:szCs w:val="20"/>
                <w:lang w:eastAsia="en-GB"/>
              </w:rPr>
              <w:t> </w:t>
            </w:r>
          </w:p>
          <w:p w:rsidRPr="0026302B" w:rsidR="00CA5843" w:rsidP="00DA79D9" w:rsidRDefault="00CA5843" w14:paraId="3AE194B2" w14:textId="77777777">
            <w:pPr>
              <w:spacing w:after="0" w:line="240" w:lineRule="auto"/>
              <w:jc w:val="center"/>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p>
        </w:tc>
      </w:tr>
      <w:tr w:rsidRPr="0026302B" w:rsidR="00F73CF7" w:rsidTr="00F74E8F" w14:paraId="0F6FDE91" w14:textId="77777777">
        <w:trPr>
          <w:trHeight w:val="735"/>
        </w:trPr>
        <w:tc>
          <w:tcPr>
            <w:tcW w:w="498" w:type="dxa"/>
            <w:vMerge/>
            <w:vAlign w:val="center"/>
            <w:hideMark/>
          </w:tcPr>
          <w:p w:rsidRPr="0026302B" w:rsidR="00F73CF7" w:rsidP="00DA79D9" w:rsidRDefault="00F73CF7" w14:paraId="076ACC6B" w14:textId="77777777">
            <w:pPr>
              <w:spacing w:after="0" w:line="240" w:lineRule="auto"/>
              <w:rPr>
                <w:rFonts w:eastAsia="Times New Roman" w:cstheme="minorHAnsi"/>
                <w:b/>
                <w:bCs/>
                <w:color w:val="000000"/>
                <w:sz w:val="20"/>
                <w:szCs w:val="20"/>
                <w:lang w:eastAsia="en-GB"/>
              </w:rPr>
            </w:pPr>
          </w:p>
        </w:tc>
        <w:tc>
          <w:tcPr>
            <w:tcW w:w="498" w:type="dxa"/>
            <w:vMerge w:val="restart"/>
            <w:shd w:val="clear" w:color="auto" w:fill="auto"/>
            <w:noWrap/>
            <w:textDirection w:val="btLr"/>
            <w:vAlign w:val="center"/>
            <w:hideMark/>
          </w:tcPr>
          <w:p w:rsidRPr="0026302B" w:rsidR="00F73CF7" w:rsidP="00DA79D9" w:rsidRDefault="00F73CF7" w14:paraId="2730E071"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COHERENT</w:t>
            </w:r>
          </w:p>
        </w:tc>
        <w:tc>
          <w:tcPr>
            <w:tcW w:w="3535" w:type="dxa"/>
            <w:shd w:val="clear" w:color="auto" w:fill="auto"/>
            <w:noWrap/>
            <w:vAlign w:val="center"/>
            <w:hideMark/>
          </w:tcPr>
          <w:p w:rsidRPr="0026302B" w:rsidR="00F73CF7" w:rsidP="00DA79D9" w:rsidRDefault="00F73CF7" w14:paraId="191F120A"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Prior knowledge required to access this unit</w:t>
            </w:r>
          </w:p>
        </w:tc>
        <w:tc>
          <w:tcPr>
            <w:tcW w:w="5896" w:type="dxa"/>
            <w:shd w:val="clear" w:color="auto" w:fill="auto"/>
            <w:noWrap/>
            <w:hideMark/>
          </w:tcPr>
          <w:p w:rsidRPr="0026302B" w:rsidR="00F73CF7" w:rsidP="00DA79D9" w:rsidRDefault="00F73CF7" w14:paraId="77AD71B2" w14:textId="0518FF5D">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 Y7 and 8 Genre studies </w:t>
            </w:r>
          </w:p>
          <w:p w:rsidR="00F73CF7" w:rsidP="00DA79D9" w:rsidRDefault="00F73CF7" w14:paraId="7268C62E"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p>
          <w:p w:rsidRPr="0026302B" w:rsidR="00F74E8F" w:rsidP="00DA79D9" w:rsidRDefault="00F74E8F" w14:paraId="24B3D33D" w14:textId="3427D89B">
            <w:pPr>
              <w:spacing w:after="0" w:line="240" w:lineRule="auto"/>
              <w:rPr>
                <w:rFonts w:eastAsia="Times New Roman" w:cstheme="minorHAnsi"/>
                <w:color w:val="000000"/>
                <w:sz w:val="20"/>
                <w:szCs w:val="20"/>
                <w:lang w:eastAsia="en-GB"/>
              </w:rPr>
            </w:pPr>
          </w:p>
        </w:tc>
        <w:tc>
          <w:tcPr>
            <w:tcW w:w="2948" w:type="dxa"/>
            <w:shd w:val="clear" w:color="auto" w:fill="auto"/>
            <w:noWrap/>
            <w:hideMark/>
          </w:tcPr>
          <w:p w:rsidRPr="0026302B" w:rsidR="00F73CF7" w:rsidP="00DA79D9" w:rsidRDefault="00F73CF7" w14:paraId="3D14DC21" w14:textId="1182A6A0">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r w:rsidRPr="0026302B" w:rsidR="004F6A7A">
              <w:rPr>
                <w:rFonts w:eastAsia="Times New Roman" w:cstheme="minorHAnsi"/>
                <w:color w:val="000000"/>
                <w:sz w:val="20"/>
                <w:szCs w:val="20"/>
                <w:lang w:eastAsia="en-GB"/>
              </w:rPr>
              <w:t xml:space="preserve">Y7 and 8 poetry </w:t>
            </w:r>
          </w:p>
        </w:tc>
        <w:tc>
          <w:tcPr>
            <w:tcW w:w="2948" w:type="dxa"/>
            <w:shd w:val="clear" w:color="auto" w:fill="auto"/>
          </w:tcPr>
          <w:p w:rsidRPr="0026302B" w:rsidR="00F73CF7" w:rsidP="00DA79D9" w:rsidRDefault="00F73CF7" w14:paraId="3517D54C" w14:textId="0544D7BB">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p>
        </w:tc>
        <w:tc>
          <w:tcPr>
            <w:tcW w:w="5896" w:type="dxa"/>
            <w:shd w:val="clear" w:color="auto" w:fill="auto"/>
            <w:noWrap/>
            <w:hideMark/>
          </w:tcPr>
          <w:p w:rsidRPr="0026302B" w:rsidR="00F73CF7" w:rsidP="00DA79D9" w:rsidRDefault="00F73CF7" w14:paraId="3BD25767" w14:textId="077656BE">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r w:rsidRPr="0026302B" w:rsidR="00D649F0">
              <w:rPr>
                <w:rFonts w:eastAsia="Times New Roman" w:cstheme="minorHAnsi"/>
                <w:color w:val="000000"/>
                <w:sz w:val="20"/>
                <w:szCs w:val="20"/>
                <w:lang w:eastAsia="en-GB"/>
              </w:rPr>
              <w:t>Y7 and 8 drama</w:t>
            </w:r>
          </w:p>
        </w:tc>
      </w:tr>
      <w:tr w:rsidRPr="0026302B" w:rsidR="00F73CF7" w:rsidTr="0087778A" w14:paraId="0DA121B9" w14:textId="77777777">
        <w:trPr>
          <w:trHeight w:val="737"/>
        </w:trPr>
        <w:tc>
          <w:tcPr>
            <w:tcW w:w="498" w:type="dxa"/>
            <w:vMerge/>
            <w:vAlign w:val="center"/>
            <w:hideMark/>
          </w:tcPr>
          <w:p w:rsidRPr="0026302B" w:rsidR="00F73CF7" w:rsidP="00DA79D9" w:rsidRDefault="00F73CF7" w14:paraId="51BA137A" w14:textId="77777777">
            <w:pPr>
              <w:spacing w:after="0" w:line="240" w:lineRule="auto"/>
              <w:rPr>
                <w:rFonts w:eastAsia="Times New Roman" w:cstheme="minorHAnsi"/>
                <w:b/>
                <w:bCs/>
                <w:color w:val="000000"/>
                <w:sz w:val="20"/>
                <w:szCs w:val="20"/>
                <w:lang w:eastAsia="en-GB"/>
              </w:rPr>
            </w:pPr>
          </w:p>
        </w:tc>
        <w:tc>
          <w:tcPr>
            <w:tcW w:w="498" w:type="dxa"/>
            <w:vMerge/>
            <w:vAlign w:val="center"/>
            <w:hideMark/>
          </w:tcPr>
          <w:p w:rsidRPr="0026302B" w:rsidR="00F73CF7" w:rsidP="00DA79D9" w:rsidRDefault="00F73CF7" w14:paraId="6A8A0F00" w14:textId="77777777">
            <w:pPr>
              <w:spacing w:after="0" w:line="240" w:lineRule="auto"/>
              <w:rPr>
                <w:rFonts w:eastAsia="Times New Roman" w:cstheme="minorHAnsi"/>
                <w:b/>
                <w:bCs/>
                <w:color w:val="000000"/>
                <w:sz w:val="20"/>
                <w:szCs w:val="20"/>
                <w:lang w:eastAsia="en-GB"/>
              </w:rPr>
            </w:pPr>
          </w:p>
        </w:tc>
        <w:tc>
          <w:tcPr>
            <w:tcW w:w="3535" w:type="dxa"/>
            <w:shd w:val="clear" w:color="auto" w:fill="auto"/>
            <w:noWrap/>
            <w:vAlign w:val="center"/>
            <w:hideMark/>
          </w:tcPr>
          <w:p w:rsidRPr="0026302B" w:rsidR="00F73CF7" w:rsidP="00DA79D9" w:rsidRDefault="00F73CF7" w14:paraId="4D6E717A"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Assessment</w:t>
            </w:r>
          </w:p>
        </w:tc>
        <w:tc>
          <w:tcPr>
            <w:tcW w:w="5896" w:type="dxa"/>
            <w:shd w:val="clear" w:color="auto" w:fill="auto"/>
            <w:noWrap/>
            <w:hideMark/>
          </w:tcPr>
          <w:p w:rsidRPr="0026302B" w:rsidR="00477958" w:rsidP="00477958" w:rsidRDefault="00477958" w14:paraId="40EE7156"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Do now starter activities</w:t>
            </w:r>
          </w:p>
          <w:p w:rsidRPr="0026302B" w:rsidR="00477958" w:rsidP="00477958" w:rsidRDefault="00477958" w14:paraId="167EBD1F"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Retrieval quizzes</w:t>
            </w:r>
          </w:p>
          <w:p w:rsidRPr="0026302B" w:rsidR="00477958" w:rsidP="00477958" w:rsidRDefault="00477958" w14:paraId="172A0FAD"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Brain dumps</w:t>
            </w:r>
          </w:p>
          <w:p w:rsidRPr="0026302B" w:rsidR="00477958" w:rsidP="00477958" w:rsidRDefault="00477958" w14:paraId="43A82947"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Give me five </w:t>
            </w:r>
          </w:p>
          <w:p w:rsidRPr="0026302B" w:rsidR="00477958" w:rsidP="00477958" w:rsidRDefault="00477958" w14:paraId="254462EF"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Numbered success criteria </w:t>
            </w:r>
          </w:p>
          <w:p w:rsidRPr="0026302B" w:rsidR="00477958" w:rsidP="00477958" w:rsidRDefault="00477958" w14:paraId="4B943201"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Four corners</w:t>
            </w:r>
          </w:p>
          <w:p w:rsidRPr="0026302B" w:rsidR="00477958" w:rsidP="00477958" w:rsidRDefault="00477958" w14:paraId="0F4F3FA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Think/write-pair-share</w:t>
            </w:r>
          </w:p>
          <w:p w:rsidRPr="0026302B" w:rsidR="00477958" w:rsidP="00477958" w:rsidRDefault="00477958" w14:paraId="6E48F99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Self/peer/teacher assessment</w:t>
            </w:r>
          </w:p>
          <w:p w:rsidRPr="0026302B" w:rsidR="00477958" w:rsidP="00477958" w:rsidRDefault="00477958" w14:paraId="009B6070"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Plenaries </w:t>
            </w:r>
          </w:p>
          <w:p w:rsidRPr="0026302B" w:rsidR="00477958" w:rsidP="00477958" w:rsidRDefault="00477958" w14:paraId="63CF48AE"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Tiered questioning </w:t>
            </w:r>
          </w:p>
          <w:p w:rsidRPr="0026302B" w:rsidR="00477958" w:rsidP="00477958" w:rsidRDefault="00477958" w14:paraId="22242A8F"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Show me questions/hinge questions to check understanding </w:t>
            </w:r>
          </w:p>
          <w:p w:rsidRPr="0026302B" w:rsidR="00477958" w:rsidP="00477958" w:rsidRDefault="00477958" w14:paraId="60816BBE"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MCQs</w:t>
            </w:r>
          </w:p>
          <w:p w:rsidRPr="0026302B" w:rsidR="00477958" w:rsidP="00477958" w:rsidRDefault="00477958" w14:paraId="600F2FEA"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What/how/why paragraphs </w:t>
            </w:r>
          </w:p>
          <w:p w:rsidRPr="0026302B" w:rsidR="00477958" w:rsidP="00477958" w:rsidRDefault="00477958" w14:paraId="41AE0052"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Character profiles </w:t>
            </w:r>
          </w:p>
          <w:p w:rsidRPr="0026302B" w:rsidR="00477958" w:rsidP="00477958" w:rsidRDefault="00477958" w14:paraId="4B4F1B3C"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Spelling tests</w:t>
            </w:r>
          </w:p>
          <w:p w:rsidRPr="0026302B" w:rsidR="00477958" w:rsidP="00477958" w:rsidRDefault="00477958" w14:paraId="060BB35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Concept maps </w:t>
            </w:r>
          </w:p>
          <w:p w:rsidRPr="0026302B" w:rsidR="00F73CF7" w:rsidP="00477958" w:rsidRDefault="00477958" w14:paraId="594FB0EF" w14:textId="22200CB5">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Planning creative writing using Freytag’s pyramid</w:t>
            </w:r>
          </w:p>
          <w:p w:rsidRPr="0026302B" w:rsidR="00477958" w:rsidP="00477958" w:rsidRDefault="00477958" w14:paraId="4D00F848" w14:textId="77777777">
            <w:pPr>
              <w:pStyle w:val="ListParagraph"/>
              <w:spacing w:after="0" w:line="240" w:lineRule="auto"/>
              <w:ind w:left="461"/>
              <w:rPr>
                <w:rFonts w:eastAsia="Times New Roman" w:cstheme="minorHAnsi"/>
                <w:color w:val="000000"/>
                <w:sz w:val="20"/>
                <w:szCs w:val="20"/>
                <w:lang w:eastAsia="en-GB"/>
              </w:rPr>
            </w:pPr>
          </w:p>
          <w:p w:rsidRPr="0026302B" w:rsidR="00F73CF7" w:rsidP="00DA79D9" w:rsidRDefault="00F73CF7" w14:paraId="26E843EB" w14:textId="77777777">
            <w:pPr>
              <w:spacing w:after="0" w:line="240" w:lineRule="auto"/>
              <w:rPr>
                <w:rFonts w:eastAsia="Times New Roman" w:cstheme="minorHAnsi"/>
                <w:b/>
                <w:bCs/>
                <w:color w:val="00B050"/>
                <w:sz w:val="20"/>
                <w:szCs w:val="20"/>
                <w:lang w:eastAsia="en-GB"/>
              </w:rPr>
            </w:pPr>
            <w:r w:rsidRPr="0026302B">
              <w:rPr>
                <w:rFonts w:eastAsia="Times New Roman" w:cstheme="minorHAnsi"/>
                <w:b/>
                <w:bCs/>
                <w:color w:val="00B050"/>
                <w:sz w:val="20"/>
                <w:szCs w:val="20"/>
                <w:lang w:eastAsia="en-GB"/>
              </w:rPr>
              <w:t>Formal assessment (reading):</w:t>
            </w:r>
          </w:p>
          <w:p w:rsidR="00785C1E" w:rsidP="00DA79D9" w:rsidRDefault="00F73CF7" w14:paraId="3A196AA9"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B050"/>
                <w:sz w:val="20"/>
                <w:szCs w:val="20"/>
                <w:lang w:eastAsia="en-GB"/>
              </w:rPr>
              <w:t>A literature essay exploring a theme or character in the novel</w:t>
            </w:r>
            <w:r w:rsidRPr="0026302B">
              <w:rPr>
                <w:rFonts w:eastAsia="Times New Roman" w:cstheme="minorHAnsi"/>
                <w:color w:val="000000"/>
                <w:sz w:val="20"/>
                <w:szCs w:val="20"/>
                <w:lang w:eastAsia="en-GB"/>
              </w:rPr>
              <w:t xml:space="preserve">.  </w:t>
            </w:r>
          </w:p>
          <w:p w:rsidRPr="0026302B" w:rsidR="00F73CF7" w:rsidP="00DA79D9" w:rsidRDefault="00785C1E" w14:paraId="4571B1A5" w14:textId="74213C76">
            <w:pPr>
              <w:spacing w:after="0" w:line="240" w:lineRule="auto"/>
              <w:rPr>
                <w:rFonts w:eastAsia="Times New Roman" w:cstheme="minorHAnsi"/>
                <w:color w:val="000000"/>
                <w:sz w:val="20"/>
                <w:szCs w:val="20"/>
                <w:lang w:eastAsia="en-GB"/>
              </w:rPr>
            </w:pPr>
            <w:r w:rsidRPr="00EF4920">
              <w:rPr>
                <w:rFonts w:eastAsia="Times New Roman" w:cstheme="minorHAnsi"/>
                <w:b/>
                <w:bCs/>
                <w:color w:val="00B050"/>
                <w:sz w:val="20"/>
                <w:szCs w:val="20"/>
                <w:lang w:eastAsia="en-GB"/>
              </w:rPr>
              <w:t>Duration</w:t>
            </w:r>
            <w:r w:rsidRPr="00EF4920">
              <w:rPr>
                <w:rFonts w:eastAsia="Times New Roman" w:cstheme="minorHAnsi"/>
                <w:color w:val="00B050"/>
                <w:sz w:val="20"/>
                <w:szCs w:val="20"/>
                <w:lang w:eastAsia="en-GB"/>
              </w:rPr>
              <w:t>: 50 minutes</w:t>
            </w:r>
          </w:p>
          <w:p w:rsidRPr="0026302B" w:rsidR="00F73CF7" w:rsidP="00DA79D9" w:rsidRDefault="00F73CF7" w14:paraId="5E5FAFC0" w14:textId="77777777">
            <w:pPr>
              <w:spacing w:after="0" w:line="240" w:lineRule="auto"/>
              <w:rPr>
                <w:rFonts w:eastAsia="Times New Roman" w:cstheme="minorHAnsi"/>
                <w:color w:val="000000"/>
                <w:sz w:val="20"/>
                <w:szCs w:val="20"/>
                <w:lang w:eastAsia="en-GB"/>
              </w:rPr>
            </w:pPr>
          </w:p>
          <w:p w:rsidRPr="0026302B" w:rsidR="00F73CF7" w:rsidP="00DA79D9" w:rsidRDefault="00F73CF7" w14:paraId="6143B7E2" w14:textId="77777777">
            <w:pPr>
              <w:spacing w:after="0" w:line="240" w:lineRule="auto"/>
              <w:rPr>
                <w:rFonts w:eastAsia="Times New Roman" w:cstheme="minorHAnsi"/>
                <w:b/>
                <w:bCs/>
                <w:i/>
                <w:iCs/>
                <w:color w:val="00B050"/>
                <w:sz w:val="20"/>
                <w:szCs w:val="20"/>
                <w:lang w:eastAsia="en-GB"/>
              </w:rPr>
            </w:pPr>
            <w:r w:rsidRPr="0026302B">
              <w:rPr>
                <w:rFonts w:eastAsia="Times New Roman" w:cstheme="minorHAnsi"/>
                <w:b/>
                <w:bCs/>
                <w:i/>
                <w:iCs/>
                <w:color w:val="00B050"/>
                <w:sz w:val="20"/>
                <w:szCs w:val="20"/>
                <w:lang w:eastAsia="en-GB"/>
              </w:rPr>
              <w:t>Example title:</w:t>
            </w:r>
          </w:p>
          <w:p w:rsidRPr="0026302B" w:rsidR="00F73CF7" w:rsidP="00DA79D9" w:rsidRDefault="00F73CF7" w14:paraId="7DF24AFD" w14:textId="46584CAF">
            <w:pPr>
              <w:spacing w:after="0" w:line="240" w:lineRule="auto"/>
              <w:rPr>
                <w:rFonts w:eastAsia="Times New Roman" w:cstheme="minorHAnsi"/>
                <w:color w:val="00B050"/>
                <w:sz w:val="20"/>
                <w:szCs w:val="20"/>
                <w:lang w:eastAsia="en-GB"/>
              </w:rPr>
            </w:pPr>
            <w:r w:rsidRPr="0026302B">
              <w:rPr>
                <w:rFonts w:eastAsia="Times New Roman" w:cstheme="minorHAnsi"/>
                <w:color w:val="00B050"/>
                <w:sz w:val="20"/>
                <w:szCs w:val="20"/>
                <w:lang w:eastAsia="en-GB"/>
              </w:rPr>
              <w:t>How does the writer create a sense of horror in this extract and elsewhere in the novel?</w:t>
            </w:r>
          </w:p>
          <w:p w:rsidRPr="0026302B" w:rsidR="00F73CF7" w:rsidP="00DA79D9" w:rsidRDefault="00F73CF7" w14:paraId="5333CFB5" w14:textId="77777777">
            <w:pPr>
              <w:spacing w:after="0" w:line="240" w:lineRule="auto"/>
              <w:rPr>
                <w:rFonts w:cstheme="minorHAnsi"/>
                <w:color w:val="000000"/>
                <w:sz w:val="20"/>
                <w:szCs w:val="20"/>
                <w:shd w:val="clear" w:color="auto" w:fill="FFFFFF"/>
              </w:rPr>
            </w:pPr>
            <w:r w:rsidRPr="0026302B">
              <w:rPr>
                <w:rFonts w:eastAsia="Times New Roman" w:cstheme="minorHAnsi"/>
                <w:color w:val="000000"/>
                <w:sz w:val="20"/>
                <w:szCs w:val="20"/>
                <w:lang w:eastAsia="en-GB"/>
              </w:rPr>
              <w:t> </w:t>
            </w:r>
          </w:p>
          <w:p w:rsidRPr="0026302B" w:rsidR="00F73CF7" w:rsidP="00DA79D9" w:rsidRDefault="00F73CF7" w14:paraId="05B44014"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S</w:t>
            </w:r>
            <w:r w:rsidRPr="0026302B">
              <w:rPr>
                <w:rFonts w:eastAsia="Times New Roman" w:cstheme="minorHAnsi"/>
                <w:sz w:val="20"/>
                <w:szCs w:val="20"/>
                <w:lang w:eastAsia="en-GB"/>
              </w:rPr>
              <w:t>tudents will be given an extract from the text to write about and will be expected write a thesis statement and 3 what:how:why paragraphs in response. The more able may be able to make relevant links to other moments in the text.</w:t>
            </w:r>
          </w:p>
          <w:p w:rsidRPr="0026302B" w:rsidR="00F73CF7" w:rsidP="00DA79D9" w:rsidRDefault="00F73CF7" w14:paraId="6F0AF343" w14:textId="77777777">
            <w:pPr>
              <w:spacing w:after="0" w:line="240" w:lineRule="auto"/>
              <w:rPr>
                <w:rFonts w:eastAsia="Times New Roman" w:cstheme="minorHAnsi"/>
                <w:color w:val="000000"/>
                <w:sz w:val="20"/>
                <w:szCs w:val="20"/>
                <w:lang w:eastAsia="en-GB"/>
              </w:rPr>
            </w:pPr>
          </w:p>
          <w:p w:rsidRPr="0026302B" w:rsidR="00F73CF7" w:rsidP="00DA79D9" w:rsidRDefault="00F73CF7" w14:paraId="535B3B4A"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p>
          <w:p w:rsidRPr="0026302B" w:rsidR="00F73CF7" w:rsidP="00DA79D9" w:rsidRDefault="00F73CF7" w14:paraId="0FE6EEAB" w14:textId="20BB7A9A">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p>
          <w:p w:rsidRPr="0026302B" w:rsidR="00F73CF7" w:rsidP="00DA79D9" w:rsidRDefault="00F73CF7" w14:paraId="295EC94D"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p>
        </w:tc>
        <w:tc>
          <w:tcPr>
            <w:tcW w:w="2948" w:type="dxa"/>
            <w:shd w:val="clear" w:color="auto" w:fill="auto"/>
            <w:noWrap/>
            <w:hideMark/>
          </w:tcPr>
          <w:p w:rsidRPr="0026302B" w:rsidR="00477958" w:rsidP="00477958" w:rsidRDefault="00477958" w14:paraId="1D5F9D5C" w14:textId="52FCA87D">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Do now starter activities</w:t>
            </w:r>
          </w:p>
          <w:p w:rsidRPr="0026302B" w:rsidR="00477958" w:rsidP="00477958" w:rsidRDefault="00477958" w14:paraId="78249122"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Retrieval quizzes</w:t>
            </w:r>
          </w:p>
          <w:p w:rsidRPr="0026302B" w:rsidR="00477958" w:rsidP="00477958" w:rsidRDefault="00477958" w14:paraId="2DE0C6D4"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Brain dumps</w:t>
            </w:r>
          </w:p>
          <w:p w:rsidRPr="0026302B" w:rsidR="00477958" w:rsidP="00477958" w:rsidRDefault="00477958" w14:paraId="23388810"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Give me five </w:t>
            </w:r>
          </w:p>
          <w:p w:rsidRPr="0026302B" w:rsidR="00477958" w:rsidP="00477958" w:rsidRDefault="00477958" w14:paraId="4AC88782"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Numbered success criteria </w:t>
            </w:r>
          </w:p>
          <w:p w:rsidRPr="0026302B" w:rsidR="00477958" w:rsidP="00477958" w:rsidRDefault="00477958" w14:paraId="0A035AD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Four corners</w:t>
            </w:r>
          </w:p>
          <w:p w:rsidRPr="0026302B" w:rsidR="00477958" w:rsidP="00477958" w:rsidRDefault="00477958" w14:paraId="3DC006E7"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Think/write-pair-share</w:t>
            </w:r>
          </w:p>
          <w:p w:rsidRPr="0026302B" w:rsidR="00477958" w:rsidP="00477958" w:rsidRDefault="00477958" w14:paraId="0AD592E1"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Self/peer/teacher assessment</w:t>
            </w:r>
          </w:p>
          <w:p w:rsidRPr="0026302B" w:rsidR="00477958" w:rsidP="00477958" w:rsidRDefault="00477958" w14:paraId="3E7075BD"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Plenaries </w:t>
            </w:r>
          </w:p>
          <w:p w:rsidRPr="0026302B" w:rsidR="00477958" w:rsidP="00477958" w:rsidRDefault="00477958" w14:paraId="7B61AFBE"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Tiered questioning </w:t>
            </w:r>
          </w:p>
          <w:p w:rsidRPr="0026302B" w:rsidR="00477958" w:rsidP="00477958" w:rsidRDefault="00477958" w14:paraId="6DA0154A"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Show me questions/hinge questions to check understanding </w:t>
            </w:r>
          </w:p>
          <w:p w:rsidRPr="0026302B" w:rsidR="00477958" w:rsidP="00477958" w:rsidRDefault="00477958" w14:paraId="315DAF18"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MCQs</w:t>
            </w:r>
          </w:p>
          <w:p w:rsidRPr="0026302B" w:rsidR="00477958" w:rsidP="00477958" w:rsidRDefault="00477958" w14:paraId="72130541"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What/how/why paragraphs </w:t>
            </w:r>
          </w:p>
          <w:p w:rsidRPr="0026302B" w:rsidR="00477958" w:rsidP="00477958" w:rsidRDefault="00477958" w14:paraId="5EBD912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Character profiles </w:t>
            </w:r>
          </w:p>
          <w:p w:rsidRPr="0026302B" w:rsidR="00477958" w:rsidP="00477958" w:rsidRDefault="00477958" w14:paraId="2975D5BD"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Spelling tests</w:t>
            </w:r>
          </w:p>
          <w:p w:rsidRPr="0026302B" w:rsidR="00477958" w:rsidP="00477958" w:rsidRDefault="00477958" w14:paraId="28958E5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Concept maps </w:t>
            </w:r>
          </w:p>
          <w:p w:rsidRPr="0026302B" w:rsidR="00281FE3" w:rsidP="00477958" w:rsidRDefault="00281FE3" w14:paraId="379CDD23" w14:textId="4EE3C705">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Planning creative writing – narrative/poetry  </w:t>
            </w:r>
          </w:p>
          <w:p w:rsidRPr="0026302B" w:rsidR="00F73CF7" w:rsidP="00DA79D9" w:rsidRDefault="00F73CF7" w14:paraId="6451441C" w14:textId="6C3EB32B">
            <w:pPr>
              <w:spacing w:after="0" w:line="240" w:lineRule="auto"/>
              <w:rPr>
                <w:rFonts w:eastAsia="Times New Roman" w:cstheme="minorHAnsi"/>
                <w:color w:val="000000"/>
                <w:sz w:val="20"/>
                <w:szCs w:val="20"/>
                <w:lang w:eastAsia="en-GB"/>
              </w:rPr>
            </w:pPr>
          </w:p>
          <w:p w:rsidRPr="0026302B" w:rsidR="00D649F0" w:rsidP="00D649F0" w:rsidRDefault="00D649F0" w14:paraId="224C1556" w14:textId="77777777">
            <w:pPr>
              <w:spacing w:after="0" w:line="240" w:lineRule="auto"/>
              <w:rPr>
                <w:rFonts w:eastAsia="Times New Roman" w:cstheme="minorHAnsi"/>
                <w:color w:val="000000"/>
                <w:sz w:val="20"/>
                <w:szCs w:val="20"/>
                <w:lang w:eastAsia="en-GB"/>
              </w:rPr>
            </w:pPr>
            <w:r w:rsidRPr="0026302B">
              <w:rPr>
                <w:rFonts w:eastAsia="Times New Roman" w:cstheme="minorHAnsi"/>
                <w:b/>
                <w:bCs/>
                <w:color w:val="00B050"/>
                <w:sz w:val="20"/>
                <w:szCs w:val="20"/>
                <w:lang w:eastAsia="en-GB"/>
              </w:rPr>
              <w:t xml:space="preserve">No formal assessment </w:t>
            </w:r>
          </w:p>
          <w:p w:rsidRPr="0026302B" w:rsidR="00D649F0" w:rsidP="00DA79D9" w:rsidRDefault="00D649F0" w14:paraId="04D2B3E5" w14:textId="77777777">
            <w:pPr>
              <w:spacing w:after="0" w:line="240" w:lineRule="auto"/>
              <w:rPr>
                <w:rFonts w:eastAsia="Times New Roman" w:cstheme="minorHAnsi"/>
                <w:color w:val="000000"/>
                <w:sz w:val="20"/>
                <w:szCs w:val="20"/>
                <w:lang w:eastAsia="en-GB"/>
              </w:rPr>
            </w:pPr>
          </w:p>
          <w:p w:rsidRPr="0026302B" w:rsidR="00F73CF7" w:rsidP="00DA79D9" w:rsidRDefault="00F73CF7" w14:paraId="4919229A" w14:textId="77777777">
            <w:pPr>
              <w:spacing w:after="0" w:line="240" w:lineRule="auto"/>
              <w:rPr>
                <w:rFonts w:eastAsia="Times New Roman" w:cstheme="minorHAnsi"/>
                <w:b/>
                <w:bCs/>
                <w:color w:val="00B050"/>
                <w:sz w:val="20"/>
                <w:szCs w:val="20"/>
                <w:lang w:eastAsia="en-GB"/>
              </w:rPr>
            </w:pPr>
          </w:p>
          <w:p w:rsidRPr="0026302B" w:rsidR="00F73CF7" w:rsidP="00DA79D9" w:rsidRDefault="00F73CF7" w14:paraId="22CEFB8A" w14:textId="77777777">
            <w:pPr>
              <w:spacing w:after="0" w:line="240" w:lineRule="auto"/>
              <w:rPr>
                <w:rFonts w:eastAsia="Times New Roman" w:cstheme="minorHAnsi"/>
                <w:color w:val="000000"/>
                <w:sz w:val="20"/>
                <w:szCs w:val="20"/>
                <w:lang w:eastAsia="en-GB"/>
              </w:rPr>
            </w:pPr>
          </w:p>
        </w:tc>
        <w:tc>
          <w:tcPr>
            <w:tcW w:w="2948" w:type="dxa"/>
            <w:shd w:val="clear" w:color="auto" w:fill="auto"/>
          </w:tcPr>
          <w:p w:rsidRPr="0026302B" w:rsidR="00281FE3" w:rsidP="00281FE3" w:rsidRDefault="00281FE3" w14:paraId="62F29C3E" w14:textId="64774C3B">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Do now starter activities</w:t>
            </w:r>
          </w:p>
          <w:p w:rsidRPr="0026302B" w:rsidR="00281FE3" w:rsidP="00281FE3" w:rsidRDefault="00281FE3" w14:paraId="1060EC50"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Retrieval quizzes</w:t>
            </w:r>
          </w:p>
          <w:p w:rsidRPr="0026302B" w:rsidR="00281FE3" w:rsidP="00281FE3" w:rsidRDefault="00281FE3" w14:paraId="71568137"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Brain dumps</w:t>
            </w:r>
          </w:p>
          <w:p w:rsidRPr="0026302B" w:rsidR="00281FE3" w:rsidP="00281FE3" w:rsidRDefault="00281FE3" w14:paraId="1EA8181D"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Give me five </w:t>
            </w:r>
          </w:p>
          <w:p w:rsidRPr="0026302B" w:rsidR="00281FE3" w:rsidP="00281FE3" w:rsidRDefault="00281FE3" w14:paraId="31B1D13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Numbered success criteria </w:t>
            </w:r>
          </w:p>
          <w:p w:rsidRPr="0026302B" w:rsidR="00281FE3" w:rsidP="00281FE3" w:rsidRDefault="00281FE3" w14:paraId="0DB36201"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Four corners</w:t>
            </w:r>
          </w:p>
          <w:p w:rsidRPr="0026302B" w:rsidR="00281FE3" w:rsidP="00281FE3" w:rsidRDefault="00281FE3" w14:paraId="35C376FD"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Think/write-pair-share</w:t>
            </w:r>
          </w:p>
          <w:p w:rsidRPr="0026302B" w:rsidR="00281FE3" w:rsidP="00281FE3" w:rsidRDefault="00281FE3" w14:paraId="26B88B59"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Self/peer/teacher assessment</w:t>
            </w:r>
          </w:p>
          <w:p w:rsidRPr="0026302B" w:rsidR="00281FE3" w:rsidP="00281FE3" w:rsidRDefault="00281FE3" w14:paraId="10C69B18"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Plenaries </w:t>
            </w:r>
          </w:p>
          <w:p w:rsidRPr="0026302B" w:rsidR="00281FE3" w:rsidP="00281FE3" w:rsidRDefault="00281FE3" w14:paraId="2E389F51"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Tiered questioning </w:t>
            </w:r>
          </w:p>
          <w:p w:rsidRPr="0026302B" w:rsidR="00281FE3" w:rsidP="00281FE3" w:rsidRDefault="00281FE3" w14:paraId="4D44B7B9"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Show me questions/hinge questions to check understanding </w:t>
            </w:r>
          </w:p>
          <w:p w:rsidRPr="0026302B" w:rsidR="00281FE3" w:rsidP="00281FE3" w:rsidRDefault="00281FE3" w14:paraId="6049111E"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MCQs</w:t>
            </w:r>
          </w:p>
          <w:p w:rsidRPr="0026302B" w:rsidR="00281FE3" w:rsidP="00281FE3" w:rsidRDefault="00281FE3" w14:paraId="6E228EBA"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What/how/why paragraphs </w:t>
            </w:r>
          </w:p>
          <w:p w:rsidRPr="0026302B" w:rsidR="00281FE3" w:rsidP="00281FE3" w:rsidRDefault="00281FE3" w14:paraId="3ECA65D0"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Character profiles </w:t>
            </w:r>
          </w:p>
          <w:p w:rsidRPr="0026302B" w:rsidR="00281FE3" w:rsidP="00281FE3" w:rsidRDefault="00281FE3" w14:paraId="75B0BA4B"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Spelling tests</w:t>
            </w:r>
          </w:p>
          <w:p w:rsidRPr="0026302B" w:rsidR="00281FE3" w:rsidP="00281FE3" w:rsidRDefault="00281FE3" w14:paraId="17E7D85E"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Concept maps </w:t>
            </w:r>
          </w:p>
          <w:p w:rsidRPr="0026302B" w:rsidR="00281FE3" w:rsidP="00281FE3" w:rsidRDefault="00B65542" w14:paraId="34645136" w14:textId="06EE34EB">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Planning non-fiction writing</w:t>
            </w:r>
          </w:p>
          <w:p w:rsidRPr="0026302B" w:rsidR="00B65542" w:rsidP="00281FE3" w:rsidRDefault="00B65542" w14:paraId="333A7B4E" w14:textId="58C0E2BB">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Group discussions</w:t>
            </w:r>
          </w:p>
          <w:p w:rsidRPr="0026302B" w:rsidR="00F73CF7" w:rsidP="00DA79D9" w:rsidRDefault="00F73CF7" w14:paraId="7A7072C6" w14:textId="078C4DE7">
            <w:pPr>
              <w:spacing w:after="0" w:line="240" w:lineRule="auto"/>
              <w:rPr>
                <w:rFonts w:eastAsia="Times New Roman" w:cstheme="minorHAnsi"/>
                <w:color w:val="000000"/>
                <w:sz w:val="20"/>
                <w:szCs w:val="20"/>
                <w:lang w:eastAsia="en-GB"/>
              </w:rPr>
            </w:pPr>
          </w:p>
          <w:p w:rsidRPr="0026302B" w:rsidR="00D649F0" w:rsidP="00D649F0" w:rsidRDefault="00F73CF7" w14:paraId="2806EFDF" w14:textId="03EB233C">
            <w:pPr>
              <w:spacing w:after="0" w:line="240" w:lineRule="auto"/>
              <w:rPr>
                <w:rFonts w:eastAsia="Times New Roman" w:cstheme="minorHAnsi"/>
                <w:b/>
                <w:bCs/>
                <w:color w:val="00B050"/>
                <w:sz w:val="20"/>
                <w:szCs w:val="20"/>
                <w:lang w:eastAsia="en-GB"/>
              </w:rPr>
            </w:pPr>
            <w:r w:rsidRPr="0026302B">
              <w:rPr>
                <w:rFonts w:eastAsia="Times New Roman" w:cstheme="minorHAnsi"/>
                <w:color w:val="000000"/>
                <w:sz w:val="20"/>
                <w:szCs w:val="20"/>
                <w:lang w:eastAsia="en-GB"/>
              </w:rPr>
              <w:t> </w:t>
            </w:r>
            <w:r w:rsidRPr="0026302B" w:rsidR="00D649F0">
              <w:rPr>
                <w:rFonts w:eastAsia="Times New Roman" w:cstheme="minorHAnsi"/>
                <w:b/>
                <w:bCs/>
                <w:color w:val="00B050"/>
                <w:sz w:val="20"/>
                <w:szCs w:val="20"/>
                <w:lang w:eastAsia="en-GB"/>
              </w:rPr>
              <w:t>Formal assessment (writing):</w:t>
            </w:r>
          </w:p>
          <w:p w:rsidRPr="0026302B" w:rsidR="00D649F0" w:rsidP="00D649F0" w:rsidRDefault="00D649F0" w14:paraId="2D2D0A84" w14:textId="77777777">
            <w:pPr>
              <w:spacing w:after="0" w:line="240" w:lineRule="auto"/>
              <w:rPr>
                <w:rFonts w:eastAsia="Times New Roman" w:cstheme="minorHAnsi"/>
                <w:color w:val="00B050"/>
                <w:sz w:val="20"/>
                <w:szCs w:val="20"/>
                <w:lang w:eastAsia="en-GB"/>
              </w:rPr>
            </w:pPr>
            <w:r w:rsidRPr="0026302B">
              <w:rPr>
                <w:rFonts w:eastAsia="Times New Roman" w:cstheme="minorHAnsi"/>
                <w:b/>
                <w:bCs/>
                <w:color w:val="00B050"/>
                <w:sz w:val="20"/>
                <w:szCs w:val="20"/>
                <w:lang w:eastAsia="en-GB"/>
              </w:rPr>
              <w:t>A transactional writing piece</w:t>
            </w:r>
          </w:p>
          <w:p w:rsidRPr="0026302B" w:rsidR="00D649F0" w:rsidP="00D649F0" w:rsidRDefault="00D649F0" w14:paraId="33F92EE3" w14:textId="77777777">
            <w:pPr>
              <w:spacing w:after="0" w:line="240" w:lineRule="auto"/>
              <w:rPr>
                <w:rFonts w:eastAsia="Times New Roman" w:cstheme="minorHAnsi"/>
                <w:color w:val="00B050"/>
                <w:sz w:val="20"/>
                <w:szCs w:val="20"/>
                <w:lang w:eastAsia="en-GB"/>
              </w:rPr>
            </w:pPr>
            <w:r w:rsidRPr="0026302B">
              <w:rPr>
                <w:rFonts w:eastAsia="Times New Roman" w:cstheme="minorHAnsi"/>
                <w:color w:val="00B050"/>
                <w:sz w:val="20"/>
                <w:szCs w:val="20"/>
                <w:lang w:eastAsia="en-GB"/>
              </w:rPr>
              <w:t> </w:t>
            </w:r>
          </w:p>
          <w:p w:rsidR="00785C1E" w:rsidP="00D649F0" w:rsidRDefault="00D649F0" w14:paraId="18F15C19" w14:textId="77777777">
            <w:pPr>
              <w:spacing w:after="0" w:line="240" w:lineRule="auto"/>
              <w:rPr>
                <w:rFonts w:eastAsia="Times New Roman" w:cstheme="minorHAnsi"/>
                <w:color w:val="00B050"/>
                <w:sz w:val="20"/>
                <w:szCs w:val="20"/>
                <w:lang w:eastAsia="en-GB"/>
              </w:rPr>
            </w:pPr>
            <w:r w:rsidRPr="0026302B">
              <w:rPr>
                <w:rFonts w:eastAsia="Times New Roman" w:cstheme="minorHAnsi"/>
                <w:color w:val="00B050"/>
                <w:sz w:val="20"/>
                <w:szCs w:val="20"/>
                <w:lang w:eastAsia="en-GB"/>
              </w:rPr>
              <w:t>Students will be given a prompt to write about.</w:t>
            </w:r>
            <w:r w:rsidR="00785C1E">
              <w:rPr>
                <w:rFonts w:eastAsia="Times New Roman" w:cstheme="minorHAnsi"/>
                <w:color w:val="00B050"/>
                <w:sz w:val="20"/>
                <w:szCs w:val="20"/>
                <w:lang w:eastAsia="en-GB"/>
              </w:rPr>
              <w:t xml:space="preserve"> </w:t>
            </w:r>
          </w:p>
          <w:p w:rsidRPr="0026302B" w:rsidR="00D649F0" w:rsidP="00D649F0" w:rsidRDefault="00785C1E" w14:paraId="7988987F" w14:textId="07C12D3E">
            <w:pPr>
              <w:spacing w:after="0" w:line="240" w:lineRule="auto"/>
              <w:rPr>
                <w:rFonts w:eastAsia="Times New Roman" w:cstheme="minorHAnsi"/>
                <w:color w:val="00B050"/>
                <w:sz w:val="20"/>
                <w:szCs w:val="20"/>
                <w:lang w:eastAsia="en-GB"/>
              </w:rPr>
            </w:pPr>
            <w:r w:rsidRPr="00EF4920">
              <w:rPr>
                <w:rFonts w:eastAsia="Times New Roman" w:cstheme="minorHAnsi"/>
                <w:b/>
                <w:bCs/>
                <w:color w:val="00B050"/>
                <w:sz w:val="20"/>
                <w:szCs w:val="20"/>
                <w:lang w:eastAsia="en-GB"/>
              </w:rPr>
              <w:t>Duration</w:t>
            </w:r>
            <w:r w:rsidRPr="00EF4920">
              <w:rPr>
                <w:rFonts w:eastAsia="Times New Roman" w:cstheme="minorHAnsi"/>
                <w:color w:val="00B050"/>
                <w:sz w:val="20"/>
                <w:szCs w:val="20"/>
                <w:lang w:eastAsia="en-GB"/>
              </w:rPr>
              <w:t xml:space="preserve">: </w:t>
            </w:r>
            <w:r>
              <w:rPr>
                <w:rFonts w:eastAsia="Times New Roman" w:cstheme="minorHAnsi"/>
                <w:color w:val="00B050"/>
                <w:sz w:val="20"/>
                <w:szCs w:val="20"/>
                <w:lang w:eastAsia="en-GB"/>
              </w:rPr>
              <w:t xml:space="preserve">45 </w:t>
            </w:r>
            <w:r w:rsidRPr="00EF4920">
              <w:rPr>
                <w:rFonts w:eastAsia="Times New Roman" w:cstheme="minorHAnsi"/>
                <w:color w:val="00B050"/>
                <w:sz w:val="20"/>
                <w:szCs w:val="20"/>
                <w:lang w:eastAsia="en-GB"/>
              </w:rPr>
              <w:t>minutes</w:t>
            </w:r>
          </w:p>
          <w:p w:rsidR="00F73CF7" w:rsidP="00DA79D9" w:rsidRDefault="00F73CF7" w14:paraId="612A2AAF" w14:textId="77777777">
            <w:pPr>
              <w:spacing w:after="0" w:line="240" w:lineRule="auto"/>
              <w:rPr>
                <w:rFonts w:eastAsia="Times New Roman" w:cstheme="minorHAnsi"/>
                <w:color w:val="000000"/>
                <w:sz w:val="20"/>
                <w:szCs w:val="20"/>
                <w:lang w:eastAsia="en-GB"/>
              </w:rPr>
            </w:pPr>
          </w:p>
          <w:p w:rsidRPr="004A0D24" w:rsidR="00224EFC" w:rsidP="00DA79D9" w:rsidRDefault="00224EFC" w14:paraId="7DC7FB5E" w14:textId="5B11A7A9">
            <w:pPr>
              <w:spacing w:after="0" w:line="240" w:lineRule="auto"/>
              <w:rPr>
                <w:rFonts w:eastAsia="Times New Roman" w:cstheme="minorHAnsi"/>
                <w:b/>
                <w:bCs/>
                <w:color w:val="00B050"/>
                <w:sz w:val="20"/>
                <w:szCs w:val="20"/>
                <w:lang w:eastAsia="en-GB"/>
              </w:rPr>
            </w:pPr>
            <w:r w:rsidRPr="004A0D24">
              <w:rPr>
                <w:rFonts w:eastAsia="Times New Roman" w:cstheme="minorHAnsi"/>
                <w:b/>
                <w:bCs/>
                <w:color w:val="00B050"/>
                <w:sz w:val="20"/>
                <w:szCs w:val="20"/>
                <w:lang w:eastAsia="en-GB"/>
              </w:rPr>
              <w:t>Example task:</w:t>
            </w:r>
          </w:p>
          <w:p w:rsidRPr="004A0D24" w:rsidR="00224EFC" w:rsidP="00DA79D9" w:rsidRDefault="00224EFC" w14:paraId="44C387BA" w14:textId="0085FFEA">
            <w:pPr>
              <w:spacing w:after="0" w:line="240" w:lineRule="auto"/>
              <w:rPr>
                <w:rFonts w:eastAsia="Times New Roman" w:cstheme="minorHAnsi"/>
                <w:color w:val="00B050"/>
                <w:sz w:val="20"/>
                <w:szCs w:val="20"/>
                <w:lang w:eastAsia="en-GB"/>
              </w:rPr>
            </w:pPr>
            <w:r w:rsidRPr="004A0D24">
              <w:rPr>
                <w:rFonts w:eastAsia="Times New Roman" w:cstheme="minorHAnsi"/>
                <w:color w:val="00B050"/>
                <w:sz w:val="20"/>
                <w:szCs w:val="20"/>
                <w:lang w:eastAsia="en-GB"/>
              </w:rPr>
              <w:t xml:space="preserve">Write an artless for the school website exploring </w:t>
            </w:r>
            <w:r w:rsidRPr="004A0D24" w:rsidR="004A0D24">
              <w:rPr>
                <w:rFonts w:eastAsia="Times New Roman" w:cstheme="minorHAnsi"/>
                <w:color w:val="00B050"/>
                <w:sz w:val="20"/>
                <w:szCs w:val="20"/>
                <w:lang w:eastAsia="en-GB"/>
              </w:rPr>
              <w:t>the ways comedy impacts society.</w:t>
            </w:r>
          </w:p>
          <w:p w:rsidR="004A0D24" w:rsidP="00DA79D9" w:rsidRDefault="004A0D24" w14:paraId="29F8927F" w14:textId="77777777">
            <w:pPr>
              <w:spacing w:after="0" w:line="240" w:lineRule="auto"/>
              <w:rPr>
                <w:rFonts w:eastAsia="Times New Roman" w:cstheme="minorHAnsi"/>
                <w:color w:val="000000"/>
                <w:sz w:val="20"/>
                <w:szCs w:val="20"/>
                <w:lang w:eastAsia="en-GB"/>
              </w:rPr>
            </w:pPr>
          </w:p>
          <w:p w:rsidRPr="00E4344B" w:rsidR="004F721F" w:rsidP="004F721F" w:rsidRDefault="004F721F" w14:paraId="29B46FF1" w14:textId="77777777">
            <w:pPr>
              <w:spacing w:after="0" w:line="240" w:lineRule="auto"/>
              <w:rPr>
                <w:rFonts w:eastAsia="Times New Roman" w:cstheme="minorHAnsi"/>
                <w:color w:val="00B050"/>
                <w:sz w:val="20"/>
                <w:szCs w:val="20"/>
                <w:lang w:eastAsia="en-GB"/>
              </w:rPr>
            </w:pPr>
            <w:r w:rsidRPr="0026302B">
              <w:rPr>
                <w:rFonts w:eastAsia="Times New Roman" w:cstheme="minorHAnsi"/>
                <w:color w:val="000000"/>
                <w:sz w:val="20"/>
                <w:szCs w:val="20"/>
                <w:lang w:eastAsia="en-GB"/>
              </w:rPr>
              <w:t>S</w:t>
            </w:r>
            <w:r w:rsidRPr="0026302B">
              <w:rPr>
                <w:rFonts w:eastAsia="Times New Roman" w:cstheme="minorHAnsi"/>
                <w:sz w:val="20"/>
                <w:szCs w:val="20"/>
                <w:lang w:eastAsia="en-GB"/>
              </w:rPr>
              <w:t>tudents will be</w:t>
            </w:r>
            <w:r>
              <w:rPr>
                <w:rFonts w:eastAsia="Times New Roman" w:cstheme="minorHAnsi"/>
                <w:sz w:val="20"/>
                <w:szCs w:val="20"/>
                <w:lang w:eastAsia="en-GB"/>
              </w:rPr>
              <w:t xml:space="preserve"> expected to produce a full text, with an introduction, at least 3 developed ideas in the middle and a conclusion.</w:t>
            </w:r>
          </w:p>
          <w:p w:rsidRPr="0026302B" w:rsidR="004F721F" w:rsidP="00DA79D9" w:rsidRDefault="004F721F" w14:paraId="46F01622" w14:textId="084F3EC5">
            <w:pPr>
              <w:spacing w:after="0" w:line="240" w:lineRule="auto"/>
              <w:rPr>
                <w:rFonts w:eastAsia="Times New Roman" w:cstheme="minorHAnsi"/>
                <w:color w:val="000000"/>
                <w:sz w:val="20"/>
                <w:szCs w:val="20"/>
                <w:lang w:eastAsia="en-GB"/>
              </w:rPr>
            </w:pPr>
          </w:p>
        </w:tc>
        <w:tc>
          <w:tcPr>
            <w:tcW w:w="5896" w:type="dxa"/>
            <w:shd w:val="clear" w:color="auto" w:fill="auto"/>
            <w:noWrap/>
            <w:hideMark/>
          </w:tcPr>
          <w:p w:rsidRPr="0026302B" w:rsidR="00A575F7" w:rsidP="00A575F7" w:rsidRDefault="00A575F7" w14:paraId="4CE1F30C" w14:textId="7A8ADB05">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Do now starter activities</w:t>
            </w:r>
          </w:p>
          <w:p w:rsidRPr="0026302B" w:rsidR="00A575F7" w:rsidP="00A575F7" w:rsidRDefault="00A575F7" w14:paraId="1335FC56"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Retrieval quizzes</w:t>
            </w:r>
          </w:p>
          <w:p w:rsidRPr="0026302B" w:rsidR="00A575F7" w:rsidP="00A575F7" w:rsidRDefault="00A575F7" w14:paraId="191E3514"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Brain dumps</w:t>
            </w:r>
          </w:p>
          <w:p w:rsidRPr="0026302B" w:rsidR="00A575F7" w:rsidP="00A575F7" w:rsidRDefault="00A575F7" w14:paraId="36E6FED5"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Give me five </w:t>
            </w:r>
          </w:p>
          <w:p w:rsidRPr="0026302B" w:rsidR="00A575F7" w:rsidP="00A575F7" w:rsidRDefault="00A575F7" w14:paraId="56CAFE8E"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Numbered success criteria </w:t>
            </w:r>
          </w:p>
          <w:p w:rsidRPr="0026302B" w:rsidR="00A575F7" w:rsidP="00A575F7" w:rsidRDefault="00A575F7" w14:paraId="44946ADF"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Four corners</w:t>
            </w:r>
          </w:p>
          <w:p w:rsidRPr="0026302B" w:rsidR="00A575F7" w:rsidP="00A575F7" w:rsidRDefault="00A575F7" w14:paraId="0CD4CC5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Think/write-pair-share</w:t>
            </w:r>
          </w:p>
          <w:p w:rsidRPr="0026302B" w:rsidR="00A575F7" w:rsidP="00A575F7" w:rsidRDefault="00A575F7" w14:paraId="5AAF416D"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Self/peer/teacher assessment</w:t>
            </w:r>
          </w:p>
          <w:p w:rsidRPr="0026302B" w:rsidR="00A575F7" w:rsidP="00A575F7" w:rsidRDefault="00A575F7" w14:paraId="106DD20F"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Plenaries </w:t>
            </w:r>
          </w:p>
          <w:p w:rsidRPr="0026302B" w:rsidR="00A575F7" w:rsidP="00A575F7" w:rsidRDefault="00A575F7" w14:paraId="60204CA9"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Tiered questioning </w:t>
            </w:r>
          </w:p>
          <w:p w:rsidRPr="0026302B" w:rsidR="00A575F7" w:rsidP="00A575F7" w:rsidRDefault="00A575F7" w14:paraId="5229C69C"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Show me questions/hinge questions to check understanding </w:t>
            </w:r>
          </w:p>
          <w:p w:rsidRPr="0026302B" w:rsidR="00A575F7" w:rsidP="00A575F7" w:rsidRDefault="00A575F7" w14:paraId="27B538FF"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MCQs</w:t>
            </w:r>
          </w:p>
          <w:p w:rsidRPr="0026302B" w:rsidR="00A575F7" w:rsidP="00A575F7" w:rsidRDefault="00A575F7" w14:paraId="6E585ECF"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What/how/why paragraphs </w:t>
            </w:r>
          </w:p>
          <w:p w:rsidRPr="0026302B" w:rsidR="00A575F7" w:rsidP="00A575F7" w:rsidRDefault="00A575F7" w14:paraId="4F3A12AD"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Character arc concept maps</w:t>
            </w:r>
          </w:p>
          <w:p w:rsidRPr="0026302B" w:rsidR="00A575F7" w:rsidP="00A575F7" w:rsidRDefault="00A575F7" w14:paraId="01EB4AD9"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Drama performances </w:t>
            </w:r>
          </w:p>
          <w:p w:rsidRPr="0026302B" w:rsidR="00A575F7" w:rsidP="00A575F7" w:rsidRDefault="00A575F7" w14:paraId="3AA30BB3"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Planning creative writing</w:t>
            </w:r>
          </w:p>
          <w:p w:rsidRPr="0026302B" w:rsidR="00A575F7" w:rsidP="00A575F7" w:rsidRDefault="00A575F7" w14:paraId="1C049398"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Terminology tests </w:t>
            </w:r>
          </w:p>
          <w:p w:rsidRPr="0026302B" w:rsidR="00A575F7" w:rsidP="00A575F7" w:rsidRDefault="00A575F7" w14:paraId="769EF639" w14:textId="77777777">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Recalling elements of drama</w:t>
            </w:r>
          </w:p>
          <w:p w:rsidRPr="0026302B" w:rsidR="00F45F13" w:rsidP="00A575F7" w:rsidRDefault="00F45F13" w14:paraId="3A1715D3" w14:textId="5654DFA2">
            <w:pPr>
              <w:pStyle w:val="ListParagraph"/>
              <w:numPr>
                <w:ilvl w:val="0"/>
                <w:numId w:val="12"/>
              </w:numPr>
              <w:spacing w:after="0" w:line="240" w:lineRule="auto"/>
              <w:ind w:left="461"/>
              <w:rPr>
                <w:rFonts w:eastAsia="Times New Roman" w:cstheme="minorHAnsi"/>
                <w:color w:val="000000"/>
                <w:sz w:val="20"/>
                <w:szCs w:val="20"/>
                <w:lang w:eastAsia="en-GB"/>
              </w:rPr>
            </w:pPr>
            <w:r w:rsidRPr="0026302B">
              <w:rPr>
                <w:rFonts w:eastAsia="Times New Roman" w:cstheme="minorHAnsi"/>
                <w:color w:val="000000"/>
                <w:sz w:val="20"/>
                <w:szCs w:val="20"/>
                <w:lang w:eastAsia="en-GB"/>
              </w:rPr>
              <w:t>Demonstrating knowledge of script writing</w:t>
            </w:r>
          </w:p>
          <w:p w:rsidRPr="0026302B" w:rsidR="00F45F13" w:rsidP="00DA79D9" w:rsidRDefault="00F45F13" w14:paraId="5E2750E9" w14:textId="77777777">
            <w:pPr>
              <w:spacing w:after="0" w:line="240" w:lineRule="auto"/>
              <w:rPr>
                <w:rFonts w:eastAsia="Times New Roman" w:cstheme="minorHAnsi"/>
                <w:b/>
                <w:bCs/>
                <w:color w:val="00B050"/>
                <w:sz w:val="20"/>
                <w:szCs w:val="20"/>
                <w:lang w:eastAsia="en-GB"/>
              </w:rPr>
            </w:pPr>
          </w:p>
          <w:p w:rsidRPr="0026302B" w:rsidR="00F73CF7" w:rsidP="00DA79D9" w:rsidRDefault="00F73CF7" w14:paraId="48DBE32A" w14:textId="34CE01C9">
            <w:pPr>
              <w:spacing w:after="0" w:line="240" w:lineRule="auto"/>
              <w:rPr>
                <w:rFonts w:eastAsia="Times New Roman" w:cstheme="minorHAnsi"/>
                <w:color w:val="000000"/>
                <w:sz w:val="20"/>
                <w:szCs w:val="20"/>
                <w:lang w:eastAsia="en-GB"/>
              </w:rPr>
            </w:pPr>
            <w:r w:rsidRPr="0026302B">
              <w:rPr>
                <w:rFonts w:eastAsia="Times New Roman" w:cstheme="minorHAnsi"/>
                <w:b/>
                <w:bCs/>
                <w:color w:val="00B050"/>
                <w:sz w:val="20"/>
                <w:szCs w:val="20"/>
                <w:lang w:eastAsia="en-GB"/>
              </w:rPr>
              <w:t>EOY formal assessment (reading and writing):</w:t>
            </w:r>
          </w:p>
          <w:p w:rsidRPr="0026302B" w:rsidR="00F73CF7" w:rsidP="00DA79D9" w:rsidRDefault="00F73CF7" w14:paraId="36A6A743" w14:textId="77777777">
            <w:pPr>
              <w:spacing w:after="0" w:line="240" w:lineRule="auto"/>
              <w:rPr>
                <w:rFonts w:eastAsia="Times New Roman" w:cstheme="minorHAnsi"/>
                <w:color w:val="000000"/>
                <w:sz w:val="20"/>
                <w:szCs w:val="20"/>
                <w:lang w:eastAsia="en-GB"/>
              </w:rPr>
            </w:pPr>
          </w:p>
          <w:p w:rsidR="00785C1E" w:rsidP="004B0454" w:rsidRDefault="00F73CF7" w14:paraId="4C40FC70"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r w:rsidRPr="0026302B" w:rsidR="004B0454">
              <w:rPr>
                <w:rFonts w:eastAsia="Times New Roman" w:cstheme="minorHAnsi"/>
                <w:color w:val="00B050"/>
                <w:sz w:val="20"/>
                <w:szCs w:val="20"/>
                <w:lang w:eastAsia="en-GB"/>
              </w:rPr>
              <w:t xml:space="preserve">A literature essay exploring a theme or character in the </w:t>
            </w:r>
            <w:r w:rsidR="00422D54">
              <w:rPr>
                <w:rFonts w:eastAsia="Times New Roman" w:cstheme="minorHAnsi"/>
                <w:color w:val="00B050"/>
                <w:sz w:val="20"/>
                <w:szCs w:val="20"/>
                <w:lang w:eastAsia="en-GB"/>
              </w:rPr>
              <w:t>play being studied</w:t>
            </w:r>
            <w:r w:rsidRPr="0026302B" w:rsidR="004B0454">
              <w:rPr>
                <w:rFonts w:eastAsia="Times New Roman" w:cstheme="minorHAnsi"/>
                <w:color w:val="000000"/>
                <w:sz w:val="20"/>
                <w:szCs w:val="20"/>
                <w:lang w:eastAsia="en-GB"/>
              </w:rPr>
              <w:t xml:space="preserve">.  </w:t>
            </w:r>
          </w:p>
          <w:p w:rsidRPr="0026302B" w:rsidR="004B0454" w:rsidP="004B0454" w:rsidRDefault="00785C1E" w14:paraId="7E62FEE6" w14:textId="7E66E3E0">
            <w:pPr>
              <w:spacing w:after="0" w:line="240" w:lineRule="auto"/>
              <w:rPr>
                <w:rFonts w:eastAsia="Times New Roman" w:cstheme="minorHAnsi"/>
                <w:color w:val="000000"/>
                <w:sz w:val="20"/>
                <w:szCs w:val="20"/>
                <w:lang w:eastAsia="en-GB"/>
              </w:rPr>
            </w:pPr>
            <w:r w:rsidRPr="00EF4920">
              <w:rPr>
                <w:rFonts w:eastAsia="Times New Roman" w:cstheme="minorHAnsi"/>
                <w:b/>
                <w:bCs/>
                <w:color w:val="00B050"/>
                <w:sz w:val="20"/>
                <w:szCs w:val="20"/>
                <w:lang w:eastAsia="en-GB"/>
              </w:rPr>
              <w:t>Duration</w:t>
            </w:r>
            <w:r w:rsidRPr="00EF4920">
              <w:rPr>
                <w:rFonts w:eastAsia="Times New Roman" w:cstheme="minorHAnsi"/>
                <w:color w:val="00B050"/>
                <w:sz w:val="20"/>
                <w:szCs w:val="20"/>
                <w:lang w:eastAsia="en-GB"/>
              </w:rPr>
              <w:t>: 50 minutes</w:t>
            </w:r>
          </w:p>
          <w:p w:rsidR="00EA7DBB" w:rsidP="00EA7DBB" w:rsidRDefault="00EA7DBB" w14:paraId="188A5501" w14:textId="77777777">
            <w:pPr>
              <w:spacing w:after="0" w:line="240" w:lineRule="auto"/>
              <w:rPr>
                <w:rFonts w:eastAsia="Times New Roman" w:cstheme="minorHAnsi"/>
                <w:b/>
                <w:bCs/>
                <w:color w:val="00B050"/>
                <w:sz w:val="20"/>
                <w:szCs w:val="20"/>
                <w:lang w:eastAsia="en-GB"/>
              </w:rPr>
            </w:pPr>
          </w:p>
          <w:p w:rsidRPr="0026302B" w:rsidR="00EA7DBB" w:rsidP="00EA7DBB" w:rsidRDefault="00EA7DBB" w14:paraId="0FFE2D82" w14:textId="2CDC3FDA">
            <w:pPr>
              <w:spacing w:after="0" w:line="240" w:lineRule="auto"/>
              <w:rPr>
                <w:rFonts w:eastAsia="Times New Roman" w:cstheme="minorHAnsi"/>
                <w:color w:val="00B050"/>
                <w:sz w:val="20"/>
                <w:szCs w:val="20"/>
                <w:lang w:eastAsia="en-GB"/>
              </w:rPr>
            </w:pPr>
            <w:r w:rsidRPr="0026302B">
              <w:rPr>
                <w:rFonts w:eastAsia="Times New Roman" w:cstheme="minorHAnsi"/>
                <w:b/>
                <w:bCs/>
                <w:color w:val="00B050"/>
                <w:sz w:val="20"/>
                <w:szCs w:val="20"/>
                <w:lang w:eastAsia="en-GB"/>
              </w:rPr>
              <w:t>A transactional writing piece</w:t>
            </w:r>
          </w:p>
          <w:p w:rsidRPr="0026302B" w:rsidR="00EA7DBB" w:rsidP="00EA7DBB" w:rsidRDefault="00EA7DBB" w14:paraId="25248D06" w14:textId="77777777">
            <w:pPr>
              <w:spacing w:after="0" w:line="240" w:lineRule="auto"/>
              <w:rPr>
                <w:rFonts w:eastAsia="Times New Roman" w:cstheme="minorHAnsi"/>
                <w:color w:val="00B050"/>
                <w:sz w:val="20"/>
                <w:szCs w:val="20"/>
                <w:lang w:eastAsia="en-GB"/>
              </w:rPr>
            </w:pPr>
            <w:r w:rsidRPr="0026302B">
              <w:rPr>
                <w:rFonts w:eastAsia="Times New Roman" w:cstheme="minorHAnsi"/>
                <w:color w:val="00B050"/>
                <w:sz w:val="20"/>
                <w:szCs w:val="20"/>
                <w:lang w:eastAsia="en-GB"/>
              </w:rPr>
              <w:t> Students will be given a prompt to write about.</w:t>
            </w:r>
            <w:r>
              <w:rPr>
                <w:rFonts w:eastAsia="Times New Roman" w:cstheme="minorHAnsi"/>
                <w:color w:val="00B050"/>
                <w:sz w:val="20"/>
                <w:szCs w:val="20"/>
                <w:lang w:eastAsia="en-GB"/>
              </w:rPr>
              <w:t xml:space="preserve"> </w:t>
            </w:r>
            <w:r w:rsidRPr="00EF4920">
              <w:rPr>
                <w:rFonts w:eastAsia="Times New Roman" w:cstheme="minorHAnsi"/>
                <w:b/>
                <w:bCs/>
                <w:color w:val="00B050"/>
                <w:sz w:val="20"/>
                <w:szCs w:val="20"/>
                <w:lang w:eastAsia="en-GB"/>
              </w:rPr>
              <w:t>Duration</w:t>
            </w:r>
            <w:r w:rsidRPr="00EF4920">
              <w:rPr>
                <w:rFonts w:eastAsia="Times New Roman" w:cstheme="minorHAnsi"/>
                <w:color w:val="00B050"/>
                <w:sz w:val="20"/>
                <w:szCs w:val="20"/>
                <w:lang w:eastAsia="en-GB"/>
              </w:rPr>
              <w:t xml:space="preserve">: </w:t>
            </w:r>
            <w:r>
              <w:rPr>
                <w:rFonts w:eastAsia="Times New Roman" w:cstheme="minorHAnsi"/>
                <w:color w:val="00B050"/>
                <w:sz w:val="20"/>
                <w:szCs w:val="20"/>
                <w:lang w:eastAsia="en-GB"/>
              </w:rPr>
              <w:t>45</w:t>
            </w:r>
            <w:r w:rsidRPr="00EF4920">
              <w:rPr>
                <w:rFonts w:eastAsia="Times New Roman" w:cstheme="minorHAnsi"/>
                <w:color w:val="00B050"/>
                <w:sz w:val="20"/>
                <w:szCs w:val="20"/>
                <w:lang w:eastAsia="en-GB"/>
              </w:rPr>
              <w:t xml:space="preserve"> minutes</w:t>
            </w:r>
          </w:p>
          <w:p w:rsidRPr="0026302B" w:rsidR="004B0454" w:rsidP="004B0454" w:rsidRDefault="004B0454" w14:paraId="36D9CCAB" w14:textId="77777777">
            <w:pPr>
              <w:spacing w:after="0" w:line="240" w:lineRule="auto"/>
              <w:rPr>
                <w:rFonts w:eastAsia="Times New Roman" w:cstheme="minorHAnsi"/>
                <w:color w:val="000000"/>
                <w:sz w:val="20"/>
                <w:szCs w:val="20"/>
                <w:lang w:eastAsia="en-GB"/>
              </w:rPr>
            </w:pPr>
          </w:p>
          <w:p w:rsidRPr="0026302B" w:rsidR="004B0454" w:rsidP="004B0454" w:rsidRDefault="004B0454" w14:paraId="5C8D9EF3" w14:textId="1FF4D9E5">
            <w:pPr>
              <w:spacing w:after="0" w:line="240" w:lineRule="auto"/>
              <w:rPr>
                <w:rFonts w:eastAsia="Times New Roman" w:cstheme="minorHAnsi"/>
                <w:b/>
                <w:bCs/>
                <w:i/>
                <w:iCs/>
                <w:color w:val="00B050"/>
                <w:sz w:val="20"/>
                <w:szCs w:val="20"/>
                <w:lang w:eastAsia="en-GB"/>
              </w:rPr>
            </w:pPr>
            <w:r w:rsidRPr="0026302B">
              <w:rPr>
                <w:rFonts w:eastAsia="Times New Roman" w:cstheme="minorHAnsi"/>
                <w:b/>
                <w:bCs/>
                <w:i/>
                <w:iCs/>
                <w:color w:val="00B050"/>
                <w:sz w:val="20"/>
                <w:szCs w:val="20"/>
                <w:lang w:eastAsia="en-GB"/>
              </w:rPr>
              <w:t xml:space="preserve">Example </w:t>
            </w:r>
            <w:r w:rsidR="00EA7DBB">
              <w:rPr>
                <w:rFonts w:eastAsia="Times New Roman" w:cstheme="minorHAnsi"/>
                <w:b/>
                <w:bCs/>
                <w:i/>
                <w:iCs/>
                <w:color w:val="00B050"/>
                <w:sz w:val="20"/>
                <w:szCs w:val="20"/>
                <w:lang w:eastAsia="en-GB"/>
              </w:rPr>
              <w:t>tasks</w:t>
            </w:r>
            <w:r w:rsidRPr="0026302B">
              <w:rPr>
                <w:rFonts w:eastAsia="Times New Roman" w:cstheme="minorHAnsi"/>
                <w:b/>
                <w:bCs/>
                <w:i/>
                <w:iCs/>
                <w:color w:val="00B050"/>
                <w:sz w:val="20"/>
                <w:szCs w:val="20"/>
                <w:lang w:eastAsia="en-GB"/>
              </w:rPr>
              <w:t>:</w:t>
            </w:r>
          </w:p>
          <w:p w:rsidRPr="0026302B" w:rsidR="004B0454" w:rsidP="004B0454" w:rsidRDefault="004B0454" w14:paraId="4017C085" w14:textId="17C65F12">
            <w:pPr>
              <w:spacing w:after="0" w:line="240" w:lineRule="auto"/>
              <w:rPr>
                <w:rFonts w:eastAsia="Times New Roman" w:cstheme="minorHAnsi"/>
                <w:color w:val="00B050"/>
                <w:sz w:val="20"/>
                <w:szCs w:val="20"/>
                <w:lang w:eastAsia="en-GB"/>
              </w:rPr>
            </w:pPr>
            <w:r w:rsidRPr="0026302B">
              <w:rPr>
                <w:rFonts w:eastAsia="Times New Roman" w:cstheme="minorHAnsi"/>
                <w:color w:val="00B050"/>
                <w:sz w:val="20"/>
                <w:szCs w:val="20"/>
                <w:lang w:eastAsia="en-GB"/>
              </w:rPr>
              <w:t xml:space="preserve">How does the writer create a </w:t>
            </w:r>
            <w:r w:rsidR="00422D54">
              <w:rPr>
                <w:rFonts w:eastAsia="Times New Roman" w:cstheme="minorHAnsi"/>
                <w:color w:val="00B050"/>
                <w:sz w:val="20"/>
                <w:szCs w:val="20"/>
                <w:lang w:eastAsia="en-GB"/>
              </w:rPr>
              <w:t>tension</w:t>
            </w:r>
            <w:r w:rsidRPr="0026302B">
              <w:rPr>
                <w:rFonts w:eastAsia="Times New Roman" w:cstheme="minorHAnsi"/>
                <w:color w:val="00B050"/>
                <w:sz w:val="20"/>
                <w:szCs w:val="20"/>
                <w:lang w:eastAsia="en-GB"/>
              </w:rPr>
              <w:t xml:space="preserve"> in this extract and elsewhere in the </w:t>
            </w:r>
            <w:r w:rsidR="00422D54">
              <w:rPr>
                <w:rFonts w:eastAsia="Times New Roman" w:cstheme="minorHAnsi"/>
                <w:color w:val="00B050"/>
                <w:sz w:val="20"/>
                <w:szCs w:val="20"/>
                <w:lang w:eastAsia="en-GB"/>
              </w:rPr>
              <w:t>play</w:t>
            </w:r>
            <w:r w:rsidRPr="0026302B">
              <w:rPr>
                <w:rFonts w:eastAsia="Times New Roman" w:cstheme="minorHAnsi"/>
                <w:color w:val="00B050"/>
                <w:sz w:val="20"/>
                <w:szCs w:val="20"/>
                <w:lang w:eastAsia="en-GB"/>
              </w:rPr>
              <w:t>?</w:t>
            </w:r>
          </w:p>
          <w:p w:rsidRPr="00E4344B" w:rsidR="00EA7DBB" w:rsidP="00EA7DBB" w:rsidRDefault="00EA7DBB" w14:paraId="1D8E31F8" w14:textId="77777777">
            <w:pPr>
              <w:spacing w:after="0" w:line="240" w:lineRule="auto"/>
              <w:rPr>
                <w:rFonts w:eastAsia="Times New Roman" w:cstheme="minorHAnsi"/>
                <w:color w:val="00B050"/>
                <w:sz w:val="20"/>
                <w:szCs w:val="20"/>
                <w:lang w:eastAsia="en-GB"/>
              </w:rPr>
            </w:pPr>
            <w:r w:rsidRPr="0026302B">
              <w:rPr>
                <w:rFonts w:eastAsia="Times New Roman" w:cstheme="minorHAnsi"/>
                <w:color w:val="000000"/>
                <w:sz w:val="20"/>
                <w:szCs w:val="20"/>
                <w:lang w:eastAsia="en-GB"/>
              </w:rPr>
              <w:t>S</w:t>
            </w:r>
            <w:r w:rsidRPr="0026302B">
              <w:rPr>
                <w:rFonts w:eastAsia="Times New Roman" w:cstheme="minorHAnsi"/>
                <w:sz w:val="20"/>
                <w:szCs w:val="20"/>
                <w:lang w:eastAsia="en-GB"/>
              </w:rPr>
              <w:t>tudents will be</w:t>
            </w:r>
            <w:r>
              <w:rPr>
                <w:rFonts w:eastAsia="Times New Roman" w:cstheme="minorHAnsi"/>
                <w:sz w:val="20"/>
                <w:szCs w:val="20"/>
                <w:lang w:eastAsia="en-GB"/>
              </w:rPr>
              <w:t xml:space="preserve"> expected to produce a full text, with an introduction, at least 3 developed ideas in the middle and a conclusion.</w:t>
            </w:r>
          </w:p>
          <w:p w:rsidRPr="0026302B" w:rsidR="00F73CF7" w:rsidP="00DA79D9" w:rsidRDefault="00F73CF7" w14:paraId="0A652818" w14:textId="6A418BE6">
            <w:pPr>
              <w:spacing w:after="0" w:line="240" w:lineRule="auto"/>
              <w:rPr>
                <w:rFonts w:eastAsia="Times New Roman" w:cstheme="minorHAnsi"/>
                <w:color w:val="000000"/>
                <w:sz w:val="20"/>
                <w:szCs w:val="20"/>
                <w:lang w:eastAsia="en-GB"/>
              </w:rPr>
            </w:pPr>
          </w:p>
          <w:p w:rsidRPr="0026302B" w:rsidR="00F73CF7" w:rsidP="00DA79D9" w:rsidRDefault="00F73CF7" w14:paraId="0E74A429" w14:textId="51677E4D">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p>
          <w:p w:rsidR="00F73CF7" w:rsidP="00DA79D9" w:rsidRDefault="00184933" w14:paraId="77529E72" w14:textId="0F57EAAE">
            <w:pPr>
              <w:spacing w:after="0" w:line="240" w:lineRule="auto"/>
              <w:rPr>
                <w:rFonts w:eastAsia="Times New Roman" w:cstheme="minorHAnsi"/>
                <w:color w:val="00B050"/>
                <w:sz w:val="20"/>
                <w:szCs w:val="20"/>
                <w:lang w:eastAsia="en-GB"/>
              </w:rPr>
            </w:pPr>
            <w:r w:rsidRPr="004F721F">
              <w:rPr>
                <w:color w:val="00B050"/>
                <w:sz w:val="20"/>
                <w:szCs w:val="20"/>
              </w:rPr>
              <w:t xml:space="preserve">Write a letter to </w:t>
            </w:r>
            <w:r w:rsidRPr="004F721F" w:rsidR="007B7646">
              <w:rPr>
                <w:color w:val="00B050"/>
                <w:sz w:val="20"/>
                <w:szCs w:val="20"/>
              </w:rPr>
              <w:t xml:space="preserve">your head of year </w:t>
            </w:r>
            <w:r w:rsidRPr="004F721F" w:rsidR="004F721F">
              <w:rPr>
                <w:color w:val="00B050"/>
                <w:sz w:val="20"/>
                <w:szCs w:val="20"/>
              </w:rPr>
              <w:t>explaining how to strengthen the sense of community in your school.</w:t>
            </w:r>
            <w:r w:rsidRPr="004F721F">
              <w:rPr>
                <w:rFonts w:eastAsia="Times New Roman" w:cstheme="minorHAnsi"/>
                <w:color w:val="00B050"/>
                <w:sz w:val="20"/>
                <w:szCs w:val="20"/>
                <w:lang w:eastAsia="en-GB"/>
              </w:rPr>
              <w:t xml:space="preserve"> </w:t>
            </w:r>
          </w:p>
          <w:p w:rsidR="004F721F" w:rsidP="00DA79D9" w:rsidRDefault="004F721F" w14:paraId="7D7D70A1" w14:textId="77777777">
            <w:pPr>
              <w:spacing w:after="0" w:line="240" w:lineRule="auto"/>
              <w:rPr>
                <w:rFonts w:eastAsia="Times New Roman" w:cstheme="minorHAnsi"/>
                <w:color w:val="000000"/>
                <w:sz w:val="20"/>
                <w:szCs w:val="20"/>
                <w:lang w:eastAsia="en-GB"/>
              </w:rPr>
            </w:pPr>
          </w:p>
          <w:p w:rsidRPr="00E4344B" w:rsidR="004F721F" w:rsidP="004F721F" w:rsidRDefault="004F721F" w14:paraId="5056C23B" w14:textId="77777777">
            <w:pPr>
              <w:spacing w:after="0" w:line="240" w:lineRule="auto"/>
              <w:rPr>
                <w:rFonts w:eastAsia="Times New Roman" w:cstheme="minorHAnsi"/>
                <w:color w:val="00B050"/>
                <w:sz w:val="20"/>
                <w:szCs w:val="20"/>
                <w:lang w:eastAsia="en-GB"/>
              </w:rPr>
            </w:pPr>
            <w:r w:rsidRPr="0026302B">
              <w:rPr>
                <w:rFonts w:eastAsia="Times New Roman" w:cstheme="minorHAnsi"/>
                <w:color w:val="000000"/>
                <w:sz w:val="20"/>
                <w:szCs w:val="20"/>
                <w:lang w:eastAsia="en-GB"/>
              </w:rPr>
              <w:t>S</w:t>
            </w:r>
            <w:r w:rsidRPr="0026302B">
              <w:rPr>
                <w:rFonts w:eastAsia="Times New Roman" w:cstheme="minorHAnsi"/>
                <w:sz w:val="20"/>
                <w:szCs w:val="20"/>
                <w:lang w:eastAsia="en-GB"/>
              </w:rPr>
              <w:t>tudents will be</w:t>
            </w:r>
            <w:r>
              <w:rPr>
                <w:rFonts w:eastAsia="Times New Roman" w:cstheme="minorHAnsi"/>
                <w:sz w:val="20"/>
                <w:szCs w:val="20"/>
                <w:lang w:eastAsia="en-GB"/>
              </w:rPr>
              <w:t xml:space="preserve"> expected to produce a full text, with an introduction, at least 3 developed ideas in the middle and a conclusion.</w:t>
            </w:r>
          </w:p>
          <w:p w:rsidRPr="004F721F" w:rsidR="004F721F" w:rsidP="00DA79D9" w:rsidRDefault="004F721F" w14:paraId="2BCA5EBC" w14:textId="230EDDBF">
            <w:pPr>
              <w:spacing w:after="0" w:line="240" w:lineRule="auto"/>
              <w:rPr>
                <w:rFonts w:eastAsia="Times New Roman" w:cstheme="minorHAnsi"/>
                <w:color w:val="000000"/>
                <w:sz w:val="20"/>
                <w:szCs w:val="20"/>
                <w:lang w:eastAsia="en-GB"/>
              </w:rPr>
            </w:pPr>
          </w:p>
        </w:tc>
      </w:tr>
      <w:tr w:rsidRPr="0026302B" w:rsidR="00281FE3" w:rsidTr="00F74E8F" w14:paraId="65F00E13" w14:textId="77777777">
        <w:trPr>
          <w:trHeight w:val="735"/>
        </w:trPr>
        <w:tc>
          <w:tcPr>
            <w:tcW w:w="498" w:type="dxa"/>
            <w:vMerge/>
            <w:vAlign w:val="center"/>
            <w:hideMark/>
          </w:tcPr>
          <w:p w:rsidRPr="0026302B" w:rsidR="00281FE3" w:rsidP="00DA79D9" w:rsidRDefault="00281FE3" w14:paraId="79977E5C" w14:textId="77777777">
            <w:pPr>
              <w:spacing w:after="0" w:line="240" w:lineRule="auto"/>
              <w:rPr>
                <w:rFonts w:eastAsia="Times New Roman" w:cstheme="minorHAnsi"/>
                <w:b/>
                <w:bCs/>
                <w:color w:val="000000"/>
                <w:sz w:val="20"/>
                <w:szCs w:val="20"/>
                <w:lang w:eastAsia="en-GB"/>
              </w:rPr>
            </w:pPr>
          </w:p>
        </w:tc>
        <w:tc>
          <w:tcPr>
            <w:tcW w:w="498" w:type="dxa"/>
            <w:vMerge w:val="restart"/>
            <w:shd w:val="clear" w:color="auto" w:fill="auto"/>
            <w:noWrap/>
            <w:textDirection w:val="btLr"/>
            <w:vAlign w:val="center"/>
            <w:hideMark/>
          </w:tcPr>
          <w:p w:rsidRPr="0026302B" w:rsidR="00281FE3" w:rsidP="00DA79D9" w:rsidRDefault="00281FE3" w14:paraId="43D78C8D"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EMPOWERING</w:t>
            </w:r>
          </w:p>
        </w:tc>
        <w:tc>
          <w:tcPr>
            <w:tcW w:w="3535" w:type="dxa"/>
            <w:shd w:val="clear" w:color="auto" w:fill="auto"/>
            <w:noWrap/>
            <w:vAlign w:val="center"/>
            <w:hideMark/>
          </w:tcPr>
          <w:p w:rsidRPr="0026302B" w:rsidR="00281FE3" w:rsidP="00DA79D9" w:rsidRDefault="00281FE3" w14:paraId="3F37E440"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Key vocabulary</w:t>
            </w:r>
          </w:p>
        </w:tc>
        <w:tc>
          <w:tcPr>
            <w:tcW w:w="5896" w:type="dxa"/>
            <w:shd w:val="clear" w:color="auto" w:fill="auto"/>
            <w:noWrap/>
            <w:hideMark/>
          </w:tcPr>
          <w:p w:rsidRPr="0026302B" w:rsidR="00281FE3" w:rsidP="00DA79D9" w:rsidRDefault="00281FE3" w14:paraId="424179B9" w14:textId="2A27E0FC">
            <w:pPr>
              <w:spacing w:after="0" w:line="240" w:lineRule="auto"/>
              <w:rPr>
                <w:rFonts w:eastAsia="Times New Roman" w:cstheme="minorHAnsi"/>
                <w:color w:val="7030A0"/>
                <w:sz w:val="20"/>
                <w:szCs w:val="20"/>
                <w:lang w:eastAsia="en-GB"/>
              </w:rPr>
            </w:pPr>
            <w:r w:rsidRPr="0026302B">
              <w:rPr>
                <w:rFonts w:cstheme="minorHAnsi"/>
                <w:color w:val="7030A0"/>
                <w:sz w:val="20"/>
                <w:szCs w:val="20"/>
                <w:shd w:val="clear" w:color="auto" w:fill="FFFFFF"/>
              </w:rPr>
              <w:t xml:space="preserve">Macabre, Eerie, Sinister, Haunting, Melancholy, Morose, Desolate, Enigmatic, Ominous, Mysterious, cryptic, grotesque, isolation, fragile </w:t>
            </w:r>
          </w:p>
          <w:p w:rsidRPr="0026302B" w:rsidR="00281FE3" w:rsidP="00DA79D9" w:rsidRDefault="00281FE3" w14:paraId="47CC0531" w14:textId="78828551">
            <w:pPr>
              <w:spacing w:after="0" w:line="240" w:lineRule="auto"/>
              <w:rPr>
                <w:rFonts w:eastAsia="Times New Roman" w:cstheme="minorHAnsi"/>
                <w:color w:val="7030A0"/>
                <w:sz w:val="20"/>
                <w:szCs w:val="20"/>
                <w:lang w:eastAsia="en-GB"/>
              </w:rPr>
            </w:pPr>
            <w:r w:rsidRPr="0026302B">
              <w:rPr>
                <w:rFonts w:eastAsia="Times New Roman" w:cstheme="minorHAnsi"/>
                <w:color w:val="7030A0"/>
                <w:sz w:val="20"/>
                <w:szCs w:val="20"/>
                <w:lang w:eastAsia="en-GB"/>
              </w:rPr>
              <w:t> </w:t>
            </w:r>
          </w:p>
        </w:tc>
        <w:tc>
          <w:tcPr>
            <w:tcW w:w="2948" w:type="dxa"/>
            <w:shd w:val="clear" w:color="auto" w:fill="auto"/>
            <w:noWrap/>
            <w:hideMark/>
          </w:tcPr>
          <w:p w:rsidRPr="0026302B" w:rsidR="00281FE3" w:rsidP="00DA79D9" w:rsidRDefault="00450113" w14:paraId="3A58A6E3" w14:textId="56EEDA9E">
            <w:pPr>
              <w:spacing w:after="0" w:line="240" w:lineRule="auto"/>
              <w:rPr>
                <w:rFonts w:eastAsia="Times New Roman" w:cstheme="minorHAnsi"/>
                <w:color w:val="7030A0"/>
                <w:sz w:val="20"/>
                <w:szCs w:val="20"/>
                <w:lang w:eastAsia="en-GB"/>
              </w:rPr>
            </w:pPr>
            <w:r w:rsidRPr="0026302B">
              <w:rPr>
                <w:rFonts w:eastAsia="Times New Roman" w:cstheme="minorHAnsi"/>
                <w:color w:val="7030A0"/>
                <w:sz w:val="20"/>
                <w:szCs w:val="20"/>
                <w:lang w:eastAsia="en-GB"/>
              </w:rPr>
              <w:t xml:space="preserve">Patriotism, subjugation, </w:t>
            </w:r>
            <w:r w:rsidRPr="0026302B" w:rsidR="00F61B3D">
              <w:rPr>
                <w:rFonts w:eastAsia="Times New Roman" w:cstheme="minorHAnsi"/>
                <w:color w:val="7030A0"/>
                <w:sz w:val="20"/>
                <w:szCs w:val="20"/>
                <w:lang w:eastAsia="en-GB"/>
              </w:rPr>
              <w:t xml:space="preserve">foreboding, devastation, liberty, </w:t>
            </w:r>
            <w:r w:rsidRPr="0026302B" w:rsidR="00692DDF">
              <w:rPr>
                <w:rFonts w:eastAsia="Times New Roman" w:cstheme="minorHAnsi"/>
                <w:color w:val="7030A0"/>
                <w:sz w:val="20"/>
                <w:szCs w:val="20"/>
                <w:lang w:eastAsia="en-GB"/>
              </w:rPr>
              <w:t>autonomy, desensitisation</w:t>
            </w:r>
          </w:p>
          <w:p w:rsidRPr="0026302B" w:rsidR="00AA2660" w:rsidP="00DA79D9" w:rsidRDefault="00AA2660" w14:paraId="0A727293" w14:textId="77777777">
            <w:pPr>
              <w:spacing w:after="0" w:line="240" w:lineRule="auto"/>
              <w:rPr>
                <w:rFonts w:eastAsia="Times New Roman" w:cstheme="minorHAnsi"/>
                <w:color w:val="7030A0"/>
                <w:sz w:val="20"/>
                <w:szCs w:val="20"/>
                <w:lang w:eastAsia="en-GB"/>
              </w:rPr>
            </w:pPr>
          </w:p>
          <w:p w:rsidRPr="0026302B" w:rsidR="00AA2660" w:rsidP="00DA79D9" w:rsidRDefault="00AA2660" w14:paraId="5F1FBF95" w14:textId="4EBC6F02">
            <w:pPr>
              <w:spacing w:after="0" w:line="240" w:lineRule="auto"/>
              <w:rPr>
                <w:rFonts w:eastAsia="Times New Roman" w:cstheme="minorHAnsi"/>
                <w:color w:val="7030A0"/>
                <w:sz w:val="20"/>
                <w:szCs w:val="20"/>
                <w:lang w:eastAsia="en-GB"/>
              </w:rPr>
            </w:pPr>
            <w:r w:rsidRPr="0026302B">
              <w:rPr>
                <w:rFonts w:eastAsia="Times New Roman" w:cstheme="minorHAnsi"/>
                <w:color w:val="7030A0"/>
                <w:sz w:val="20"/>
                <w:szCs w:val="20"/>
                <w:lang w:eastAsia="en-GB"/>
              </w:rPr>
              <w:t xml:space="preserve">Devotion, envy, jealousy, </w:t>
            </w:r>
            <w:r w:rsidRPr="0026302B" w:rsidR="00442472">
              <w:rPr>
                <w:rFonts w:eastAsia="Times New Roman" w:cstheme="minorHAnsi"/>
                <w:color w:val="7030A0"/>
                <w:sz w:val="20"/>
                <w:szCs w:val="20"/>
                <w:lang w:eastAsia="en-GB"/>
              </w:rPr>
              <w:t>platonic, familial, unrequited</w:t>
            </w:r>
          </w:p>
        </w:tc>
        <w:tc>
          <w:tcPr>
            <w:tcW w:w="2948" w:type="dxa"/>
            <w:shd w:val="clear" w:color="auto" w:fill="auto"/>
          </w:tcPr>
          <w:p w:rsidRPr="0026302B" w:rsidR="00281FE3" w:rsidP="00DA79D9" w:rsidRDefault="003D6C61" w14:paraId="2D0663B4" w14:textId="2445CCA5">
            <w:pPr>
              <w:spacing w:after="0" w:line="240" w:lineRule="auto"/>
              <w:rPr>
                <w:rFonts w:eastAsia="Times New Roman" w:cstheme="minorHAnsi"/>
                <w:b/>
                <w:bCs/>
                <w:color w:val="7030A0"/>
                <w:sz w:val="20"/>
                <w:szCs w:val="20"/>
                <w:lang w:eastAsia="en-GB"/>
              </w:rPr>
            </w:pPr>
            <w:r w:rsidRPr="0026302B">
              <w:rPr>
                <w:rFonts w:cstheme="minorHAnsi"/>
                <w:color w:val="7030A0"/>
                <w:sz w:val="20"/>
                <w:szCs w:val="20"/>
                <w:shd w:val="clear" w:color="auto" w:fill="FFFFFF"/>
              </w:rPr>
              <w:t>Burlesque</w:t>
            </w:r>
            <w:r w:rsidRPr="0026302B">
              <w:rPr>
                <w:rFonts w:cstheme="minorHAnsi"/>
                <w:b/>
                <w:bCs/>
                <w:color w:val="7030A0"/>
                <w:sz w:val="20"/>
                <w:szCs w:val="20"/>
                <w:shd w:val="clear" w:color="auto" w:fill="FFFFFF"/>
              </w:rPr>
              <w:t xml:space="preserve">, </w:t>
            </w:r>
            <w:r w:rsidRPr="0026302B" w:rsidR="00DD0E10">
              <w:rPr>
                <w:rStyle w:val="Strong"/>
                <w:rFonts w:cstheme="minorHAnsi"/>
                <w:b w:val="0"/>
                <w:bCs w:val="0"/>
                <w:color w:val="7030A0"/>
                <w:sz w:val="20"/>
                <w:szCs w:val="20"/>
                <w:shd w:val="clear" w:color="auto" w:fill="FFFFFF"/>
              </w:rPr>
              <w:t>Caricature</w:t>
            </w:r>
            <w:r w:rsidRPr="0026302B" w:rsidR="00983AA0">
              <w:rPr>
                <w:rStyle w:val="Strong"/>
                <w:rFonts w:cstheme="minorHAnsi"/>
                <w:b w:val="0"/>
                <w:bCs w:val="0"/>
                <w:color w:val="7030A0"/>
                <w:sz w:val="20"/>
                <w:szCs w:val="20"/>
                <w:shd w:val="clear" w:color="auto" w:fill="FFFFFF"/>
              </w:rPr>
              <w:t xml:space="preserve">, farce, parody, </w:t>
            </w:r>
            <w:r w:rsidRPr="0026302B" w:rsidR="00B77095">
              <w:rPr>
                <w:rStyle w:val="Strong"/>
                <w:rFonts w:cstheme="minorHAnsi"/>
                <w:b w:val="0"/>
                <w:bCs w:val="0"/>
                <w:color w:val="7030A0"/>
                <w:sz w:val="20"/>
                <w:szCs w:val="20"/>
                <w:shd w:val="clear" w:color="auto" w:fill="FFFFFF"/>
              </w:rPr>
              <w:t xml:space="preserve">realistic, intrigue </w:t>
            </w:r>
          </w:p>
        </w:tc>
        <w:tc>
          <w:tcPr>
            <w:tcW w:w="5896" w:type="dxa"/>
            <w:shd w:val="clear" w:color="auto" w:fill="auto"/>
            <w:noWrap/>
            <w:hideMark/>
          </w:tcPr>
          <w:p w:rsidRPr="0026302B" w:rsidR="00281FE3" w:rsidP="006C48FB" w:rsidRDefault="00281FE3" w14:paraId="509B03DD" w14:textId="24C8A957">
            <w:pPr>
              <w:spacing w:after="0" w:line="240" w:lineRule="auto"/>
              <w:rPr>
                <w:rFonts w:eastAsia="Times New Roman" w:cstheme="minorHAnsi"/>
                <w:color w:val="7030A0"/>
                <w:sz w:val="20"/>
                <w:szCs w:val="20"/>
                <w:lang w:eastAsia="en-GB"/>
              </w:rPr>
            </w:pPr>
            <w:r w:rsidRPr="0026302B">
              <w:rPr>
                <w:rFonts w:eastAsia="Times New Roman" w:cstheme="minorHAnsi"/>
                <w:color w:val="7030A0"/>
                <w:sz w:val="20"/>
                <w:szCs w:val="20"/>
                <w:lang w:eastAsia="en-GB"/>
              </w:rPr>
              <w:t> </w:t>
            </w:r>
            <w:r w:rsidRPr="0026302B" w:rsidR="00EC5C90">
              <w:rPr>
                <w:rFonts w:eastAsia="Times New Roman" w:cstheme="minorHAnsi"/>
                <w:color w:val="7030A0"/>
                <w:sz w:val="20"/>
                <w:szCs w:val="20"/>
                <w:lang w:eastAsia="en-GB"/>
              </w:rPr>
              <w:t>Monologue, antihero, protagonist, antagonist, catalyst</w:t>
            </w:r>
            <w:r w:rsidRPr="0026302B" w:rsidR="006C48FB">
              <w:rPr>
                <w:rFonts w:eastAsia="Times New Roman" w:cstheme="minorHAnsi"/>
                <w:color w:val="7030A0"/>
                <w:sz w:val="20"/>
                <w:szCs w:val="20"/>
                <w:lang w:eastAsia="en-GB"/>
              </w:rPr>
              <w:t xml:space="preserve">, catharsis </w:t>
            </w:r>
          </w:p>
        </w:tc>
      </w:tr>
      <w:tr w:rsidRPr="0026302B" w:rsidR="00CA5843" w:rsidTr="0087778A" w14:paraId="79E38CAD" w14:textId="77777777">
        <w:trPr>
          <w:trHeight w:val="735"/>
        </w:trPr>
        <w:tc>
          <w:tcPr>
            <w:tcW w:w="498" w:type="dxa"/>
            <w:vMerge/>
            <w:vAlign w:val="center"/>
            <w:hideMark/>
          </w:tcPr>
          <w:p w:rsidRPr="0026302B" w:rsidR="00CA5843" w:rsidP="00DA79D9" w:rsidRDefault="00CA5843" w14:paraId="4558D21B" w14:textId="77777777">
            <w:pPr>
              <w:spacing w:after="0" w:line="240" w:lineRule="auto"/>
              <w:rPr>
                <w:rFonts w:eastAsia="Times New Roman" w:cstheme="minorHAnsi"/>
                <w:b/>
                <w:bCs/>
                <w:color w:val="000000"/>
                <w:sz w:val="20"/>
                <w:szCs w:val="20"/>
                <w:lang w:eastAsia="en-GB"/>
              </w:rPr>
            </w:pPr>
          </w:p>
        </w:tc>
        <w:tc>
          <w:tcPr>
            <w:tcW w:w="498" w:type="dxa"/>
            <w:vMerge/>
            <w:vAlign w:val="center"/>
            <w:hideMark/>
          </w:tcPr>
          <w:p w:rsidRPr="0026302B" w:rsidR="00CA5843" w:rsidP="00DA79D9" w:rsidRDefault="00CA5843" w14:paraId="7B814287" w14:textId="77777777">
            <w:pPr>
              <w:spacing w:after="0" w:line="240" w:lineRule="auto"/>
              <w:rPr>
                <w:rFonts w:eastAsia="Times New Roman" w:cstheme="minorHAnsi"/>
                <w:b/>
                <w:bCs/>
                <w:color w:val="000000"/>
                <w:sz w:val="20"/>
                <w:szCs w:val="20"/>
                <w:lang w:eastAsia="en-GB"/>
              </w:rPr>
            </w:pPr>
          </w:p>
        </w:tc>
        <w:tc>
          <w:tcPr>
            <w:tcW w:w="3535" w:type="dxa"/>
            <w:shd w:val="clear" w:color="auto" w:fill="auto"/>
            <w:noWrap/>
            <w:vAlign w:val="center"/>
            <w:hideMark/>
          </w:tcPr>
          <w:p w:rsidRPr="0026302B" w:rsidR="00CA5843" w:rsidP="00DA79D9" w:rsidRDefault="00CA5843" w14:paraId="28E22463"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Opportunities to engage with different cultures/perspectives/voices</w:t>
            </w:r>
          </w:p>
        </w:tc>
        <w:tc>
          <w:tcPr>
            <w:tcW w:w="17688" w:type="dxa"/>
            <w:gridSpan w:val="4"/>
            <w:shd w:val="clear" w:color="auto" w:fill="auto"/>
            <w:noWrap/>
            <w:vAlign w:val="center"/>
            <w:hideMark/>
          </w:tcPr>
          <w:p w:rsidRPr="0026302B" w:rsidR="00CA5843" w:rsidP="0087778A" w:rsidRDefault="002A4564" w14:paraId="069AC0D0" w14:textId="4F87C2B5">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xml:space="preserve">During the study of modern drama, students will </w:t>
            </w:r>
            <w:r w:rsidRPr="0026302B" w:rsidR="00296649">
              <w:rPr>
                <w:rFonts w:eastAsia="Times New Roman" w:cstheme="minorHAnsi"/>
                <w:color w:val="000000"/>
                <w:sz w:val="20"/>
                <w:szCs w:val="20"/>
                <w:lang w:eastAsia="en-GB"/>
              </w:rPr>
              <w:t xml:space="preserve">explore a diverse text which could be based gender, </w:t>
            </w:r>
            <w:r w:rsidRPr="0026302B" w:rsidR="00C36729">
              <w:rPr>
                <w:rFonts w:eastAsia="Times New Roman" w:cstheme="minorHAnsi"/>
                <w:color w:val="000000"/>
                <w:sz w:val="20"/>
                <w:szCs w:val="20"/>
                <w:lang w:eastAsia="en-GB"/>
              </w:rPr>
              <w:t>race or disability, based on the text chosen.</w:t>
            </w:r>
          </w:p>
        </w:tc>
      </w:tr>
      <w:tr w:rsidRPr="0026302B" w:rsidR="00CA5843" w:rsidTr="0087778A" w14:paraId="3A1BD176" w14:textId="77777777">
        <w:trPr>
          <w:trHeight w:val="735"/>
        </w:trPr>
        <w:tc>
          <w:tcPr>
            <w:tcW w:w="498" w:type="dxa"/>
            <w:vMerge/>
            <w:vAlign w:val="center"/>
            <w:hideMark/>
          </w:tcPr>
          <w:p w:rsidRPr="0026302B" w:rsidR="00CA5843" w:rsidP="00DA79D9" w:rsidRDefault="00CA5843" w14:paraId="2998D3FE" w14:textId="77777777">
            <w:pPr>
              <w:spacing w:after="0" w:line="240" w:lineRule="auto"/>
              <w:rPr>
                <w:rFonts w:eastAsia="Times New Roman" w:cstheme="minorHAnsi"/>
                <w:b/>
                <w:bCs/>
                <w:color w:val="000000"/>
                <w:sz w:val="20"/>
                <w:szCs w:val="20"/>
                <w:lang w:eastAsia="en-GB"/>
              </w:rPr>
            </w:pPr>
          </w:p>
        </w:tc>
        <w:tc>
          <w:tcPr>
            <w:tcW w:w="498" w:type="dxa"/>
            <w:vMerge/>
            <w:vAlign w:val="center"/>
            <w:hideMark/>
          </w:tcPr>
          <w:p w:rsidRPr="0026302B" w:rsidR="00CA5843" w:rsidP="00DA79D9" w:rsidRDefault="00CA5843" w14:paraId="67097696" w14:textId="77777777">
            <w:pPr>
              <w:spacing w:after="0" w:line="240" w:lineRule="auto"/>
              <w:rPr>
                <w:rFonts w:eastAsia="Times New Roman" w:cstheme="minorHAnsi"/>
                <w:b/>
                <w:bCs/>
                <w:color w:val="000000"/>
                <w:sz w:val="20"/>
                <w:szCs w:val="20"/>
                <w:lang w:eastAsia="en-GB"/>
              </w:rPr>
            </w:pPr>
          </w:p>
        </w:tc>
        <w:tc>
          <w:tcPr>
            <w:tcW w:w="3535" w:type="dxa"/>
            <w:shd w:val="clear" w:color="auto" w:fill="auto"/>
            <w:noWrap/>
            <w:vAlign w:val="center"/>
            <w:hideMark/>
          </w:tcPr>
          <w:p w:rsidRPr="0026302B" w:rsidR="00CA5843" w:rsidP="00DA79D9" w:rsidRDefault="00CA5843" w14:paraId="711744FC"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Relevance to real world and careers</w:t>
            </w:r>
          </w:p>
        </w:tc>
        <w:tc>
          <w:tcPr>
            <w:tcW w:w="17688" w:type="dxa"/>
            <w:gridSpan w:val="4"/>
            <w:shd w:val="clear" w:color="auto" w:fill="auto"/>
            <w:noWrap/>
            <w:hideMark/>
          </w:tcPr>
          <w:p w:rsidRPr="0026302B" w:rsidR="00E2345F" w:rsidP="00DA79D9" w:rsidRDefault="00E2345F" w14:paraId="7D2A4995" w14:textId="77777777">
            <w:pPr>
              <w:spacing w:after="0" w:line="240" w:lineRule="auto"/>
              <w:rPr>
                <w:rFonts w:cstheme="minorHAnsi"/>
                <w:color w:val="000000"/>
                <w:sz w:val="20"/>
                <w:szCs w:val="20"/>
              </w:rPr>
            </w:pPr>
            <w:r w:rsidRPr="0026302B">
              <w:rPr>
                <w:rFonts w:cstheme="minorHAnsi"/>
                <w:color w:val="000000"/>
                <w:sz w:val="20"/>
                <w:szCs w:val="20"/>
              </w:rPr>
              <w:t xml:space="preserve">WRITER: Experience writing from different perspectives and experiences. </w:t>
            </w:r>
          </w:p>
          <w:p w:rsidRPr="0026302B" w:rsidR="00E2345F" w:rsidP="00DA79D9" w:rsidRDefault="00E2345F" w14:paraId="5A55E41F" w14:textId="77777777">
            <w:pPr>
              <w:spacing w:after="0" w:line="240" w:lineRule="auto"/>
              <w:rPr>
                <w:rFonts w:cstheme="minorHAnsi"/>
                <w:color w:val="000000"/>
                <w:sz w:val="20"/>
                <w:szCs w:val="20"/>
              </w:rPr>
            </w:pPr>
            <w:r w:rsidRPr="0026302B">
              <w:rPr>
                <w:rFonts w:cstheme="minorHAnsi"/>
                <w:color w:val="000000"/>
                <w:sz w:val="20"/>
                <w:szCs w:val="20"/>
              </w:rPr>
              <w:t>HISTORIAN: Impact of social/historical context on work of a writer.</w:t>
            </w:r>
          </w:p>
          <w:p w:rsidRPr="0026302B" w:rsidR="00E2345F" w:rsidP="00DA79D9" w:rsidRDefault="00E2345F" w14:paraId="2C1D5101" w14:textId="77777777">
            <w:pPr>
              <w:spacing w:after="0" w:line="240" w:lineRule="auto"/>
              <w:rPr>
                <w:rFonts w:cstheme="minorHAnsi"/>
                <w:color w:val="000000"/>
                <w:sz w:val="20"/>
                <w:szCs w:val="20"/>
              </w:rPr>
            </w:pPr>
            <w:r w:rsidRPr="0026302B">
              <w:rPr>
                <w:rFonts w:cstheme="minorHAnsi"/>
                <w:color w:val="000000"/>
                <w:sz w:val="20"/>
                <w:szCs w:val="20"/>
              </w:rPr>
              <w:t>ACTOR, DIRECTOR, TV PRESENTER: Learning how body language and tone/pace/volume of voice communicate meaning.</w:t>
            </w:r>
          </w:p>
          <w:p w:rsidRPr="0026302B" w:rsidR="00CA5843" w:rsidP="00DA79D9" w:rsidRDefault="00E2345F" w14:paraId="24BE785A" w14:textId="60F2A67D">
            <w:pPr>
              <w:spacing w:after="0" w:line="240" w:lineRule="auto"/>
              <w:rPr>
                <w:rFonts w:cstheme="minorHAnsi"/>
                <w:color w:val="000000"/>
                <w:sz w:val="20"/>
                <w:szCs w:val="20"/>
              </w:rPr>
            </w:pPr>
            <w:r w:rsidRPr="0026302B">
              <w:rPr>
                <w:rFonts w:cstheme="minorHAnsi"/>
                <w:color w:val="000000"/>
                <w:sz w:val="20"/>
                <w:szCs w:val="20"/>
              </w:rPr>
              <w:t>Students look closely at a play and analyse its performative elements - ACTOR /DIRECTOR/ other THEATRICAL ROLES</w:t>
            </w:r>
            <w:r w:rsidRPr="0026302B" w:rsidR="00CA5843">
              <w:rPr>
                <w:rFonts w:eastAsia="Times New Roman" w:cstheme="minorHAnsi"/>
                <w:color w:val="000000"/>
                <w:sz w:val="20"/>
                <w:szCs w:val="20"/>
                <w:lang w:eastAsia="en-GB"/>
              </w:rPr>
              <w:t> </w:t>
            </w:r>
          </w:p>
        </w:tc>
      </w:tr>
      <w:tr w:rsidRPr="0026302B" w:rsidR="00CA5843" w:rsidTr="00F74E8F" w14:paraId="6AC1A920" w14:textId="77777777">
        <w:trPr>
          <w:trHeight w:val="1227"/>
        </w:trPr>
        <w:tc>
          <w:tcPr>
            <w:tcW w:w="498" w:type="dxa"/>
            <w:vMerge/>
            <w:vAlign w:val="center"/>
            <w:hideMark/>
          </w:tcPr>
          <w:p w:rsidRPr="0026302B" w:rsidR="00CA5843" w:rsidP="00DA79D9" w:rsidRDefault="00CA5843" w14:paraId="583F819E" w14:textId="77777777">
            <w:pPr>
              <w:spacing w:after="0" w:line="240" w:lineRule="auto"/>
              <w:rPr>
                <w:rFonts w:eastAsia="Times New Roman" w:cstheme="minorHAnsi"/>
                <w:b/>
                <w:bCs/>
                <w:color w:val="000000"/>
                <w:sz w:val="20"/>
                <w:szCs w:val="20"/>
                <w:lang w:eastAsia="en-GB"/>
              </w:rPr>
            </w:pPr>
          </w:p>
        </w:tc>
        <w:tc>
          <w:tcPr>
            <w:tcW w:w="498" w:type="dxa"/>
            <w:shd w:val="clear" w:color="auto" w:fill="auto"/>
            <w:noWrap/>
            <w:textDirection w:val="btLr"/>
            <w:vAlign w:val="center"/>
            <w:hideMark/>
          </w:tcPr>
          <w:p w:rsidRPr="0026302B" w:rsidR="00CA5843" w:rsidP="00DA79D9" w:rsidRDefault="00CA5843" w14:paraId="175C7DDE" w14:textId="77777777">
            <w:pPr>
              <w:spacing w:after="0" w:line="240" w:lineRule="auto"/>
              <w:jc w:val="center"/>
              <w:rPr>
                <w:rFonts w:eastAsia="Times New Roman" w:cstheme="minorHAnsi"/>
                <w:b/>
                <w:bCs/>
                <w:color w:val="000000"/>
                <w:sz w:val="20"/>
                <w:szCs w:val="20"/>
                <w:lang w:eastAsia="en-GB"/>
              </w:rPr>
            </w:pPr>
            <w:r w:rsidRPr="0026302B">
              <w:rPr>
                <w:rFonts w:eastAsia="Times New Roman" w:cstheme="minorHAnsi"/>
                <w:b/>
                <w:bCs/>
                <w:color w:val="000000"/>
                <w:sz w:val="20"/>
                <w:szCs w:val="20"/>
                <w:lang w:eastAsia="en-GB"/>
              </w:rPr>
              <w:t>CHALLENGING</w:t>
            </w:r>
          </w:p>
        </w:tc>
        <w:tc>
          <w:tcPr>
            <w:tcW w:w="3535" w:type="dxa"/>
            <w:shd w:val="clear" w:color="auto" w:fill="auto"/>
            <w:noWrap/>
            <w:vAlign w:val="center"/>
            <w:hideMark/>
          </w:tcPr>
          <w:p w:rsidRPr="0026302B" w:rsidR="00CA5843" w:rsidP="00DA79D9" w:rsidRDefault="00CA5843" w14:paraId="52555D9A" w14:textId="77777777">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Super curricular recommendations</w:t>
            </w:r>
          </w:p>
        </w:tc>
        <w:tc>
          <w:tcPr>
            <w:tcW w:w="17688" w:type="dxa"/>
            <w:gridSpan w:val="4"/>
            <w:shd w:val="clear" w:color="auto" w:fill="auto"/>
            <w:noWrap/>
            <w:hideMark/>
          </w:tcPr>
          <w:p w:rsidRPr="0087778A" w:rsidR="007D57F7" w:rsidP="0087778A" w:rsidRDefault="00CA5843" w14:paraId="396F95B4" w14:textId="3FB8481E">
            <w:pPr>
              <w:spacing w:after="0" w:line="240" w:lineRule="auto"/>
              <w:rPr>
                <w:rFonts w:eastAsia="Times New Roman" w:cstheme="minorHAnsi"/>
                <w:color w:val="000000"/>
                <w:sz w:val="20"/>
                <w:szCs w:val="20"/>
                <w:lang w:eastAsia="en-GB"/>
              </w:rPr>
            </w:pPr>
            <w:r w:rsidRPr="0026302B">
              <w:rPr>
                <w:rFonts w:eastAsia="Times New Roman" w:cstheme="minorHAnsi"/>
                <w:color w:val="000000"/>
                <w:sz w:val="20"/>
                <w:szCs w:val="20"/>
                <w:lang w:eastAsia="en-GB"/>
              </w:rPr>
              <w:t> </w:t>
            </w:r>
            <w:r w:rsidRPr="00713613" w:rsidR="007D57F7">
              <w:rPr>
                <w:rFonts w:cstheme="minorHAnsi"/>
                <w:color w:val="000000"/>
                <w:spacing w:val="-7"/>
                <w:sz w:val="20"/>
                <w:szCs w:val="20"/>
              </w:rPr>
              <w:t>The BBC Young Writers’ Award</w:t>
            </w:r>
          </w:p>
          <w:p w:rsidRPr="005C51AE" w:rsidR="007D57F7" w:rsidP="007D57F7" w:rsidRDefault="007D57F7" w14:paraId="08CEEC24" w14:textId="77777777">
            <w:pPr>
              <w:spacing w:after="0" w:line="240" w:lineRule="auto"/>
              <w:rPr>
                <w:sz w:val="20"/>
                <w:szCs w:val="20"/>
              </w:rPr>
            </w:pPr>
            <w:r w:rsidRPr="005C51AE">
              <w:rPr>
                <w:sz w:val="20"/>
                <w:szCs w:val="20"/>
              </w:rPr>
              <w:t xml:space="preserve">The Day website for topical articles </w:t>
            </w:r>
            <w:hyperlink w:history="1" r:id="rId14">
              <w:r w:rsidRPr="005C51AE">
                <w:rPr>
                  <w:rStyle w:val="Hyperlink"/>
                  <w:sz w:val="20"/>
                  <w:szCs w:val="20"/>
                </w:rPr>
                <w:t>https://theday.co.uk/</w:t>
              </w:r>
            </w:hyperlink>
          </w:p>
          <w:p w:rsidRPr="007B0C13" w:rsidR="00CA5843" w:rsidP="00DA79D9" w:rsidRDefault="00CA5843" w14:paraId="71E43D1C" w14:textId="4E12F085">
            <w:pPr>
              <w:spacing w:after="0" w:line="240" w:lineRule="auto"/>
              <w:rPr>
                <w:rStyle w:val="Strong"/>
                <w:rFonts w:cstheme="minorHAnsi"/>
                <w:b w:val="0"/>
                <w:bCs w:val="0"/>
                <w:sz w:val="20"/>
                <w:szCs w:val="20"/>
                <w:shd w:val="clear" w:color="auto" w:fill="FFFFFF"/>
              </w:rPr>
            </w:pPr>
            <w:r w:rsidRPr="0026302B">
              <w:rPr>
                <w:rFonts w:eastAsia="Times New Roman" w:cstheme="minorHAnsi"/>
                <w:color w:val="000000"/>
                <w:sz w:val="20"/>
                <w:szCs w:val="20"/>
                <w:lang w:eastAsia="en-GB"/>
              </w:rPr>
              <w:t> </w:t>
            </w:r>
            <w:r w:rsidRPr="007B0C13" w:rsidR="00F331EE">
              <w:rPr>
                <w:rFonts w:eastAsia="Times New Roman" w:cstheme="minorHAnsi"/>
                <w:sz w:val="20"/>
                <w:szCs w:val="20"/>
                <w:lang w:eastAsia="en-GB"/>
              </w:rPr>
              <w:t xml:space="preserve">Gothic art: </w:t>
            </w:r>
            <w:r w:rsidRPr="007B0C13" w:rsidR="00C97DF6">
              <w:rPr>
                <w:rStyle w:val="Emphasis"/>
                <w:rFonts w:cstheme="minorHAnsi"/>
                <w:b/>
                <w:bCs/>
                <w:sz w:val="20"/>
                <w:szCs w:val="20"/>
                <w:bdr w:val="none" w:color="auto" w:sz="0" w:space="0" w:frame="1"/>
                <w:shd w:val="clear" w:color="auto" w:fill="FFFFFF"/>
              </w:rPr>
              <w:t>The Lady of Shalott,</w:t>
            </w:r>
            <w:r w:rsidRPr="007B0C13" w:rsidR="00C97DF6">
              <w:rPr>
                <w:rStyle w:val="Strong"/>
                <w:rFonts w:cstheme="minorHAnsi"/>
                <w:b w:val="0"/>
                <w:bCs w:val="0"/>
                <w:sz w:val="20"/>
                <w:szCs w:val="20"/>
                <w:shd w:val="clear" w:color="auto" w:fill="FFFFFF"/>
              </w:rPr>
              <w:t xml:space="preserve"> John William Waterhouse (1888), </w:t>
            </w:r>
            <w:r w:rsidRPr="007B0C13" w:rsidR="00C97DF6">
              <w:rPr>
                <w:rStyle w:val="Emphasis"/>
                <w:rFonts w:cstheme="minorHAnsi"/>
                <w:b/>
                <w:bCs/>
                <w:sz w:val="20"/>
                <w:szCs w:val="20"/>
                <w:bdr w:val="none" w:color="auto" w:sz="0" w:space="0" w:frame="1"/>
                <w:shd w:val="clear" w:color="auto" w:fill="FFFFFF"/>
              </w:rPr>
              <w:t>Whitby Harbour by Moonlight,</w:t>
            </w:r>
            <w:r w:rsidRPr="007B0C13" w:rsidR="00C97DF6">
              <w:rPr>
                <w:rStyle w:val="Strong"/>
                <w:rFonts w:cstheme="minorHAnsi"/>
                <w:b w:val="0"/>
                <w:bCs w:val="0"/>
                <w:sz w:val="20"/>
                <w:szCs w:val="20"/>
                <w:shd w:val="clear" w:color="auto" w:fill="FFFFFF"/>
              </w:rPr>
              <w:t> John Atkinson Grimshaw (1870)</w:t>
            </w:r>
            <w:r w:rsidRPr="007B0C13" w:rsidR="00B842E4">
              <w:rPr>
                <w:rStyle w:val="Strong"/>
                <w:rFonts w:cstheme="minorHAnsi"/>
                <w:b w:val="0"/>
                <w:bCs w:val="0"/>
                <w:sz w:val="20"/>
                <w:szCs w:val="20"/>
                <w:shd w:val="clear" w:color="auto" w:fill="FFFFFF"/>
              </w:rPr>
              <w:t xml:space="preserve">, </w:t>
            </w:r>
            <w:r w:rsidRPr="007B0C13" w:rsidR="00B842E4">
              <w:rPr>
                <w:rStyle w:val="Emphasis"/>
                <w:rFonts w:cstheme="minorHAnsi"/>
                <w:b/>
                <w:bCs/>
                <w:sz w:val="20"/>
                <w:szCs w:val="20"/>
                <w:bdr w:val="none" w:color="auto" w:sz="0" w:space="0" w:frame="1"/>
                <w:shd w:val="clear" w:color="auto" w:fill="FFFFFF"/>
              </w:rPr>
              <w:t>The Nightmare</w:t>
            </w:r>
            <w:r w:rsidRPr="007B0C13" w:rsidR="00B842E4">
              <w:rPr>
                <w:rStyle w:val="Strong"/>
                <w:rFonts w:cstheme="minorHAnsi"/>
                <w:b w:val="0"/>
                <w:bCs w:val="0"/>
                <w:sz w:val="20"/>
                <w:szCs w:val="20"/>
                <w:shd w:val="clear" w:color="auto" w:fill="FFFFFF"/>
              </w:rPr>
              <w:t>, Henry Fuseli (1781)</w:t>
            </w:r>
          </w:p>
          <w:p w:rsidRPr="0087778A" w:rsidR="00CA5843" w:rsidP="0087778A" w:rsidRDefault="007B0C13" w14:paraId="5C0945A5" w14:textId="6131A81A">
            <w:pPr>
              <w:spacing w:after="0" w:line="240" w:lineRule="auto"/>
              <w:rPr>
                <w:rFonts w:cstheme="minorHAnsi"/>
                <w:shd w:val="clear" w:color="auto" w:fill="FFFFFF"/>
              </w:rPr>
            </w:pPr>
            <w:r w:rsidRPr="007B0C13">
              <w:rPr>
                <w:rStyle w:val="Strong"/>
                <w:rFonts w:cstheme="minorHAnsi"/>
                <w:b w:val="0"/>
                <w:bCs w:val="0"/>
                <w:sz w:val="20"/>
                <w:szCs w:val="20"/>
                <w:shd w:val="clear" w:color="auto" w:fill="FFFFFF"/>
              </w:rPr>
              <w:t xml:space="preserve">Gothic poetry and verse </w:t>
            </w:r>
            <w:r w:rsidRPr="007B0C13">
              <w:rPr>
                <w:rStyle w:val="Strong"/>
                <w:rFonts w:cstheme="minorHAnsi"/>
                <w:shd w:val="clear" w:color="auto" w:fill="FFFFFF"/>
              </w:rPr>
              <w:t xml:space="preserve">- </w:t>
            </w:r>
            <w:hyperlink w:history="1" r:id="rId15">
              <w:r w:rsidRPr="00885BD7" w:rsidR="00E403E3">
                <w:rPr>
                  <w:rStyle w:val="Hyperlink"/>
                  <w:rFonts w:cstheme="minorHAnsi"/>
                  <w:shd w:val="clear" w:color="auto" w:fill="FFFFFF"/>
                </w:rPr>
                <w:t>https://www.scottishpoetrylibrary.org.uk/tag/gothic/</w:t>
              </w:r>
            </w:hyperlink>
            <w:r w:rsidRPr="0026302B" w:rsidR="00CA5843">
              <w:rPr>
                <w:rFonts w:eastAsia="Times New Roman" w:cstheme="minorHAnsi"/>
                <w:color w:val="000000"/>
                <w:sz w:val="20"/>
                <w:szCs w:val="20"/>
                <w:lang w:eastAsia="en-GB"/>
              </w:rPr>
              <w:t> </w:t>
            </w:r>
          </w:p>
        </w:tc>
      </w:tr>
    </w:tbl>
    <w:p w:rsidRPr="0026302B" w:rsidR="001733AD" w:rsidP="00DA79D9" w:rsidRDefault="001733AD" w14:paraId="1DE099B9" w14:textId="77777777">
      <w:pPr>
        <w:spacing w:after="0" w:line="240" w:lineRule="auto"/>
        <w:rPr>
          <w:rFonts w:cstheme="minorHAnsi"/>
          <w:sz w:val="20"/>
          <w:szCs w:val="20"/>
        </w:rPr>
      </w:pPr>
    </w:p>
    <w:sectPr w:rsidRPr="0026302B" w:rsidR="001733AD" w:rsidSect="008502AA">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AAAF4E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1A557D5"/>
    <w:multiLevelType w:val="hybridMultilevel"/>
    <w:tmpl w:val="7C24FC24"/>
    <w:lvl w:ilvl="0" w:tplc="08090001">
      <w:start w:val="1"/>
      <w:numFmt w:val="bullet"/>
      <w:lvlText w:val=""/>
      <w:lvlJc w:val="left"/>
      <w:pPr>
        <w:ind w:left="816" w:hanging="360"/>
      </w:pPr>
      <w:rPr>
        <w:rFonts w:hint="default" w:ascii="Symbol" w:hAnsi="Symbol"/>
      </w:rPr>
    </w:lvl>
    <w:lvl w:ilvl="1" w:tplc="08090003" w:tentative="1">
      <w:start w:val="1"/>
      <w:numFmt w:val="bullet"/>
      <w:lvlText w:val="o"/>
      <w:lvlJc w:val="left"/>
      <w:pPr>
        <w:ind w:left="1536" w:hanging="360"/>
      </w:pPr>
      <w:rPr>
        <w:rFonts w:hint="default" w:ascii="Courier New" w:hAnsi="Courier New" w:cs="Courier New"/>
      </w:rPr>
    </w:lvl>
    <w:lvl w:ilvl="2" w:tplc="08090005" w:tentative="1">
      <w:start w:val="1"/>
      <w:numFmt w:val="bullet"/>
      <w:lvlText w:val=""/>
      <w:lvlJc w:val="left"/>
      <w:pPr>
        <w:ind w:left="2256" w:hanging="360"/>
      </w:pPr>
      <w:rPr>
        <w:rFonts w:hint="default" w:ascii="Wingdings" w:hAnsi="Wingdings"/>
      </w:rPr>
    </w:lvl>
    <w:lvl w:ilvl="3" w:tplc="08090001" w:tentative="1">
      <w:start w:val="1"/>
      <w:numFmt w:val="bullet"/>
      <w:lvlText w:val=""/>
      <w:lvlJc w:val="left"/>
      <w:pPr>
        <w:ind w:left="2976" w:hanging="360"/>
      </w:pPr>
      <w:rPr>
        <w:rFonts w:hint="default" w:ascii="Symbol" w:hAnsi="Symbol"/>
      </w:rPr>
    </w:lvl>
    <w:lvl w:ilvl="4" w:tplc="08090003" w:tentative="1">
      <w:start w:val="1"/>
      <w:numFmt w:val="bullet"/>
      <w:lvlText w:val="o"/>
      <w:lvlJc w:val="left"/>
      <w:pPr>
        <w:ind w:left="3696" w:hanging="360"/>
      </w:pPr>
      <w:rPr>
        <w:rFonts w:hint="default" w:ascii="Courier New" w:hAnsi="Courier New" w:cs="Courier New"/>
      </w:rPr>
    </w:lvl>
    <w:lvl w:ilvl="5" w:tplc="08090005" w:tentative="1">
      <w:start w:val="1"/>
      <w:numFmt w:val="bullet"/>
      <w:lvlText w:val=""/>
      <w:lvlJc w:val="left"/>
      <w:pPr>
        <w:ind w:left="4416" w:hanging="360"/>
      </w:pPr>
      <w:rPr>
        <w:rFonts w:hint="default" w:ascii="Wingdings" w:hAnsi="Wingdings"/>
      </w:rPr>
    </w:lvl>
    <w:lvl w:ilvl="6" w:tplc="08090001" w:tentative="1">
      <w:start w:val="1"/>
      <w:numFmt w:val="bullet"/>
      <w:lvlText w:val=""/>
      <w:lvlJc w:val="left"/>
      <w:pPr>
        <w:ind w:left="5136" w:hanging="360"/>
      </w:pPr>
      <w:rPr>
        <w:rFonts w:hint="default" w:ascii="Symbol" w:hAnsi="Symbol"/>
      </w:rPr>
    </w:lvl>
    <w:lvl w:ilvl="7" w:tplc="08090003" w:tentative="1">
      <w:start w:val="1"/>
      <w:numFmt w:val="bullet"/>
      <w:lvlText w:val="o"/>
      <w:lvlJc w:val="left"/>
      <w:pPr>
        <w:ind w:left="5856" w:hanging="360"/>
      </w:pPr>
      <w:rPr>
        <w:rFonts w:hint="default" w:ascii="Courier New" w:hAnsi="Courier New" w:cs="Courier New"/>
      </w:rPr>
    </w:lvl>
    <w:lvl w:ilvl="8" w:tplc="08090005" w:tentative="1">
      <w:start w:val="1"/>
      <w:numFmt w:val="bullet"/>
      <w:lvlText w:val=""/>
      <w:lvlJc w:val="left"/>
      <w:pPr>
        <w:ind w:left="6576" w:hanging="360"/>
      </w:pPr>
      <w:rPr>
        <w:rFonts w:hint="default" w:ascii="Wingdings" w:hAnsi="Wingdings"/>
      </w:rPr>
    </w:lvl>
  </w:abstractNum>
  <w:abstractNum w:abstractNumId="2"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3" w15:restartNumberingAfterBreak="0">
    <w:nsid w:val="0E5B72CC"/>
    <w:multiLevelType w:val="hybridMultilevel"/>
    <w:tmpl w:val="DF183184"/>
    <w:lvl w:ilvl="0" w:tplc="E98E73E6">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DBD5B83"/>
    <w:multiLevelType w:val="hybridMultilevel"/>
    <w:tmpl w:val="EF46FFFC"/>
    <w:lvl w:ilvl="0" w:tplc="35BA7ADA">
      <w:start w:val="1"/>
      <w:numFmt w:val="bullet"/>
      <w:lvlText w:val=""/>
      <w:lvlJc w:val="left"/>
      <w:pPr>
        <w:ind w:left="720" w:hanging="360"/>
      </w:pPr>
      <w:rPr>
        <w:rFonts w:hint="default" w:ascii="Symbol" w:hAnsi="Symbol"/>
      </w:rPr>
    </w:lvl>
    <w:lvl w:ilvl="1" w:tplc="8B4AF61A">
      <w:start w:val="1"/>
      <w:numFmt w:val="bullet"/>
      <w:lvlText w:val="o"/>
      <w:lvlJc w:val="left"/>
      <w:pPr>
        <w:ind w:left="1440" w:hanging="360"/>
      </w:pPr>
      <w:rPr>
        <w:rFonts w:hint="default" w:ascii="Courier New" w:hAnsi="Courier New"/>
      </w:rPr>
    </w:lvl>
    <w:lvl w:ilvl="2" w:tplc="E5569E84">
      <w:start w:val="1"/>
      <w:numFmt w:val="bullet"/>
      <w:lvlText w:val=""/>
      <w:lvlJc w:val="left"/>
      <w:pPr>
        <w:ind w:left="2160" w:hanging="360"/>
      </w:pPr>
      <w:rPr>
        <w:rFonts w:hint="default" w:ascii="Wingdings" w:hAnsi="Wingdings"/>
      </w:rPr>
    </w:lvl>
    <w:lvl w:ilvl="3" w:tplc="D9F41584">
      <w:start w:val="1"/>
      <w:numFmt w:val="bullet"/>
      <w:lvlText w:val=""/>
      <w:lvlJc w:val="left"/>
      <w:pPr>
        <w:ind w:left="2880" w:hanging="360"/>
      </w:pPr>
      <w:rPr>
        <w:rFonts w:hint="default" w:ascii="Symbol" w:hAnsi="Symbol"/>
      </w:rPr>
    </w:lvl>
    <w:lvl w:ilvl="4" w:tplc="E26AAFF8">
      <w:start w:val="1"/>
      <w:numFmt w:val="bullet"/>
      <w:lvlText w:val="o"/>
      <w:lvlJc w:val="left"/>
      <w:pPr>
        <w:ind w:left="3600" w:hanging="360"/>
      </w:pPr>
      <w:rPr>
        <w:rFonts w:hint="default" w:ascii="Courier New" w:hAnsi="Courier New"/>
      </w:rPr>
    </w:lvl>
    <w:lvl w:ilvl="5" w:tplc="2D965E4A">
      <w:start w:val="1"/>
      <w:numFmt w:val="bullet"/>
      <w:lvlText w:val=""/>
      <w:lvlJc w:val="left"/>
      <w:pPr>
        <w:ind w:left="4320" w:hanging="360"/>
      </w:pPr>
      <w:rPr>
        <w:rFonts w:hint="default" w:ascii="Wingdings" w:hAnsi="Wingdings"/>
      </w:rPr>
    </w:lvl>
    <w:lvl w:ilvl="6" w:tplc="A2700B0C">
      <w:start w:val="1"/>
      <w:numFmt w:val="bullet"/>
      <w:lvlText w:val=""/>
      <w:lvlJc w:val="left"/>
      <w:pPr>
        <w:ind w:left="5040" w:hanging="360"/>
      </w:pPr>
      <w:rPr>
        <w:rFonts w:hint="default" w:ascii="Symbol" w:hAnsi="Symbol"/>
      </w:rPr>
    </w:lvl>
    <w:lvl w:ilvl="7" w:tplc="2AA2F73C">
      <w:start w:val="1"/>
      <w:numFmt w:val="bullet"/>
      <w:lvlText w:val="o"/>
      <w:lvlJc w:val="left"/>
      <w:pPr>
        <w:ind w:left="5760" w:hanging="360"/>
      </w:pPr>
      <w:rPr>
        <w:rFonts w:hint="default" w:ascii="Courier New" w:hAnsi="Courier New"/>
      </w:rPr>
    </w:lvl>
    <w:lvl w:ilvl="8" w:tplc="7CEC10D0">
      <w:start w:val="1"/>
      <w:numFmt w:val="bullet"/>
      <w:lvlText w:val=""/>
      <w:lvlJc w:val="left"/>
      <w:pPr>
        <w:ind w:left="6480" w:hanging="360"/>
      </w:pPr>
      <w:rPr>
        <w:rFonts w:hint="default" w:ascii="Wingdings" w:hAnsi="Wingdings"/>
      </w:rPr>
    </w:lvl>
  </w:abstractNum>
  <w:abstractNum w:abstractNumId="5" w15:restartNumberingAfterBreak="0">
    <w:nsid w:val="32C27787"/>
    <w:multiLevelType w:val="hybridMultilevel"/>
    <w:tmpl w:val="8F3ED7CE"/>
    <w:lvl w:ilvl="0" w:tplc="E98E73E6">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619249E"/>
    <w:multiLevelType w:val="hybridMultilevel"/>
    <w:tmpl w:val="0E1EEC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9F36BD5"/>
    <w:multiLevelType w:val="hybridMultilevel"/>
    <w:tmpl w:val="1196E5E2"/>
    <w:lvl w:ilvl="0" w:tplc="E98E73E6">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0897B6B"/>
    <w:multiLevelType w:val="hybridMultilevel"/>
    <w:tmpl w:val="08B42E3C"/>
    <w:lvl w:ilvl="0" w:tplc="E98E73E6">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4315591"/>
    <w:multiLevelType w:val="hybridMultilevel"/>
    <w:tmpl w:val="EA3CC5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8727F89"/>
    <w:multiLevelType w:val="hybridMultilevel"/>
    <w:tmpl w:val="E61C5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8626079"/>
    <w:multiLevelType w:val="hybridMultilevel"/>
    <w:tmpl w:val="82EAEF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D59615A"/>
    <w:multiLevelType w:val="hybridMultilevel"/>
    <w:tmpl w:val="1B90AD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7752E43"/>
    <w:multiLevelType w:val="hybridMultilevel"/>
    <w:tmpl w:val="D640D8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8C764C1"/>
    <w:multiLevelType w:val="hybridMultilevel"/>
    <w:tmpl w:val="226836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B085C30"/>
    <w:multiLevelType w:val="hybridMultilevel"/>
    <w:tmpl w:val="C0DE8BCC"/>
    <w:lvl w:ilvl="0" w:tplc="E98E73E6">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6A153B6"/>
    <w:multiLevelType w:val="hybridMultilevel"/>
    <w:tmpl w:val="436844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num w:numId="1" w16cid:durableId="927350157">
    <w:abstractNumId w:val="17"/>
  </w:num>
  <w:num w:numId="2" w16cid:durableId="2038238943">
    <w:abstractNumId w:val="2"/>
  </w:num>
  <w:num w:numId="3" w16cid:durableId="1302033347">
    <w:abstractNumId w:val="4"/>
  </w:num>
  <w:num w:numId="4" w16cid:durableId="1294172114">
    <w:abstractNumId w:val="3"/>
  </w:num>
  <w:num w:numId="5" w16cid:durableId="1941714189">
    <w:abstractNumId w:val="5"/>
  </w:num>
  <w:num w:numId="6" w16cid:durableId="1469200349">
    <w:abstractNumId w:val="7"/>
  </w:num>
  <w:num w:numId="7" w16cid:durableId="317273910">
    <w:abstractNumId w:val="8"/>
  </w:num>
  <w:num w:numId="8" w16cid:durableId="1785995778">
    <w:abstractNumId w:val="15"/>
  </w:num>
  <w:num w:numId="9" w16cid:durableId="934705232">
    <w:abstractNumId w:val="13"/>
  </w:num>
  <w:num w:numId="10" w16cid:durableId="153910205">
    <w:abstractNumId w:val="9"/>
  </w:num>
  <w:num w:numId="11" w16cid:durableId="1934632109">
    <w:abstractNumId w:val="6"/>
  </w:num>
  <w:num w:numId="12" w16cid:durableId="200286352">
    <w:abstractNumId w:val="16"/>
  </w:num>
  <w:num w:numId="13" w16cid:durableId="2110925252">
    <w:abstractNumId w:val="0"/>
  </w:num>
  <w:num w:numId="14" w16cid:durableId="843278139">
    <w:abstractNumId w:val="1"/>
  </w:num>
  <w:num w:numId="15" w16cid:durableId="15281140">
    <w:abstractNumId w:val="14"/>
  </w:num>
  <w:num w:numId="16" w16cid:durableId="1242760871">
    <w:abstractNumId w:val="12"/>
  </w:num>
  <w:num w:numId="17" w16cid:durableId="1405103632">
    <w:abstractNumId w:val="10"/>
  </w:num>
  <w:num w:numId="18" w16cid:durableId="338000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12265"/>
    <w:rsid w:val="000150E5"/>
    <w:rsid w:val="0001644C"/>
    <w:rsid w:val="00016AFA"/>
    <w:rsid w:val="00034B2D"/>
    <w:rsid w:val="00044522"/>
    <w:rsid w:val="00044F17"/>
    <w:rsid w:val="000512B8"/>
    <w:rsid w:val="00052C16"/>
    <w:rsid w:val="000543B2"/>
    <w:rsid w:val="00060F22"/>
    <w:rsid w:val="000627AE"/>
    <w:rsid w:val="00063020"/>
    <w:rsid w:val="000645A9"/>
    <w:rsid w:val="00067068"/>
    <w:rsid w:val="00070092"/>
    <w:rsid w:val="000747C7"/>
    <w:rsid w:val="00074F71"/>
    <w:rsid w:val="00081758"/>
    <w:rsid w:val="000839E5"/>
    <w:rsid w:val="000845A5"/>
    <w:rsid w:val="000A4C01"/>
    <w:rsid w:val="000B0005"/>
    <w:rsid w:val="000B0514"/>
    <w:rsid w:val="000B079C"/>
    <w:rsid w:val="000B2155"/>
    <w:rsid w:val="000B4650"/>
    <w:rsid w:val="000B4F46"/>
    <w:rsid w:val="000B78EA"/>
    <w:rsid w:val="000C012E"/>
    <w:rsid w:val="000C3F40"/>
    <w:rsid w:val="000C45A9"/>
    <w:rsid w:val="000D30C7"/>
    <w:rsid w:val="000D3204"/>
    <w:rsid w:val="000D5973"/>
    <w:rsid w:val="000E065A"/>
    <w:rsid w:val="000E12C8"/>
    <w:rsid w:val="000E626D"/>
    <w:rsid w:val="000E6DEB"/>
    <w:rsid w:val="000F0D33"/>
    <w:rsid w:val="000F7E6C"/>
    <w:rsid w:val="00101776"/>
    <w:rsid w:val="00103679"/>
    <w:rsid w:val="001051BC"/>
    <w:rsid w:val="00105857"/>
    <w:rsid w:val="001068E4"/>
    <w:rsid w:val="00113E09"/>
    <w:rsid w:val="001220AA"/>
    <w:rsid w:val="00122F4B"/>
    <w:rsid w:val="00132506"/>
    <w:rsid w:val="001345F8"/>
    <w:rsid w:val="00135277"/>
    <w:rsid w:val="00140EA6"/>
    <w:rsid w:val="001472FD"/>
    <w:rsid w:val="00150834"/>
    <w:rsid w:val="00151926"/>
    <w:rsid w:val="00155B5B"/>
    <w:rsid w:val="00155D29"/>
    <w:rsid w:val="001617C0"/>
    <w:rsid w:val="0016258F"/>
    <w:rsid w:val="00163DE3"/>
    <w:rsid w:val="0016617C"/>
    <w:rsid w:val="00167E46"/>
    <w:rsid w:val="001705FF"/>
    <w:rsid w:val="00170B05"/>
    <w:rsid w:val="00172225"/>
    <w:rsid w:val="001733AD"/>
    <w:rsid w:val="00177855"/>
    <w:rsid w:val="001801E3"/>
    <w:rsid w:val="00182BD4"/>
    <w:rsid w:val="00184933"/>
    <w:rsid w:val="00185D0B"/>
    <w:rsid w:val="00187F81"/>
    <w:rsid w:val="00190D92"/>
    <w:rsid w:val="0019395B"/>
    <w:rsid w:val="00195A50"/>
    <w:rsid w:val="00196B9B"/>
    <w:rsid w:val="001A37CC"/>
    <w:rsid w:val="001A50E6"/>
    <w:rsid w:val="001B44E9"/>
    <w:rsid w:val="001B6517"/>
    <w:rsid w:val="001C19ED"/>
    <w:rsid w:val="001C249E"/>
    <w:rsid w:val="001C29C1"/>
    <w:rsid w:val="001C3974"/>
    <w:rsid w:val="001C6299"/>
    <w:rsid w:val="001D0865"/>
    <w:rsid w:val="001D1F1D"/>
    <w:rsid w:val="001D3CAB"/>
    <w:rsid w:val="001D51F1"/>
    <w:rsid w:val="001F301A"/>
    <w:rsid w:val="00203904"/>
    <w:rsid w:val="00207E6D"/>
    <w:rsid w:val="00212F1E"/>
    <w:rsid w:val="00217F7E"/>
    <w:rsid w:val="002232E8"/>
    <w:rsid w:val="00224EFC"/>
    <w:rsid w:val="00231EC5"/>
    <w:rsid w:val="00232A95"/>
    <w:rsid w:val="00237932"/>
    <w:rsid w:val="002430FC"/>
    <w:rsid w:val="0024489C"/>
    <w:rsid w:val="00246299"/>
    <w:rsid w:val="00246754"/>
    <w:rsid w:val="0026302B"/>
    <w:rsid w:val="00266A43"/>
    <w:rsid w:val="00273305"/>
    <w:rsid w:val="00277DBA"/>
    <w:rsid w:val="00281008"/>
    <w:rsid w:val="00281FE3"/>
    <w:rsid w:val="00286BF0"/>
    <w:rsid w:val="002924BE"/>
    <w:rsid w:val="00296649"/>
    <w:rsid w:val="002A1D17"/>
    <w:rsid w:val="002A306B"/>
    <w:rsid w:val="002A40DD"/>
    <w:rsid w:val="002A4564"/>
    <w:rsid w:val="002B3E44"/>
    <w:rsid w:val="002B4419"/>
    <w:rsid w:val="002B497B"/>
    <w:rsid w:val="002C0E47"/>
    <w:rsid w:val="002C3B80"/>
    <w:rsid w:val="002C4F05"/>
    <w:rsid w:val="002C75FA"/>
    <w:rsid w:val="002D026C"/>
    <w:rsid w:val="002D551A"/>
    <w:rsid w:val="002D6CAE"/>
    <w:rsid w:val="002E071B"/>
    <w:rsid w:val="002E0C2B"/>
    <w:rsid w:val="002E20BF"/>
    <w:rsid w:val="002F1464"/>
    <w:rsid w:val="002F2C65"/>
    <w:rsid w:val="00301944"/>
    <w:rsid w:val="00302810"/>
    <w:rsid w:val="0031333C"/>
    <w:rsid w:val="00314028"/>
    <w:rsid w:val="00320DA0"/>
    <w:rsid w:val="00324C89"/>
    <w:rsid w:val="00324FBB"/>
    <w:rsid w:val="00326B4D"/>
    <w:rsid w:val="003310F9"/>
    <w:rsid w:val="00332686"/>
    <w:rsid w:val="00334BA9"/>
    <w:rsid w:val="0034591A"/>
    <w:rsid w:val="0034740A"/>
    <w:rsid w:val="0035100B"/>
    <w:rsid w:val="00351122"/>
    <w:rsid w:val="00362E42"/>
    <w:rsid w:val="0036420E"/>
    <w:rsid w:val="00370974"/>
    <w:rsid w:val="00371E2A"/>
    <w:rsid w:val="003730D8"/>
    <w:rsid w:val="00373963"/>
    <w:rsid w:val="00376D5E"/>
    <w:rsid w:val="00384AFF"/>
    <w:rsid w:val="00390C57"/>
    <w:rsid w:val="003919DB"/>
    <w:rsid w:val="003A0D90"/>
    <w:rsid w:val="003A15FE"/>
    <w:rsid w:val="003A1A5F"/>
    <w:rsid w:val="003A3648"/>
    <w:rsid w:val="003A6E39"/>
    <w:rsid w:val="003B0E4E"/>
    <w:rsid w:val="003B5143"/>
    <w:rsid w:val="003B68AD"/>
    <w:rsid w:val="003C06DA"/>
    <w:rsid w:val="003C2EE2"/>
    <w:rsid w:val="003C36DB"/>
    <w:rsid w:val="003C5840"/>
    <w:rsid w:val="003C661F"/>
    <w:rsid w:val="003D6C61"/>
    <w:rsid w:val="003D71C2"/>
    <w:rsid w:val="003E2BBD"/>
    <w:rsid w:val="003E7377"/>
    <w:rsid w:val="003F1508"/>
    <w:rsid w:val="003F4DFD"/>
    <w:rsid w:val="00401AED"/>
    <w:rsid w:val="00406864"/>
    <w:rsid w:val="004107D0"/>
    <w:rsid w:val="004107DF"/>
    <w:rsid w:val="00414A29"/>
    <w:rsid w:val="00417276"/>
    <w:rsid w:val="0042035B"/>
    <w:rsid w:val="00422D54"/>
    <w:rsid w:val="0043055D"/>
    <w:rsid w:val="00430DB0"/>
    <w:rsid w:val="00434AE7"/>
    <w:rsid w:val="0043791B"/>
    <w:rsid w:val="0044000D"/>
    <w:rsid w:val="004403ED"/>
    <w:rsid w:val="00441F41"/>
    <w:rsid w:val="00442472"/>
    <w:rsid w:val="00450113"/>
    <w:rsid w:val="004510EB"/>
    <w:rsid w:val="004576A7"/>
    <w:rsid w:val="004626AF"/>
    <w:rsid w:val="00463840"/>
    <w:rsid w:val="004646D6"/>
    <w:rsid w:val="004700C9"/>
    <w:rsid w:val="00471D84"/>
    <w:rsid w:val="00476960"/>
    <w:rsid w:val="00477958"/>
    <w:rsid w:val="004803ED"/>
    <w:rsid w:val="004828CD"/>
    <w:rsid w:val="00484517"/>
    <w:rsid w:val="00485768"/>
    <w:rsid w:val="00485EE9"/>
    <w:rsid w:val="0048649D"/>
    <w:rsid w:val="0049369E"/>
    <w:rsid w:val="004938E4"/>
    <w:rsid w:val="00494CF7"/>
    <w:rsid w:val="00494ED2"/>
    <w:rsid w:val="00496D86"/>
    <w:rsid w:val="004A0D24"/>
    <w:rsid w:val="004A4001"/>
    <w:rsid w:val="004A5E55"/>
    <w:rsid w:val="004B0454"/>
    <w:rsid w:val="004B29FC"/>
    <w:rsid w:val="004B7E75"/>
    <w:rsid w:val="004B7EDD"/>
    <w:rsid w:val="004C1B46"/>
    <w:rsid w:val="004C45E2"/>
    <w:rsid w:val="004C53EE"/>
    <w:rsid w:val="004C557E"/>
    <w:rsid w:val="004C5BC3"/>
    <w:rsid w:val="004D138E"/>
    <w:rsid w:val="004D504D"/>
    <w:rsid w:val="004D77A3"/>
    <w:rsid w:val="004E6D50"/>
    <w:rsid w:val="004E715D"/>
    <w:rsid w:val="004E7DD9"/>
    <w:rsid w:val="004E7ECF"/>
    <w:rsid w:val="004F35DF"/>
    <w:rsid w:val="004F4A7A"/>
    <w:rsid w:val="004F530E"/>
    <w:rsid w:val="004F62CE"/>
    <w:rsid w:val="004F6A7A"/>
    <w:rsid w:val="004F720A"/>
    <w:rsid w:val="004F721F"/>
    <w:rsid w:val="0050049C"/>
    <w:rsid w:val="005009F5"/>
    <w:rsid w:val="00502C13"/>
    <w:rsid w:val="00513CD8"/>
    <w:rsid w:val="00516336"/>
    <w:rsid w:val="00532A6E"/>
    <w:rsid w:val="00535692"/>
    <w:rsid w:val="00535A79"/>
    <w:rsid w:val="005417E6"/>
    <w:rsid w:val="00542FDB"/>
    <w:rsid w:val="00546767"/>
    <w:rsid w:val="00552BEF"/>
    <w:rsid w:val="005534D3"/>
    <w:rsid w:val="00556C66"/>
    <w:rsid w:val="00557DB2"/>
    <w:rsid w:val="00563CF2"/>
    <w:rsid w:val="00564B4D"/>
    <w:rsid w:val="005746DF"/>
    <w:rsid w:val="005801E9"/>
    <w:rsid w:val="005807EF"/>
    <w:rsid w:val="00585F58"/>
    <w:rsid w:val="005A1432"/>
    <w:rsid w:val="005A147D"/>
    <w:rsid w:val="005A1CDE"/>
    <w:rsid w:val="005A2174"/>
    <w:rsid w:val="005A2830"/>
    <w:rsid w:val="005A4268"/>
    <w:rsid w:val="005A5D7C"/>
    <w:rsid w:val="005A7334"/>
    <w:rsid w:val="005B2B18"/>
    <w:rsid w:val="005B63F0"/>
    <w:rsid w:val="005B7C08"/>
    <w:rsid w:val="005C0A09"/>
    <w:rsid w:val="005C0EF2"/>
    <w:rsid w:val="005C19A7"/>
    <w:rsid w:val="005C4F24"/>
    <w:rsid w:val="005C51AE"/>
    <w:rsid w:val="005D062C"/>
    <w:rsid w:val="005D0C8F"/>
    <w:rsid w:val="005D2862"/>
    <w:rsid w:val="005D53C8"/>
    <w:rsid w:val="005D673B"/>
    <w:rsid w:val="005D6FF5"/>
    <w:rsid w:val="005D7E99"/>
    <w:rsid w:val="005E03CF"/>
    <w:rsid w:val="005E0949"/>
    <w:rsid w:val="005E4965"/>
    <w:rsid w:val="005E65B6"/>
    <w:rsid w:val="005E6C44"/>
    <w:rsid w:val="005E7206"/>
    <w:rsid w:val="005F184E"/>
    <w:rsid w:val="005F2332"/>
    <w:rsid w:val="005F58CF"/>
    <w:rsid w:val="005F6F56"/>
    <w:rsid w:val="005F7BC0"/>
    <w:rsid w:val="00606CE8"/>
    <w:rsid w:val="006102CA"/>
    <w:rsid w:val="00611013"/>
    <w:rsid w:val="006121FE"/>
    <w:rsid w:val="00617BA8"/>
    <w:rsid w:val="00621FB3"/>
    <w:rsid w:val="0062283B"/>
    <w:rsid w:val="00626F24"/>
    <w:rsid w:val="006357AF"/>
    <w:rsid w:val="00643588"/>
    <w:rsid w:val="006474FE"/>
    <w:rsid w:val="006502EA"/>
    <w:rsid w:val="00651026"/>
    <w:rsid w:val="006660AC"/>
    <w:rsid w:val="006661B3"/>
    <w:rsid w:val="00671C35"/>
    <w:rsid w:val="006764ED"/>
    <w:rsid w:val="0068258A"/>
    <w:rsid w:val="00691F93"/>
    <w:rsid w:val="00692DDF"/>
    <w:rsid w:val="00696361"/>
    <w:rsid w:val="006A0C85"/>
    <w:rsid w:val="006B0B80"/>
    <w:rsid w:val="006B1C7F"/>
    <w:rsid w:val="006B4B63"/>
    <w:rsid w:val="006B606C"/>
    <w:rsid w:val="006C3478"/>
    <w:rsid w:val="006C48FB"/>
    <w:rsid w:val="006C5DF5"/>
    <w:rsid w:val="006C6D8F"/>
    <w:rsid w:val="006C6FD5"/>
    <w:rsid w:val="006D0FB8"/>
    <w:rsid w:val="006D4C55"/>
    <w:rsid w:val="006D7731"/>
    <w:rsid w:val="006E19C7"/>
    <w:rsid w:val="006E3ED3"/>
    <w:rsid w:val="006E5F9F"/>
    <w:rsid w:val="006F1670"/>
    <w:rsid w:val="006F1912"/>
    <w:rsid w:val="006F6FAB"/>
    <w:rsid w:val="006F7BE2"/>
    <w:rsid w:val="006F7C54"/>
    <w:rsid w:val="007038D3"/>
    <w:rsid w:val="007046B3"/>
    <w:rsid w:val="00706607"/>
    <w:rsid w:val="00706A32"/>
    <w:rsid w:val="00712369"/>
    <w:rsid w:val="00713613"/>
    <w:rsid w:val="007155A2"/>
    <w:rsid w:val="007236A9"/>
    <w:rsid w:val="00723C6B"/>
    <w:rsid w:val="007252DA"/>
    <w:rsid w:val="007253CD"/>
    <w:rsid w:val="00725C74"/>
    <w:rsid w:val="007277A0"/>
    <w:rsid w:val="00727E00"/>
    <w:rsid w:val="00730E0A"/>
    <w:rsid w:val="00731242"/>
    <w:rsid w:val="00731737"/>
    <w:rsid w:val="00732E9F"/>
    <w:rsid w:val="00733D57"/>
    <w:rsid w:val="00750F4D"/>
    <w:rsid w:val="007520E4"/>
    <w:rsid w:val="00756A42"/>
    <w:rsid w:val="00757911"/>
    <w:rsid w:val="00761687"/>
    <w:rsid w:val="00763B16"/>
    <w:rsid w:val="007658B5"/>
    <w:rsid w:val="00774454"/>
    <w:rsid w:val="00774DB7"/>
    <w:rsid w:val="00780434"/>
    <w:rsid w:val="00781051"/>
    <w:rsid w:val="0078484C"/>
    <w:rsid w:val="00784D4D"/>
    <w:rsid w:val="00784D8E"/>
    <w:rsid w:val="00785C1E"/>
    <w:rsid w:val="0079252B"/>
    <w:rsid w:val="00792EBD"/>
    <w:rsid w:val="00797761"/>
    <w:rsid w:val="007A2352"/>
    <w:rsid w:val="007A2CF2"/>
    <w:rsid w:val="007A3318"/>
    <w:rsid w:val="007B05EE"/>
    <w:rsid w:val="007B0C13"/>
    <w:rsid w:val="007B47FA"/>
    <w:rsid w:val="007B5E82"/>
    <w:rsid w:val="007B7646"/>
    <w:rsid w:val="007C2E1E"/>
    <w:rsid w:val="007D00E6"/>
    <w:rsid w:val="007D085D"/>
    <w:rsid w:val="007D2622"/>
    <w:rsid w:val="007D2AE1"/>
    <w:rsid w:val="007D3B68"/>
    <w:rsid w:val="007D3F81"/>
    <w:rsid w:val="007D46D0"/>
    <w:rsid w:val="007D498D"/>
    <w:rsid w:val="007D57F7"/>
    <w:rsid w:val="007D67DB"/>
    <w:rsid w:val="007E7E70"/>
    <w:rsid w:val="007F0AB4"/>
    <w:rsid w:val="007F5162"/>
    <w:rsid w:val="007F6E5C"/>
    <w:rsid w:val="007F6FBE"/>
    <w:rsid w:val="007F71ED"/>
    <w:rsid w:val="00800377"/>
    <w:rsid w:val="00800CC5"/>
    <w:rsid w:val="008016AE"/>
    <w:rsid w:val="00803775"/>
    <w:rsid w:val="008112BD"/>
    <w:rsid w:val="008209F4"/>
    <w:rsid w:val="00825002"/>
    <w:rsid w:val="00825650"/>
    <w:rsid w:val="00831A24"/>
    <w:rsid w:val="00834369"/>
    <w:rsid w:val="008347CD"/>
    <w:rsid w:val="00847C11"/>
    <w:rsid w:val="008502AA"/>
    <w:rsid w:val="008504EB"/>
    <w:rsid w:val="00853910"/>
    <w:rsid w:val="00853AA9"/>
    <w:rsid w:val="00853C2E"/>
    <w:rsid w:val="00854088"/>
    <w:rsid w:val="00870166"/>
    <w:rsid w:val="0087375E"/>
    <w:rsid w:val="0087778A"/>
    <w:rsid w:val="00884166"/>
    <w:rsid w:val="00887369"/>
    <w:rsid w:val="00890E0A"/>
    <w:rsid w:val="0089244C"/>
    <w:rsid w:val="008945D4"/>
    <w:rsid w:val="008958E7"/>
    <w:rsid w:val="00897AF1"/>
    <w:rsid w:val="00897F43"/>
    <w:rsid w:val="008A17AA"/>
    <w:rsid w:val="008A2799"/>
    <w:rsid w:val="008A56D0"/>
    <w:rsid w:val="008A6EE6"/>
    <w:rsid w:val="008C1538"/>
    <w:rsid w:val="008C763B"/>
    <w:rsid w:val="008D0C81"/>
    <w:rsid w:val="008D1372"/>
    <w:rsid w:val="008D13B6"/>
    <w:rsid w:val="008D3A29"/>
    <w:rsid w:val="008D3F28"/>
    <w:rsid w:val="008E0A88"/>
    <w:rsid w:val="008E0C2A"/>
    <w:rsid w:val="008E3FF5"/>
    <w:rsid w:val="008E4153"/>
    <w:rsid w:val="008E431E"/>
    <w:rsid w:val="008E6256"/>
    <w:rsid w:val="008E6C15"/>
    <w:rsid w:val="009047D2"/>
    <w:rsid w:val="0090535E"/>
    <w:rsid w:val="009073A4"/>
    <w:rsid w:val="00913C3C"/>
    <w:rsid w:val="0091444A"/>
    <w:rsid w:val="00915773"/>
    <w:rsid w:val="0092184D"/>
    <w:rsid w:val="00922A9B"/>
    <w:rsid w:val="00926C53"/>
    <w:rsid w:val="00927E43"/>
    <w:rsid w:val="00933DCB"/>
    <w:rsid w:val="00934FC7"/>
    <w:rsid w:val="009352AD"/>
    <w:rsid w:val="00940AE0"/>
    <w:rsid w:val="009501D9"/>
    <w:rsid w:val="00953EA6"/>
    <w:rsid w:val="00972275"/>
    <w:rsid w:val="009827DE"/>
    <w:rsid w:val="00982BEC"/>
    <w:rsid w:val="0098355A"/>
    <w:rsid w:val="00983AA0"/>
    <w:rsid w:val="009845B3"/>
    <w:rsid w:val="00997159"/>
    <w:rsid w:val="009A4D64"/>
    <w:rsid w:val="009B0C8B"/>
    <w:rsid w:val="009B3F12"/>
    <w:rsid w:val="009B7544"/>
    <w:rsid w:val="009C6DFB"/>
    <w:rsid w:val="009D18CA"/>
    <w:rsid w:val="009D69E5"/>
    <w:rsid w:val="009E2648"/>
    <w:rsid w:val="009E63C1"/>
    <w:rsid w:val="009F115C"/>
    <w:rsid w:val="00A026C4"/>
    <w:rsid w:val="00A037B1"/>
    <w:rsid w:val="00A03C80"/>
    <w:rsid w:val="00A101E9"/>
    <w:rsid w:val="00A21DFC"/>
    <w:rsid w:val="00A22A25"/>
    <w:rsid w:val="00A25062"/>
    <w:rsid w:val="00A25B90"/>
    <w:rsid w:val="00A31AA6"/>
    <w:rsid w:val="00A34947"/>
    <w:rsid w:val="00A4176D"/>
    <w:rsid w:val="00A43780"/>
    <w:rsid w:val="00A45B02"/>
    <w:rsid w:val="00A515ED"/>
    <w:rsid w:val="00A55998"/>
    <w:rsid w:val="00A55F71"/>
    <w:rsid w:val="00A575F7"/>
    <w:rsid w:val="00A64052"/>
    <w:rsid w:val="00A64A53"/>
    <w:rsid w:val="00A67A09"/>
    <w:rsid w:val="00A75106"/>
    <w:rsid w:val="00A75781"/>
    <w:rsid w:val="00A81642"/>
    <w:rsid w:val="00A92DC6"/>
    <w:rsid w:val="00A9378C"/>
    <w:rsid w:val="00A93EE6"/>
    <w:rsid w:val="00AA055E"/>
    <w:rsid w:val="00AA0ADE"/>
    <w:rsid w:val="00AA1374"/>
    <w:rsid w:val="00AA2660"/>
    <w:rsid w:val="00AA4692"/>
    <w:rsid w:val="00AA4ACC"/>
    <w:rsid w:val="00AB071F"/>
    <w:rsid w:val="00AB14C3"/>
    <w:rsid w:val="00AB2E31"/>
    <w:rsid w:val="00AB58B6"/>
    <w:rsid w:val="00AC5662"/>
    <w:rsid w:val="00AC6E6A"/>
    <w:rsid w:val="00AD2F2F"/>
    <w:rsid w:val="00AD4C76"/>
    <w:rsid w:val="00AD58E9"/>
    <w:rsid w:val="00AD6CE5"/>
    <w:rsid w:val="00AE5073"/>
    <w:rsid w:val="00AE5334"/>
    <w:rsid w:val="00AE5C8C"/>
    <w:rsid w:val="00AF00DA"/>
    <w:rsid w:val="00AF0FCB"/>
    <w:rsid w:val="00AF1A87"/>
    <w:rsid w:val="00AF33CB"/>
    <w:rsid w:val="00AF3707"/>
    <w:rsid w:val="00AF77A2"/>
    <w:rsid w:val="00B01657"/>
    <w:rsid w:val="00B06EBD"/>
    <w:rsid w:val="00B11444"/>
    <w:rsid w:val="00B13B08"/>
    <w:rsid w:val="00B2565A"/>
    <w:rsid w:val="00B33CF4"/>
    <w:rsid w:val="00B35ED7"/>
    <w:rsid w:val="00B37672"/>
    <w:rsid w:val="00B431E2"/>
    <w:rsid w:val="00B460D9"/>
    <w:rsid w:val="00B5350E"/>
    <w:rsid w:val="00B56EC3"/>
    <w:rsid w:val="00B65542"/>
    <w:rsid w:val="00B7254C"/>
    <w:rsid w:val="00B731AD"/>
    <w:rsid w:val="00B74407"/>
    <w:rsid w:val="00B75737"/>
    <w:rsid w:val="00B77095"/>
    <w:rsid w:val="00B80D2B"/>
    <w:rsid w:val="00B8120A"/>
    <w:rsid w:val="00B81FC9"/>
    <w:rsid w:val="00B83005"/>
    <w:rsid w:val="00B842E4"/>
    <w:rsid w:val="00B87918"/>
    <w:rsid w:val="00B96646"/>
    <w:rsid w:val="00BB1505"/>
    <w:rsid w:val="00BB2FCA"/>
    <w:rsid w:val="00BB52D6"/>
    <w:rsid w:val="00BB7BFA"/>
    <w:rsid w:val="00BC30E3"/>
    <w:rsid w:val="00BC3E19"/>
    <w:rsid w:val="00BD0090"/>
    <w:rsid w:val="00BD0347"/>
    <w:rsid w:val="00BD2022"/>
    <w:rsid w:val="00BD7E18"/>
    <w:rsid w:val="00BE16AA"/>
    <w:rsid w:val="00BE4F51"/>
    <w:rsid w:val="00BE7728"/>
    <w:rsid w:val="00BF25CC"/>
    <w:rsid w:val="00BF6797"/>
    <w:rsid w:val="00BF6E46"/>
    <w:rsid w:val="00C04EEE"/>
    <w:rsid w:val="00C10106"/>
    <w:rsid w:val="00C129EA"/>
    <w:rsid w:val="00C17D92"/>
    <w:rsid w:val="00C210FB"/>
    <w:rsid w:val="00C219FB"/>
    <w:rsid w:val="00C24631"/>
    <w:rsid w:val="00C24C73"/>
    <w:rsid w:val="00C2527C"/>
    <w:rsid w:val="00C2786A"/>
    <w:rsid w:val="00C33857"/>
    <w:rsid w:val="00C34624"/>
    <w:rsid w:val="00C35493"/>
    <w:rsid w:val="00C35B8F"/>
    <w:rsid w:val="00C36729"/>
    <w:rsid w:val="00C41CE9"/>
    <w:rsid w:val="00C420BF"/>
    <w:rsid w:val="00C42A38"/>
    <w:rsid w:val="00C453B8"/>
    <w:rsid w:val="00C54F6F"/>
    <w:rsid w:val="00C57EE6"/>
    <w:rsid w:val="00C626C8"/>
    <w:rsid w:val="00C64C3B"/>
    <w:rsid w:val="00C72E2B"/>
    <w:rsid w:val="00C740C4"/>
    <w:rsid w:val="00C7470F"/>
    <w:rsid w:val="00C777A1"/>
    <w:rsid w:val="00C93F4B"/>
    <w:rsid w:val="00C96B80"/>
    <w:rsid w:val="00C975D6"/>
    <w:rsid w:val="00C97DF6"/>
    <w:rsid w:val="00CA5843"/>
    <w:rsid w:val="00CA7A99"/>
    <w:rsid w:val="00CB16CB"/>
    <w:rsid w:val="00CB1DCE"/>
    <w:rsid w:val="00CB7B02"/>
    <w:rsid w:val="00CC0472"/>
    <w:rsid w:val="00CC3CB9"/>
    <w:rsid w:val="00CC7993"/>
    <w:rsid w:val="00CD0F1F"/>
    <w:rsid w:val="00CD1A1B"/>
    <w:rsid w:val="00CD47A6"/>
    <w:rsid w:val="00CD5259"/>
    <w:rsid w:val="00CD61A9"/>
    <w:rsid w:val="00CE2999"/>
    <w:rsid w:val="00CE32AA"/>
    <w:rsid w:val="00CE654E"/>
    <w:rsid w:val="00CF01DF"/>
    <w:rsid w:val="00CF197E"/>
    <w:rsid w:val="00D039E1"/>
    <w:rsid w:val="00D05A80"/>
    <w:rsid w:val="00D069EA"/>
    <w:rsid w:val="00D07544"/>
    <w:rsid w:val="00D117AA"/>
    <w:rsid w:val="00D130DD"/>
    <w:rsid w:val="00D14936"/>
    <w:rsid w:val="00D17F7F"/>
    <w:rsid w:val="00D21B33"/>
    <w:rsid w:val="00D26966"/>
    <w:rsid w:val="00D26C51"/>
    <w:rsid w:val="00D31728"/>
    <w:rsid w:val="00D32285"/>
    <w:rsid w:val="00D371E2"/>
    <w:rsid w:val="00D378EF"/>
    <w:rsid w:val="00D44BCE"/>
    <w:rsid w:val="00D46539"/>
    <w:rsid w:val="00D46670"/>
    <w:rsid w:val="00D54FC9"/>
    <w:rsid w:val="00D57074"/>
    <w:rsid w:val="00D649F0"/>
    <w:rsid w:val="00D65FA5"/>
    <w:rsid w:val="00D7045B"/>
    <w:rsid w:val="00D729A2"/>
    <w:rsid w:val="00D73AAF"/>
    <w:rsid w:val="00D746C8"/>
    <w:rsid w:val="00D74BD9"/>
    <w:rsid w:val="00D76C45"/>
    <w:rsid w:val="00D80C69"/>
    <w:rsid w:val="00D817F2"/>
    <w:rsid w:val="00D81E57"/>
    <w:rsid w:val="00D84501"/>
    <w:rsid w:val="00D9612E"/>
    <w:rsid w:val="00DA369E"/>
    <w:rsid w:val="00DA5508"/>
    <w:rsid w:val="00DA79D9"/>
    <w:rsid w:val="00DA7EBC"/>
    <w:rsid w:val="00DB1CAC"/>
    <w:rsid w:val="00DB51BD"/>
    <w:rsid w:val="00DC084E"/>
    <w:rsid w:val="00DC122B"/>
    <w:rsid w:val="00DD0E10"/>
    <w:rsid w:val="00DD1AD3"/>
    <w:rsid w:val="00DF04B5"/>
    <w:rsid w:val="00DF0569"/>
    <w:rsid w:val="00DF46FF"/>
    <w:rsid w:val="00DF48B2"/>
    <w:rsid w:val="00DF5F0A"/>
    <w:rsid w:val="00DF6344"/>
    <w:rsid w:val="00DF6921"/>
    <w:rsid w:val="00DF72FC"/>
    <w:rsid w:val="00E00E73"/>
    <w:rsid w:val="00E01AD0"/>
    <w:rsid w:val="00E1601D"/>
    <w:rsid w:val="00E2345F"/>
    <w:rsid w:val="00E24447"/>
    <w:rsid w:val="00E24779"/>
    <w:rsid w:val="00E331F8"/>
    <w:rsid w:val="00E354B0"/>
    <w:rsid w:val="00E35958"/>
    <w:rsid w:val="00E367E3"/>
    <w:rsid w:val="00E37AED"/>
    <w:rsid w:val="00E403E3"/>
    <w:rsid w:val="00E4225C"/>
    <w:rsid w:val="00E4344B"/>
    <w:rsid w:val="00E4409C"/>
    <w:rsid w:val="00E44761"/>
    <w:rsid w:val="00E47874"/>
    <w:rsid w:val="00E54FE6"/>
    <w:rsid w:val="00E569F6"/>
    <w:rsid w:val="00E669CA"/>
    <w:rsid w:val="00E72206"/>
    <w:rsid w:val="00E770BB"/>
    <w:rsid w:val="00E80F73"/>
    <w:rsid w:val="00E8405C"/>
    <w:rsid w:val="00E8504D"/>
    <w:rsid w:val="00E86C54"/>
    <w:rsid w:val="00E8701B"/>
    <w:rsid w:val="00E90777"/>
    <w:rsid w:val="00E967DD"/>
    <w:rsid w:val="00E97495"/>
    <w:rsid w:val="00EA16A6"/>
    <w:rsid w:val="00EA18DB"/>
    <w:rsid w:val="00EA38D0"/>
    <w:rsid w:val="00EA620D"/>
    <w:rsid w:val="00EA7DBB"/>
    <w:rsid w:val="00EB05B4"/>
    <w:rsid w:val="00EB2733"/>
    <w:rsid w:val="00EB2EB3"/>
    <w:rsid w:val="00EB3E6C"/>
    <w:rsid w:val="00EB4907"/>
    <w:rsid w:val="00EC1464"/>
    <w:rsid w:val="00EC1FE3"/>
    <w:rsid w:val="00EC2246"/>
    <w:rsid w:val="00EC5C90"/>
    <w:rsid w:val="00EC7B9E"/>
    <w:rsid w:val="00ED30AA"/>
    <w:rsid w:val="00ED572D"/>
    <w:rsid w:val="00EE1186"/>
    <w:rsid w:val="00EE17E2"/>
    <w:rsid w:val="00EE6036"/>
    <w:rsid w:val="00EF1F52"/>
    <w:rsid w:val="00EF2982"/>
    <w:rsid w:val="00EF3307"/>
    <w:rsid w:val="00EF4920"/>
    <w:rsid w:val="00EF5AB0"/>
    <w:rsid w:val="00EF7948"/>
    <w:rsid w:val="00EF7B8F"/>
    <w:rsid w:val="00F06048"/>
    <w:rsid w:val="00F078AD"/>
    <w:rsid w:val="00F1033D"/>
    <w:rsid w:val="00F10893"/>
    <w:rsid w:val="00F110D7"/>
    <w:rsid w:val="00F11425"/>
    <w:rsid w:val="00F13DA1"/>
    <w:rsid w:val="00F15860"/>
    <w:rsid w:val="00F22B6D"/>
    <w:rsid w:val="00F25564"/>
    <w:rsid w:val="00F267EE"/>
    <w:rsid w:val="00F307DC"/>
    <w:rsid w:val="00F3211E"/>
    <w:rsid w:val="00F3290C"/>
    <w:rsid w:val="00F331EE"/>
    <w:rsid w:val="00F349EC"/>
    <w:rsid w:val="00F34F9D"/>
    <w:rsid w:val="00F371D4"/>
    <w:rsid w:val="00F4164E"/>
    <w:rsid w:val="00F44B0D"/>
    <w:rsid w:val="00F45F13"/>
    <w:rsid w:val="00F531FE"/>
    <w:rsid w:val="00F5358F"/>
    <w:rsid w:val="00F56CCE"/>
    <w:rsid w:val="00F61107"/>
    <w:rsid w:val="00F61B3D"/>
    <w:rsid w:val="00F627CE"/>
    <w:rsid w:val="00F73CF7"/>
    <w:rsid w:val="00F741C9"/>
    <w:rsid w:val="00F74E8F"/>
    <w:rsid w:val="00F77AFB"/>
    <w:rsid w:val="00F82EF9"/>
    <w:rsid w:val="00F83567"/>
    <w:rsid w:val="00F86EEE"/>
    <w:rsid w:val="00F878D5"/>
    <w:rsid w:val="00F90C4F"/>
    <w:rsid w:val="00F93244"/>
    <w:rsid w:val="00F93878"/>
    <w:rsid w:val="00F944D0"/>
    <w:rsid w:val="00FA2974"/>
    <w:rsid w:val="00FA5A3C"/>
    <w:rsid w:val="00FA7013"/>
    <w:rsid w:val="00FB55B7"/>
    <w:rsid w:val="00FC0C7A"/>
    <w:rsid w:val="00FC2375"/>
    <w:rsid w:val="00FD793A"/>
    <w:rsid w:val="00FE16A1"/>
    <w:rsid w:val="00FE1B4A"/>
    <w:rsid w:val="00FE3DD5"/>
    <w:rsid w:val="00FE4AE4"/>
    <w:rsid w:val="00FE63DF"/>
    <w:rsid w:val="00FF0B16"/>
    <w:rsid w:val="02768B8B"/>
    <w:rsid w:val="0589B9B9"/>
    <w:rsid w:val="0F57A690"/>
    <w:rsid w:val="166809AF"/>
    <w:rsid w:val="2408F615"/>
    <w:rsid w:val="3512DCD2"/>
    <w:rsid w:val="3F4F9C54"/>
    <w:rsid w:val="4437AEBD"/>
    <w:rsid w:val="6761CCF7"/>
    <w:rsid w:val="67E4A6B1"/>
    <w:rsid w:val="6D4338C9"/>
    <w:rsid w:val="7C2A14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B8B"/>
  <w15:chartTrackingRefBased/>
  <w15:docId w15:val="{AE6090D9-62DD-4FC1-925D-D057CBB7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F06048"/>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styleId="CommentTextChar" w:customStyle="1">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styleId="CommentSubjectChar" w:customStyle="1">
    <w:name w:val="Comment Subject Char"/>
    <w:basedOn w:val="CommentTextChar"/>
    <w:link w:val="CommentSubject"/>
    <w:uiPriority w:val="99"/>
    <w:semiHidden/>
    <w:rsid w:val="00281008"/>
    <w:rPr>
      <w:b/>
      <w:bCs/>
      <w:sz w:val="20"/>
      <w:szCs w:val="20"/>
    </w:rPr>
  </w:style>
  <w:style w:type="paragraph" w:styleId="NormalWeb">
    <w:name w:val="Normal (Web)"/>
    <w:basedOn w:val="Normal"/>
    <w:uiPriority w:val="99"/>
    <w:semiHidden/>
    <w:unhideWhenUsed/>
    <w:rsid w:val="0016258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44522"/>
  </w:style>
  <w:style w:type="character" w:styleId="eop" w:customStyle="1">
    <w:name w:val="eop"/>
    <w:basedOn w:val="DefaultParagraphFont"/>
    <w:rsid w:val="00044522"/>
  </w:style>
  <w:style w:type="paragraph" w:styleId="ListBullet">
    <w:name w:val="List Bullet"/>
    <w:basedOn w:val="Normal"/>
    <w:uiPriority w:val="99"/>
    <w:unhideWhenUsed/>
    <w:rsid w:val="00B01657"/>
    <w:pPr>
      <w:numPr>
        <w:numId w:val="13"/>
      </w:numPr>
      <w:contextualSpacing/>
    </w:pPr>
  </w:style>
  <w:style w:type="character" w:styleId="Strong">
    <w:name w:val="Strong"/>
    <w:basedOn w:val="DefaultParagraphFont"/>
    <w:uiPriority w:val="22"/>
    <w:qFormat/>
    <w:rsid w:val="00DD0E10"/>
    <w:rPr>
      <w:b/>
      <w:bCs/>
    </w:rPr>
  </w:style>
  <w:style w:type="character" w:styleId="Heading1Char" w:customStyle="1">
    <w:name w:val="Heading 1 Char"/>
    <w:basedOn w:val="DefaultParagraphFont"/>
    <w:link w:val="Heading1"/>
    <w:uiPriority w:val="9"/>
    <w:rsid w:val="00F06048"/>
    <w:rPr>
      <w:rFonts w:ascii="Times New Roman" w:hAnsi="Times New Roman" w:eastAsia="Times New Roman" w:cs="Times New Roman"/>
      <w:b/>
      <w:bCs/>
      <w:kern w:val="36"/>
      <w:sz w:val="48"/>
      <w:szCs w:val="48"/>
      <w:lang w:eastAsia="en-GB"/>
    </w:rPr>
  </w:style>
  <w:style w:type="character" w:styleId="Hyperlink">
    <w:name w:val="Hyperlink"/>
    <w:basedOn w:val="DefaultParagraphFont"/>
    <w:uiPriority w:val="99"/>
    <w:unhideWhenUsed/>
    <w:rsid w:val="007038D3"/>
    <w:rPr>
      <w:color w:val="0563C1" w:themeColor="hyperlink"/>
      <w:u w:val="single"/>
    </w:rPr>
  </w:style>
  <w:style w:type="character" w:styleId="UnresolvedMention">
    <w:name w:val="Unresolved Mention"/>
    <w:basedOn w:val="DefaultParagraphFont"/>
    <w:uiPriority w:val="99"/>
    <w:semiHidden/>
    <w:unhideWhenUsed/>
    <w:rsid w:val="007038D3"/>
    <w:rPr>
      <w:color w:val="605E5C"/>
      <w:shd w:val="clear" w:color="auto" w:fill="E1DFDD"/>
    </w:rPr>
  </w:style>
  <w:style w:type="character" w:styleId="Emphasis">
    <w:name w:val="Emphasis"/>
    <w:basedOn w:val="DefaultParagraphFont"/>
    <w:uiPriority w:val="20"/>
    <w:qFormat/>
    <w:rsid w:val="00C97D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3987">
      <w:bodyDiv w:val="1"/>
      <w:marLeft w:val="0"/>
      <w:marRight w:val="0"/>
      <w:marTop w:val="0"/>
      <w:marBottom w:val="0"/>
      <w:divBdr>
        <w:top w:val="none" w:sz="0" w:space="0" w:color="auto"/>
        <w:left w:val="none" w:sz="0" w:space="0" w:color="auto"/>
        <w:bottom w:val="none" w:sz="0" w:space="0" w:color="auto"/>
        <w:right w:val="none" w:sz="0" w:space="0" w:color="auto"/>
      </w:divBdr>
    </w:div>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109205554">
      <w:bodyDiv w:val="1"/>
      <w:marLeft w:val="0"/>
      <w:marRight w:val="0"/>
      <w:marTop w:val="0"/>
      <w:marBottom w:val="0"/>
      <w:divBdr>
        <w:top w:val="none" w:sz="0" w:space="0" w:color="auto"/>
        <w:left w:val="none" w:sz="0" w:space="0" w:color="auto"/>
        <w:bottom w:val="none" w:sz="0" w:space="0" w:color="auto"/>
        <w:right w:val="none" w:sz="0" w:space="0" w:color="auto"/>
      </w:divBdr>
    </w:div>
    <w:div w:id="122776474">
      <w:bodyDiv w:val="1"/>
      <w:marLeft w:val="0"/>
      <w:marRight w:val="0"/>
      <w:marTop w:val="0"/>
      <w:marBottom w:val="0"/>
      <w:divBdr>
        <w:top w:val="none" w:sz="0" w:space="0" w:color="auto"/>
        <w:left w:val="none" w:sz="0" w:space="0" w:color="auto"/>
        <w:bottom w:val="none" w:sz="0" w:space="0" w:color="auto"/>
        <w:right w:val="none" w:sz="0" w:space="0" w:color="auto"/>
      </w:divBdr>
    </w:div>
    <w:div w:id="132480121">
      <w:bodyDiv w:val="1"/>
      <w:marLeft w:val="0"/>
      <w:marRight w:val="0"/>
      <w:marTop w:val="0"/>
      <w:marBottom w:val="0"/>
      <w:divBdr>
        <w:top w:val="none" w:sz="0" w:space="0" w:color="auto"/>
        <w:left w:val="none" w:sz="0" w:space="0" w:color="auto"/>
        <w:bottom w:val="none" w:sz="0" w:space="0" w:color="auto"/>
        <w:right w:val="none" w:sz="0" w:space="0" w:color="auto"/>
      </w:divBdr>
    </w:div>
    <w:div w:id="139929567">
      <w:bodyDiv w:val="1"/>
      <w:marLeft w:val="0"/>
      <w:marRight w:val="0"/>
      <w:marTop w:val="0"/>
      <w:marBottom w:val="0"/>
      <w:divBdr>
        <w:top w:val="none" w:sz="0" w:space="0" w:color="auto"/>
        <w:left w:val="none" w:sz="0" w:space="0" w:color="auto"/>
        <w:bottom w:val="none" w:sz="0" w:space="0" w:color="auto"/>
        <w:right w:val="none" w:sz="0" w:space="0" w:color="auto"/>
      </w:divBdr>
    </w:div>
    <w:div w:id="264699994">
      <w:bodyDiv w:val="1"/>
      <w:marLeft w:val="0"/>
      <w:marRight w:val="0"/>
      <w:marTop w:val="0"/>
      <w:marBottom w:val="0"/>
      <w:divBdr>
        <w:top w:val="none" w:sz="0" w:space="0" w:color="auto"/>
        <w:left w:val="none" w:sz="0" w:space="0" w:color="auto"/>
        <w:bottom w:val="none" w:sz="0" w:space="0" w:color="auto"/>
        <w:right w:val="none" w:sz="0" w:space="0" w:color="auto"/>
      </w:divBdr>
    </w:div>
    <w:div w:id="297608759">
      <w:bodyDiv w:val="1"/>
      <w:marLeft w:val="0"/>
      <w:marRight w:val="0"/>
      <w:marTop w:val="0"/>
      <w:marBottom w:val="0"/>
      <w:divBdr>
        <w:top w:val="none" w:sz="0" w:space="0" w:color="auto"/>
        <w:left w:val="none" w:sz="0" w:space="0" w:color="auto"/>
        <w:bottom w:val="none" w:sz="0" w:space="0" w:color="auto"/>
        <w:right w:val="none" w:sz="0" w:space="0" w:color="auto"/>
      </w:divBdr>
    </w:div>
    <w:div w:id="313998701">
      <w:bodyDiv w:val="1"/>
      <w:marLeft w:val="0"/>
      <w:marRight w:val="0"/>
      <w:marTop w:val="0"/>
      <w:marBottom w:val="0"/>
      <w:divBdr>
        <w:top w:val="none" w:sz="0" w:space="0" w:color="auto"/>
        <w:left w:val="none" w:sz="0" w:space="0" w:color="auto"/>
        <w:bottom w:val="none" w:sz="0" w:space="0" w:color="auto"/>
        <w:right w:val="none" w:sz="0" w:space="0" w:color="auto"/>
      </w:divBdr>
    </w:div>
    <w:div w:id="324820353">
      <w:bodyDiv w:val="1"/>
      <w:marLeft w:val="0"/>
      <w:marRight w:val="0"/>
      <w:marTop w:val="0"/>
      <w:marBottom w:val="0"/>
      <w:divBdr>
        <w:top w:val="none" w:sz="0" w:space="0" w:color="auto"/>
        <w:left w:val="none" w:sz="0" w:space="0" w:color="auto"/>
        <w:bottom w:val="none" w:sz="0" w:space="0" w:color="auto"/>
        <w:right w:val="none" w:sz="0" w:space="0" w:color="auto"/>
      </w:divBdr>
    </w:div>
    <w:div w:id="390887607">
      <w:bodyDiv w:val="1"/>
      <w:marLeft w:val="0"/>
      <w:marRight w:val="0"/>
      <w:marTop w:val="0"/>
      <w:marBottom w:val="0"/>
      <w:divBdr>
        <w:top w:val="none" w:sz="0" w:space="0" w:color="auto"/>
        <w:left w:val="none" w:sz="0" w:space="0" w:color="auto"/>
        <w:bottom w:val="none" w:sz="0" w:space="0" w:color="auto"/>
        <w:right w:val="none" w:sz="0" w:space="0" w:color="auto"/>
      </w:divBdr>
    </w:div>
    <w:div w:id="405811384">
      <w:bodyDiv w:val="1"/>
      <w:marLeft w:val="0"/>
      <w:marRight w:val="0"/>
      <w:marTop w:val="0"/>
      <w:marBottom w:val="0"/>
      <w:divBdr>
        <w:top w:val="none" w:sz="0" w:space="0" w:color="auto"/>
        <w:left w:val="none" w:sz="0" w:space="0" w:color="auto"/>
        <w:bottom w:val="none" w:sz="0" w:space="0" w:color="auto"/>
        <w:right w:val="none" w:sz="0" w:space="0" w:color="auto"/>
      </w:divBdr>
    </w:div>
    <w:div w:id="481655227">
      <w:bodyDiv w:val="1"/>
      <w:marLeft w:val="0"/>
      <w:marRight w:val="0"/>
      <w:marTop w:val="0"/>
      <w:marBottom w:val="0"/>
      <w:divBdr>
        <w:top w:val="none" w:sz="0" w:space="0" w:color="auto"/>
        <w:left w:val="none" w:sz="0" w:space="0" w:color="auto"/>
        <w:bottom w:val="none" w:sz="0" w:space="0" w:color="auto"/>
        <w:right w:val="none" w:sz="0" w:space="0" w:color="auto"/>
      </w:divBdr>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1097362992">
      <w:bodyDiv w:val="1"/>
      <w:marLeft w:val="0"/>
      <w:marRight w:val="0"/>
      <w:marTop w:val="0"/>
      <w:marBottom w:val="0"/>
      <w:divBdr>
        <w:top w:val="none" w:sz="0" w:space="0" w:color="auto"/>
        <w:left w:val="none" w:sz="0" w:space="0" w:color="auto"/>
        <w:bottom w:val="none" w:sz="0" w:space="0" w:color="auto"/>
        <w:right w:val="none" w:sz="0" w:space="0" w:color="auto"/>
      </w:divBdr>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 w:id="1373766919">
      <w:bodyDiv w:val="1"/>
      <w:marLeft w:val="0"/>
      <w:marRight w:val="0"/>
      <w:marTop w:val="0"/>
      <w:marBottom w:val="0"/>
      <w:divBdr>
        <w:top w:val="none" w:sz="0" w:space="0" w:color="auto"/>
        <w:left w:val="none" w:sz="0" w:space="0" w:color="auto"/>
        <w:bottom w:val="none" w:sz="0" w:space="0" w:color="auto"/>
        <w:right w:val="none" w:sz="0" w:space="0" w:color="auto"/>
      </w:divBdr>
    </w:div>
    <w:div w:id="1386443366">
      <w:bodyDiv w:val="1"/>
      <w:marLeft w:val="0"/>
      <w:marRight w:val="0"/>
      <w:marTop w:val="0"/>
      <w:marBottom w:val="0"/>
      <w:divBdr>
        <w:top w:val="none" w:sz="0" w:space="0" w:color="auto"/>
        <w:left w:val="none" w:sz="0" w:space="0" w:color="auto"/>
        <w:bottom w:val="none" w:sz="0" w:space="0" w:color="auto"/>
        <w:right w:val="none" w:sz="0" w:space="0" w:color="auto"/>
      </w:divBdr>
    </w:div>
    <w:div w:id="1479150289">
      <w:bodyDiv w:val="1"/>
      <w:marLeft w:val="0"/>
      <w:marRight w:val="0"/>
      <w:marTop w:val="0"/>
      <w:marBottom w:val="0"/>
      <w:divBdr>
        <w:top w:val="none" w:sz="0" w:space="0" w:color="auto"/>
        <w:left w:val="none" w:sz="0" w:space="0" w:color="auto"/>
        <w:bottom w:val="none" w:sz="0" w:space="0" w:color="auto"/>
        <w:right w:val="none" w:sz="0" w:space="0" w:color="auto"/>
      </w:divBdr>
    </w:div>
    <w:div w:id="1504012935">
      <w:bodyDiv w:val="1"/>
      <w:marLeft w:val="0"/>
      <w:marRight w:val="0"/>
      <w:marTop w:val="0"/>
      <w:marBottom w:val="0"/>
      <w:divBdr>
        <w:top w:val="none" w:sz="0" w:space="0" w:color="auto"/>
        <w:left w:val="none" w:sz="0" w:space="0" w:color="auto"/>
        <w:bottom w:val="none" w:sz="0" w:space="0" w:color="auto"/>
        <w:right w:val="none" w:sz="0" w:space="0" w:color="auto"/>
      </w:divBdr>
    </w:div>
    <w:div w:id="1547643393">
      <w:bodyDiv w:val="1"/>
      <w:marLeft w:val="0"/>
      <w:marRight w:val="0"/>
      <w:marTop w:val="0"/>
      <w:marBottom w:val="0"/>
      <w:divBdr>
        <w:top w:val="none" w:sz="0" w:space="0" w:color="auto"/>
        <w:left w:val="none" w:sz="0" w:space="0" w:color="auto"/>
        <w:bottom w:val="none" w:sz="0" w:space="0" w:color="auto"/>
        <w:right w:val="none" w:sz="0" w:space="0" w:color="auto"/>
      </w:divBdr>
    </w:div>
    <w:div w:id="1707827659">
      <w:bodyDiv w:val="1"/>
      <w:marLeft w:val="0"/>
      <w:marRight w:val="0"/>
      <w:marTop w:val="0"/>
      <w:marBottom w:val="0"/>
      <w:divBdr>
        <w:top w:val="none" w:sz="0" w:space="0" w:color="auto"/>
        <w:left w:val="none" w:sz="0" w:space="0" w:color="auto"/>
        <w:bottom w:val="none" w:sz="0" w:space="0" w:color="auto"/>
        <w:right w:val="none" w:sz="0" w:space="0" w:color="auto"/>
      </w:divBdr>
    </w:div>
    <w:div w:id="1879321365">
      <w:bodyDiv w:val="1"/>
      <w:marLeft w:val="0"/>
      <w:marRight w:val="0"/>
      <w:marTop w:val="0"/>
      <w:marBottom w:val="0"/>
      <w:divBdr>
        <w:top w:val="none" w:sz="0" w:space="0" w:color="auto"/>
        <w:left w:val="none" w:sz="0" w:space="0" w:color="auto"/>
        <w:bottom w:val="none" w:sz="0" w:space="0" w:color="auto"/>
        <w:right w:val="none" w:sz="0" w:space="0" w:color="auto"/>
      </w:divBdr>
    </w:div>
    <w:div w:id="2080011732">
      <w:bodyDiv w:val="1"/>
      <w:marLeft w:val="0"/>
      <w:marRight w:val="0"/>
      <w:marTop w:val="0"/>
      <w:marBottom w:val="0"/>
      <w:divBdr>
        <w:top w:val="none" w:sz="0" w:space="0" w:color="auto"/>
        <w:left w:val="none" w:sz="0" w:space="0" w:color="auto"/>
        <w:bottom w:val="none" w:sz="0" w:space="0" w:color="auto"/>
        <w:right w:val="none" w:sz="0" w:space="0" w:color="auto"/>
      </w:divBdr>
    </w:div>
    <w:div w:id="21384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theday.co.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britannica.com/question/What-did-Aristotle-do"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heday.co.uk/" TargetMode="External" Id="rId11" /><Relationship Type="http://schemas.openxmlformats.org/officeDocument/2006/relationships/styles" Target="styles.xml" Id="rId5" /><Relationship Type="http://schemas.openxmlformats.org/officeDocument/2006/relationships/hyperlink" Target="https://www.scottishpoetrylibrary.org.uk/tag/gothic/" TargetMode="External" Id="rId15" /><Relationship Type="http://schemas.openxmlformats.org/officeDocument/2006/relationships/hyperlink" Target="https://loyalist.lib.unb.ca/atlantic-loyalist-connections/information-information-less-era-being-medical-student-eighteenth" TargetMode="External" Id="rId10" /><Relationship Type="http://schemas.openxmlformats.org/officeDocument/2006/relationships/numbering" Target="numbering.xml" Id="rId4" /><Relationship Type="http://schemas.openxmlformats.org/officeDocument/2006/relationships/hyperlink" Target="https://www.bbc.co.uk/teach/class-clips-video/articles/zkdfbdm" TargetMode="External" Id="rId9" /><Relationship Type="http://schemas.openxmlformats.org/officeDocument/2006/relationships/hyperlink" Target="https://theday.co.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B537-29B9-4A47-A216-62629DE16D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7A6838-46C8-4F5F-BB23-74990B1306CC}">
  <ds:schemaRefs>
    <ds:schemaRef ds:uri="http://schemas.microsoft.com/sharepoint/v3/contenttype/forms"/>
  </ds:schemaRefs>
</ds:datastoreItem>
</file>

<file path=customXml/itemProps3.xml><?xml version="1.0" encoding="utf-8"?>
<ds:datastoreItem xmlns:ds="http://schemas.openxmlformats.org/officeDocument/2006/customXml" ds:itemID="{7FDA532D-5014-40C9-85BF-14A04B7F65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 Watts</dc:creator>
  <keywords/>
  <dc:description/>
  <lastModifiedBy>L Watts</lastModifiedBy>
  <revision>602</revision>
  <lastPrinted>2024-07-18T09:33:00.0000000Z</lastPrinted>
  <dcterms:created xsi:type="dcterms:W3CDTF">2024-07-02T14:44:00.0000000Z</dcterms:created>
  <dcterms:modified xsi:type="dcterms:W3CDTF">2024-08-14T14:39:09.0559350Z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ies>
</file>